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111FE89E"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A40FF9">
        <w:rPr>
          <w:rFonts w:ascii="Tahoma" w:hAnsi="Tahoma" w:cs="Tahoma"/>
        </w:rPr>
        <w:t>2</w:t>
      </w:r>
      <w:r w:rsidR="009A7FB2">
        <w:rPr>
          <w:rFonts w:ascii="Tahoma" w:hAnsi="Tahoma" w:cs="Tahoma"/>
        </w:rPr>
        <w:t>6</w:t>
      </w:r>
      <w:r w:rsidRPr="0098379E">
        <w:rPr>
          <w:rFonts w:ascii="Tahoma" w:hAnsi="Tahoma" w:cs="Tahoma"/>
        </w:rPr>
        <w:t>»</w:t>
      </w:r>
      <w:r w:rsidR="00FC11EE" w:rsidRPr="0098379E">
        <w:rPr>
          <w:rFonts w:ascii="Tahoma" w:hAnsi="Tahoma" w:cs="Tahoma"/>
        </w:rPr>
        <w:t xml:space="preserve"> </w:t>
      </w:r>
      <w:r w:rsidR="00A40FF9">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178E1D2A" w14:textId="5A3A7A52" w:rsidR="00640C39" w:rsidRPr="00640C39" w:rsidRDefault="004D69CD" w:rsidP="00640C39">
      <w:pPr>
        <w:spacing w:after="0" w:line="240" w:lineRule="auto"/>
        <w:jc w:val="center"/>
        <w:rPr>
          <w:rFonts w:ascii="Tahoma" w:hAnsi="Tahoma" w:cs="Tahoma"/>
          <w:b/>
          <w:caps/>
        </w:rPr>
      </w:pPr>
      <w:r w:rsidRPr="00914669">
        <w:rPr>
          <w:rFonts w:ascii="Tahoma" w:hAnsi="Tahoma" w:cs="Tahoma"/>
          <w:b/>
        </w:rPr>
        <w:t xml:space="preserve">НА ПРАВО ЗАКЛЮЧЕНИЯ ДОГОВОРА НА </w:t>
      </w:r>
      <w:r w:rsidR="00743D9C" w:rsidRPr="00743D9C">
        <w:rPr>
          <w:rFonts w:ascii="Tahoma" w:hAnsi="Tahoma" w:cs="Tahoma"/>
          <w:b/>
          <w:caps/>
          <w:sz w:val="24"/>
          <w:szCs w:val="24"/>
        </w:rPr>
        <w:t>Оказание услуг по приемке, обработке и выдаче грузов, поступающих в адрес клиентов Заказчика, предоставление рефрижераторных контейнеров</w:t>
      </w:r>
      <w:r w:rsidR="00640C39" w:rsidRPr="00743D9C">
        <w:rPr>
          <w:rFonts w:ascii="Tahoma" w:hAnsi="Tahoma" w:cs="Tahoma"/>
          <w:b/>
          <w:caps/>
        </w:rPr>
        <w:t>.</w:t>
      </w:r>
    </w:p>
    <w:p w14:paraId="5CB7642B" w14:textId="6BEA5364"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2410"/>
        <w:gridCol w:w="6804"/>
      </w:tblGrid>
      <w:tr w:rsidR="005327E7" w:rsidRPr="00183C33" w14:paraId="5BFA8834" w14:textId="77777777" w:rsidTr="00B925CD">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B925CD">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1DC9F4AD" w:rsidR="00640C39" w:rsidRPr="00183C33" w:rsidRDefault="00743D9C" w:rsidP="00640C39">
            <w:pPr>
              <w:rPr>
                <w:rFonts w:ascii="Tahoma" w:hAnsi="Tahoma" w:cs="Tahoma"/>
              </w:rPr>
            </w:pPr>
            <w:r>
              <w:rPr>
                <w:rFonts w:ascii="Tahoma" w:hAnsi="Tahoma" w:cs="Tahoma"/>
              </w:rPr>
              <w:t>Петроченко Татьяна Александровна</w:t>
            </w:r>
          </w:p>
          <w:p w14:paraId="16E600F5" w14:textId="616B2681"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w:t>
            </w:r>
            <w:r w:rsidR="00743D9C">
              <w:rPr>
                <w:rFonts w:ascii="Tahoma" w:hAnsi="Tahoma" w:cs="Tahoma"/>
              </w:rPr>
              <w:t>28</w:t>
            </w:r>
          </w:p>
          <w:p w14:paraId="10BF647D" w14:textId="6660276F" w:rsidR="00640C39" w:rsidRPr="00D35363" w:rsidRDefault="00640C39" w:rsidP="00640C39">
            <w:pPr>
              <w:rPr>
                <w:rFonts w:ascii="Tahoma" w:hAnsi="Tahoma" w:cs="Tahoma"/>
              </w:rPr>
            </w:pPr>
            <w:r w:rsidRPr="00183C33">
              <w:rPr>
                <w:rFonts w:ascii="Tahoma" w:hAnsi="Tahoma" w:cs="Tahoma"/>
                <w:lang w:val="en-US"/>
              </w:rPr>
              <w:t>e</w:t>
            </w:r>
            <w:r w:rsidRPr="00D35363">
              <w:rPr>
                <w:rFonts w:ascii="Tahoma" w:hAnsi="Tahoma" w:cs="Tahoma"/>
              </w:rPr>
              <w:t>-</w:t>
            </w:r>
            <w:r w:rsidRPr="00183C33">
              <w:rPr>
                <w:rFonts w:ascii="Tahoma" w:hAnsi="Tahoma" w:cs="Tahoma"/>
                <w:lang w:val="en-US"/>
              </w:rPr>
              <w:t>mail</w:t>
            </w:r>
            <w:r w:rsidRPr="00D35363">
              <w:rPr>
                <w:rFonts w:ascii="Tahoma" w:hAnsi="Tahoma" w:cs="Tahoma"/>
              </w:rPr>
              <w:t xml:space="preserve">: </w:t>
            </w:r>
            <w:hyperlink r:id="rId9" w:history="1">
              <w:r w:rsidR="00743D9C" w:rsidRPr="00CB398B">
                <w:rPr>
                  <w:rStyle w:val="ac"/>
                  <w:rFonts w:ascii="Tahoma" w:hAnsi="Tahoma" w:cs="Tahoma"/>
                  <w:lang w:val="en-US"/>
                </w:rPr>
                <w:t>PetrochenkoTA</w:t>
              </w:r>
              <w:r w:rsidR="00743D9C" w:rsidRPr="00D35363">
                <w:rPr>
                  <w:rStyle w:val="ac"/>
                  <w:rFonts w:ascii="Tahoma" w:hAnsi="Tahoma" w:cs="Tahoma"/>
                </w:rPr>
                <w:t>@</w:t>
              </w:r>
              <w:r w:rsidR="00743D9C" w:rsidRPr="00CB398B">
                <w:rPr>
                  <w:rStyle w:val="ac"/>
                  <w:rFonts w:ascii="Tahoma" w:hAnsi="Tahoma" w:cs="Tahoma"/>
                  <w:lang w:val="en-US"/>
                </w:rPr>
                <w:t>nornik</w:t>
              </w:r>
              <w:r w:rsidR="00743D9C" w:rsidRPr="00D35363">
                <w:rPr>
                  <w:rStyle w:val="ac"/>
                  <w:rFonts w:ascii="Tahoma" w:hAnsi="Tahoma" w:cs="Tahoma"/>
                </w:rPr>
                <w:t>.</w:t>
              </w:r>
              <w:r w:rsidR="00743D9C" w:rsidRPr="00CB398B">
                <w:rPr>
                  <w:rStyle w:val="ac"/>
                  <w:rFonts w:ascii="Tahoma" w:hAnsi="Tahoma" w:cs="Tahoma"/>
                  <w:lang w:val="en-US"/>
                </w:rPr>
                <w:t>ru</w:t>
              </w:r>
            </w:hyperlink>
            <w:r w:rsidR="00F63DF9" w:rsidRPr="00D35363">
              <w:rPr>
                <w:rFonts w:ascii="Tahoma" w:hAnsi="Tahoma" w:cs="Tahoma"/>
              </w:rPr>
              <w:t xml:space="preserve"> </w:t>
            </w:r>
          </w:p>
          <w:p w14:paraId="197ECCB4" w14:textId="77777777" w:rsidR="00640C39" w:rsidRPr="00D3536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705F7BFB" w14:textId="77777777" w:rsidR="00F63DF9" w:rsidRPr="00183C33" w:rsidRDefault="00F63DF9" w:rsidP="00640C39">
            <w:pPr>
              <w:rPr>
                <w:rFonts w:ascii="Tahoma" w:hAnsi="Tahoma" w:cs="Tahoma"/>
              </w:rPr>
            </w:pPr>
            <w:r w:rsidRPr="00183C33">
              <w:rPr>
                <w:rFonts w:ascii="Tahoma" w:hAnsi="Tahoma" w:cs="Tahoma"/>
              </w:rPr>
              <w:t>Костюченко Оксана Николаевна</w:t>
            </w:r>
          </w:p>
          <w:p w14:paraId="530E6C98" w14:textId="6EBE8FB5" w:rsidR="00640C39" w:rsidRPr="00F23C13" w:rsidRDefault="00640C39" w:rsidP="00640C39">
            <w:pPr>
              <w:rPr>
                <w:rFonts w:ascii="Tahoma" w:hAnsi="Tahoma" w:cs="Tahoma"/>
                <w:lang w:val="en-US"/>
              </w:rPr>
            </w:pPr>
            <w:r w:rsidRPr="00183C33">
              <w:rPr>
                <w:rFonts w:ascii="Tahoma" w:hAnsi="Tahoma" w:cs="Tahoma"/>
              </w:rPr>
              <w:t>Тел</w:t>
            </w:r>
            <w:r w:rsidRPr="00F23C13">
              <w:rPr>
                <w:rFonts w:ascii="Tahoma" w:hAnsi="Tahoma" w:cs="Tahoma"/>
                <w:lang w:val="en-US"/>
              </w:rPr>
              <w:t>. (391)</w:t>
            </w:r>
            <w:r w:rsidRPr="00F23C13">
              <w:rPr>
                <w:rFonts w:ascii="Tahoma" w:hAnsi="Tahoma" w:cs="Tahoma"/>
                <w:b/>
                <w:lang w:val="en-US"/>
              </w:rPr>
              <w:t xml:space="preserve"> </w:t>
            </w:r>
            <w:r w:rsidR="00F63DF9" w:rsidRPr="00F23C13">
              <w:rPr>
                <w:rFonts w:ascii="Tahoma" w:hAnsi="Tahoma" w:cs="Tahoma"/>
                <w:lang w:val="en-US"/>
              </w:rPr>
              <w:t>252-72-93</w:t>
            </w:r>
          </w:p>
          <w:p w14:paraId="6B68F45C" w14:textId="73635792" w:rsidR="00640C39" w:rsidRPr="00F23C13" w:rsidRDefault="00640C39" w:rsidP="00640C39">
            <w:pPr>
              <w:rPr>
                <w:rFonts w:ascii="Tahoma" w:hAnsi="Tahoma" w:cs="Tahoma"/>
                <w:lang w:val="en-US"/>
              </w:rPr>
            </w:pPr>
            <w:r w:rsidRPr="00183C33">
              <w:rPr>
                <w:rFonts w:ascii="Tahoma" w:hAnsi="Tahoma" w:cs="Tahoma"/>
                <w:lang w:val="en-US"/>
              </w:rPr>
              <w:t>e</w:t>
            </w:r>
            <w:r w:rsidRPr="00F23C13">
              <w:rPr>
                <w:rFonts w:ascii="Tahoma" w:hAnsi="Tahoma" w:cs="Tahoma"/>
                <w:lang w:val="en-US"/>
              </w:rPr>
              <w:t>-</w:t>
            </w:r>
            <w:r w:rsidRPr="00183C33">
              <w:rPr>
                <w:rFonts w:ascii="Tahoma" w:hAnsi="Tahoma" w:cs="Tahoma"/>
                <w:lang w:val="en-US"/>
              </w:rPr>
              <w:t>mail</w:t>
            </w:r>
            <w:r w:rsidRPr="00F23C13">
              <w:rPr>
                <w:rFonts w:ascii="Tahoma" w:hAnsi="Tahoma" w:cs="Tahoma"/>
                <w:lang w:val="en-US"/>
              </w:rPr>
              <w:t xml:space="preserve">: </w:t>
            </w:r>
            <w:hyperlink r:id="rId10" w:history="1">
              <w:r w:rsidR="00F63DF9" w:rsidRPr="00183C33">
                <w:rPr>
                  <w:rStyle w:val="ac"/>
                  <w:rFonts w:ascii="Tahoma" w:hAnsi="Tahoma" w:cs="Tahoma"/>
                  <w:lang w:val="en-US"/>
                </w:rPr>
                <w:t>KostyuchenkoON</w:t>
              </w:r>
              <w:r w:rsidR="00F63DF9" w:rsidRPr="00F23C13">
                <w:rPr>
                  <w:rStyle w:val="ac"/>
                  <w:rFonts w:ascii="Tahoma" w:hAnsi="Tahoma" w:cs="Tahoma"/>
                  <w:lang w:val="en-US"/>
                </w:rPr>
                <w:t>@</w:t>
              </w:r>
              <w:r w:rsidR="00F63DF9" w:rsidRPr="00183C33">
                <w:rPr>
                  <w:rStyle w:val="ac"/>
                  <w:rFonts w:ascii="Tahoma" w:hAnsi="Tahoma" w:cs="Tahoma"/>
                  <w:lang w:val="en-US"/>
                </w:rPr>
                <w:t>nornik</w:t>
              </w:r>
              <w:r w:rsidR="00F63DF9" w:rsidRPr="00F23C13">
                <w:rPr>
                  <w:rStyle w:val="ac"/>
                  <w:rFonts w:ascii="Tahoma" w:hAnsi="Tahoma" w:cs="Tahoma"/>
                  <w:lang w:val="en-US"/>
                </w:rPr>
                <w:t>.</w:t>
              </w:r>
              <w:r w:rsidR="00F63DF9" w:rsidRPr="00183C33">
                <w:rPr>
                  <w:rStyle w:val="ac"/>
                  <w:rFonts w:ascii="Tahoma" w:hAnsi="Tahoma" w:cs="Tahoma"/>
                  <w:lang w:val="en-US"/>
                </w:rPr>
                <w:t>ru</w:t>
              </w:r>
            </w:hyperlink>
            <w:r w:rsidR="00F63DF9" w:rsidRPr="00F23C13">
              <w:rPr>
                <w:rFonts w:ascii="Tahoma" w:hAnsi="Tahoma" w:cs="Tahoma"/>
                <w:lang w:val="en-US"/>
              </w:rPr>
              <w:t xml:space="preserve"> </w:t>
            </w:r>
          </w:p>
          <w:p w14:paraId="347351E7" w14:textId="77777777" w:rsidR="00640C39" w:rsidRPr="00C80BF9" w:rsidRDefault="00640C39"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B925CD">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3AEA881" w:rsidR="005327E7" w:rsidRPr="00183C33" w:rsidRDefault="005327E7" w:rsidP="00BB7A3A">
            <w:pPr>
              <w:rPr>
                <w:rFonts w:ascii="Tahoma" w:hAnsi="Tahoma" w:cs="Tahoma"/>
              </w:rPr>
            </w:pPr>
            <w:r w:rsidRPr="00183C33">
              <w:rPr>
                <w:rFonts w:ascii="Tahoma" w:hAnsi="Tahoma" w:cs="Tahoma"/>
              </w:rPr>
              <w:t xml:space="preserve">Извещение № </w:t>
            </w:r>
            <w:r w:rsidR="00A3258A" w:rsidRPr="00A3258A">
              <w:rPr>
                <w:rFonts w:ascii="Tahoma" w:hAnsi="Tahoma" w:cs="Tahoma"/>
                <w:highlight w:val="yellow"/>
              </w:rPr>
              <w:t>32514658542</w:t>
            </w:r>
            <w:bookmarkStart w:id="0" w:name="_GoBack"/>
            <w:bookmarkEnd w:id="0"/>
          </w:p>
        </w:tc>
      </w:tr>
      <w:tr w:rsidR="004D69CD" w:rsidRPr="00183C33" w14:paraId="1EBFA265" w14:textId="77777777" w:rsidTr="00B925C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B925C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A3258A"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B925CD">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183C33" w:rsidRDefault="00DB7433" w:rsidP="00913D31">
            <w:pPr>
              <w:rPr>
                <w:rFonts w:ascii="Tahoma" w:hAnsi="Tahoma" w:cs="Tahoma"/>
              </w:rPr>
            </w:pPr>
            <w:r w:rsidRPr="00183C33">
              <w:rPr>
                <w:rFonts w:ascii="Tahoma" w:eastAsia="Times New Roman" w:hAnsi="Tahoma" w:cs="Tahoma"/>
              </w:rPr>
              <w:t>Предмет договора с указанием объема оказываемых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491DF" w14:textId="63A394C0" w:rsidR="002A2BEA" w:rsidRPr="00743D9C" w:rsidRDefault="00743D9C" w:rsidP="002A2BEA">
            <w:pPr>
              <w:rPr>
                <w:rStyle w:val="ac"/>
                <w:rFonts w:ascii="Tahoma" w:hAnsi="Tahoma" w:cs="Tahoma"/>
                <w:b/>
                <w:color w:val="auto"/>
                <w:u w:val="none"/>
              </w:rPr>
            </w:pPr>
            <w:r w:rsidRPr="00743D9C">
              <w:rPr>
                <w:rFonts w:ascii="Tahoma" w:hAnsi="Tahoma" w:cs="Tahoma"/>
                <w:b/>
              </w:rPr>
              <w:t>Оказание услуг по приемке, обработке и выдаче грузов, поступающих в адрес клиентов Заказчика, предоставление рефрижераторных контейнеров</w:t>
            </w:r>
            <w:r w:rsidR="00F63DF9" w:rsidRPr="00743D9C">
              <w:rPr>
                <w:rFonts w:ascii="Tahoma" w:hAnsi="Tahoma" w:cs="Tahoma"/>
                <w:b/>
              </w:rPr>
              <w:t>.</w:t>
            </w:r>
          </w:p>
          <w:p w14:paraId="43369816" w14:textId="77777777" w:rsidR="002B66A1" w:rsidRPr="00183C33" w:rsidRDefault="002B66A1" w:rsidP="00F81844">
            <w:pPr>
              <w:rPr>
                <w:rFonts w:ascii="Tahoma" w:hAnsi="Tahoma" w:cs="Tahoma"/>
              </w:rPr>
            </w:pPr>
          </w:p>
          <w:p w14:paraId="6D19A785" w14:textId="7A9AC45E"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743D9C">
              <w:rPr>
                <w:rFonts w:ascii="Tahoma" w:hAnsi="Tahoma" w:cs="Tahoma"/>
              </w:rPr>
              <w:t>32</w:t>
            </w:r>
            <w:r w:rsidR="002A2BEA" w:rsidRPr="00183C33">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73677D" w:rsidRPr="00183C33">
              <w:rPr>
                <w:rFonts w:ascii="Tahoma" w:hAnsi="Tahoma" w:cs="Tahoma"/>
              </w:rPr>
              <w:t>5</w:t>
            </w:r>
            <w:r w:rsidR="00664277" w:rsidRPr="00183C33">
              <w:rPr>
                <w:rFonts w:ascii="Tahoma" w:hAnsi="Tahoma" w:cs="Tahoma"/>
              </w:rPr>
              <w:t> г.</w:t>
            </w:r>
            <w:r w:rsidR="00DC28C4" w:rsidRPr="00183C33">
              <w:rPr>
                <w:rFonts w:ascii="Tahoma" w:hAnsi="Tahoma" w:cs="Tahoma"/>
              </w:rPr>
              <w:t>-202</w:t>
            </w:r>
            <w:r w:rsidR="0073677D" w:rsidRPr="00183C33">
              <w:rPr>
                <w:rFonts w:ascii="Tahoma" w:hAnsi="Tahoma" w:cs="Tahoma"/>
              </w:rPr>
              <w:t>7</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9D09063" w14:textId="6B93DCD3" w:rsidR="00924423" w:rsidRPr="00183C33" w:rsidRDefault="00924423" w:rsidP="00664277">
            <w:pPr>
              <w:rPr>
                <w:rFonts w:ascii="Tahoma" w:hAnsi="Tahoma" w:cs="Tahoma"/>
              </w:rPr>
            </w:pPr>
            <w:r w:rsidRPr="00183C33">
              <w:rPr>
                <w:rFonts w:ascii="Tahoma" w:hAnsi="Tahoma" w:cs="Tahoma"/>
              </w:rPr>
              <w:lastRenderedPageBreak/>
              <w:t xml:space="preserve">ОКПД2 </w:t>
            </w:r>
            <w:r w:rsidR="00743D9C">
              <w:rPr>
                <w:rFonts w:ascii="Tahoma" w:hAnsi="Tahoma" w:cs="Tahoma"/>
              </w:rPr>
              <w:t>52.2</w:t>
            </w:r>
          </w:p>
          <w:p w14:paraId="0834C844" w14:textId="611C155F" w:rsidR="00B320BE" w:rsidRPr="00183C33" w:rsidRDefault="00B320BE" w:rsidP="00C77E00">
            <w:pPr>
              <w:rPr>
                <w:rFonts w:ascii="Tahoma" w:hAnsi="Tahoma" w:cs="Tahoma"/>
              </w:rPr>
            </w:pPr>
          </w:p>
          <w:p w14:paraId="02B1E80B" w14:textId="746175B7" w:rsidR="00785483" w:rsidRPr="00183C33" w:rsidRDefault="005A3FC5" w:rsidP="00785483">
            <w:pPr>
              <w:rPr>
                <w:rFonts w:ascii="Tahoma" w:hAnsi="Tahoma" w:cs="Tahoma"/>
              </w:rPr>
            </w:pPr>
            <w:r w:rsidRPr="00183C33">
              <w:rPr>
                <w:rFonts w:ascii="Tahoma" w:eastAsia="Times New Roman" w:hAnsi="Tahoma" w:cs="Tahoma"/>
              </w:rPr>
              <w:t xml:space="preserve">Требования к </w:t>
            </w:r>
            <w:r w:rsidR="00913D31" w:rsidRPr="00183C33">
              <w:rPr>
                <w:rFonts w:ascii="Tahoma" w:eastAsia="Times New Roman" w:hAnsi="Tahoma" w:cs="Tahoma"/>
              </w:rPr>
              <w:t>оказанию услуг</w:t>
            </w:r>
            <w:r w:rsidR="008C0B4A">
              <w:rPr>
                <w:rFonts w:ascii="Tahoma" w:eastAsia="Times New Roman" w:hAnsi="Tahoma" w:cs="Tahoma"/>
              </w:rPr>
              <w:t xml:space="preserve"> определяются Т</w:t>
            </w:r>
            <w:r w:rsidRPr="00183C33">
              <w:rPr>
                <w:rFonts w:ascii="Tahoma" w:eastAsia="Times New Roman" w:hAnsi="Tahoma" w:cs="Tahoma"/>
              </w:rPr>
              <w:t>ехническим заданием – Раздел 3 Извещения</w:t>
            </w:r>
            <w:r w:rsidR="00C77E00" w:rsidRPr="00183C33">
              <w:rPr>
                <w:rFonts w:ascii="Tahoma" w:hAnsi="Tahoma" w:cs="Tahoma"/>
              </w:rPr>
              <w:t>.</w:t>
            </w:r>
          </w:p>
        </w:tc>
      </w:tr>
      <w:tr w:rsidR="001E0363" w:rsidRPr="00183C33" w14:paraId="1F2650F1" w14:textId="77777777" w:rsidTr="00B925C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29638" w14:textId="44C3D003" w:rsidR="001E0363" w:rsidRDefault="001E0363" w:rsidP="00A24123">
            <w:pPr>
              <w:pStyle w:val="af3"/>
              <w:spacing w:before="0" w:beforeAutospacing="0" w:after="0" w:afterAutospacing="0" w:line="288" w:lineRule="atLeast"/>
              <w:jc w:val="both"/>
              <w:rPr>
                <w:rFonts w:ascii="Tahoma" w:hAnsi="Tahoma" w:cs="Tahoma"/>
                <w:sz w:val="22"/>
                <w:szCs w:val="22"/>
              </w:rPr>
            </w:pPr>
            <w:r w:rsidRPr="00183C33">
              <w:rPr>
                <w:rFonts w:ascii="Tahoma" w:hAnsi="Tahoma" w:cs="Tahoma"/>
                <w:sz w:val="22"/>
                <w:szCs w:val="22"/>
              </w:rPr>
              <w:t>Устанавливаются преимущества</w:t>
            </w:r>
            <w:r w:rsidR="009978C3" w:rsidRPr="00183C33">
              <w:rPr>
                <w:rFonts w:ascii="Tahoma" w:hAnsi="Tahoma" w:cs="Tahoma"/>
                <w:sz w:val="22"/>
                <w:szCs w:val="22"/>
              </w:rPr>
              <w:t xml:space="preserve"> в отношении товаров</w:t>
            </w:r>
            <w:r w:rsidR="001F2908">
              <w:rPr>
                <w:rFonts w:ascii="Tahoma" w:hAnsi="Tahoma" w:cs="Tahoma"/>
                <w:sz w:val="22"/>
                <w:szCs w:val="22"/>
              </w:rPr>
              <w:t>, работ, услуг</w:t>
            </w:r>
            <w:r w:rsidR="009978C3" w:rsidRPr="00183C33">
              <w:rPr>
                <w:rFonts w:ascii="Tahoma" w:hAnsi="Tahoma" w:cs="Tahoma"/>
                <w:sz w:val="22"/>
                <w:szCs w:val="22"/>
              </w:rPr>
              <w:t xml:space="preserve"> российского прои</w:t>
            </w:r>
            <w:r w:rsidR="002E5F97" w:rsidRPr="00183C33">
              <w:rPr>
                <w:rFonts w:ascii="Tahoma" w:hAnsi="Tahoma" w:cs="Tahoma"/>
                <w:sz w:val="22"/>
                <w:szCs w:val="22"/>
              </w:rPr>
              <w:t>с</w:t>
            </w:r>
            <w:r w:rsidR="009978C3" w:rsidRPr="00183C33">
              <w:rPr>
                <w:rFonts w:ascii="Tahoma" w:hAnsi="Tahoma" w:cs="Tahoma"/>
                <w:sz w:val="22"/>
                <w:szCs w:val="22"/>
              </w:rPr>
              <w:t>хождения</w:t>
            </w:r>
            <w:r w:rsidRPr="00183C33">
              <w:rPr>
                <w:rFonts w:ascii="Tahoma" w:hAnsi="Tahoma" w:cs="Tahoma"/>
                <w:sz w:val="22"/>
                <w:szCs w:val="22"/>
              </w:rPr>
              <w:t>, согласно Постановлени</w:t>
            </w:r>
            <w:r w:rsidR="00FE4BBA" w:rsidRPr="00183C33">
              <w:rPr>
                <w:rFonts w:ascii="Tahoma" w:hAnsi="Tahoma" w:cs="Tahoma"/>
                <w:sz w:val="22"/>
                <w:szCs w:val="22"/>
              </w:rPr>
              <w:t>ю</w:t>
            </w:r>
            <w:r w:rsidRPr="00183C33">
              <w:rPr>
                <w:rFonts w:ascii="Tahoma" w:hAnsi="Tahoma" w:cs="Tahoma"/>
                <w:sz w:val="22"/>
                <w:szCs w:val="22"/>
              </w:rPr>
              <w:t xml:space="preserve"> Правительства РФ от 23.12.2024 N 1875</w:t>
            </w:r>
            <w:r w:rsidR="008600C0" w:rsidRPr="00183C33">
              <w:rPr>
                <w:rFonts w:ascii="Tahoma" w:hAnsi="Tahoma" w:cs="Tahoma"/>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183C33">
              <w:rPr>
                <w:rFonts w:ascii="Tahoma" w:hAnsi="Tahoma" w:cs="Tahoma"/>
                <w:sz w:val="22"/>
                <w:szCs w:val="22"/>
              </w:rPr>
              <w:t>.</w:t>
            </w:r>
          </w:p>
          <w:p w14:paraId="270FE579" w14:textId="69906ED4" w:rsidR="003F6BE0" w:rsidRDefault="003F6BE0" w:rsidP="00C80BF9">
            <w:pPr>
              <w:jc w:val="both"/>
              <w:rPr>
                <w:rFonts w:ascii="Tahoma" w:hAnsi="Tahoma" w:cs="Tahoma"/>
              </w:rPr>
            </w:pPr>
            <w:r w:rsidRPr="0084736C">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ECD258B" w14:textId="1F7B0319" w:rsidR="006A0A2A" w:rsidRPr="00183C33" w:rsidRDefault="006A0A2A" w:rsidP="00A24123">
            <w:pPr>
              <w:pStyle w:val="af3"/>
              <w:spacing w:before="0" w:beforeAutospacing="0" w:after="0" w:afterAutospacing="0" w:line="288" w:lineRule="atLeast"/>
              <w:jc w:val="both"/>
              <w:rPr>
                <w:rFonts w:ascii="Tahoma" w:hAnsi="Tahoma" w:cs="Tahoma"/>
                <w:b/>
                <w:bCs/>
                <w:color w:val="000000"/>
                <w:sz w:val="22"/>
                <w:szCs w:val="22"/>
              </w:rPr>
            </w:pPr>
          </w:p>
        </w:tc>
      </w:tr>
      <w:tr w:rsidR="007A300A" w:rsidRPr="00183C33" w14:paraId="0A4B8C8E" w14:textId="77777777" w:rsidTr="00B925C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C1220" w14:textId="73AB9FB2" w:rsidR="00155921" w:rsidRDefault="00155921" w:rsidP="00CA0478">
            <w:pPr>
              <w:ind w:right="57" w:firstLine="430"/>
              <w:jc w:val="both"/>
              <w:rPr>
                <w:rFonts w:ascii="Tahoma" w:hAnsi="Tahoma" w:cs="Tahoma"/>
                <w:b/>
                <w:bCs/>
                <w:color w:val="000000"/>
              </w:rPr>
            </w:pPr>
            <w:r w:rsidRPr="00155921">
              <w:rPr>
                <w:rFonts w:ascii="Tahoma" w:hAnsi="Tahoma" w:cs="Tahoma"/>
                <w:b/>
                <w:bCs/>
                <w:color w:val="000000"/>
              </w:rPr>
              <w:t xml:space="preserve">Предельная </w:t>
            </w:r>
            <w:r w:rsidR="009B73E9">
              <w:rPr>
                <w:rFonts w:ascii="Tahoma" w:hAnsi="Tahoma" w:cs="Tahoma"/>
                <w:b/>
                <w:bCs/>
                <w:color w:val="000000"/>
              </w:rPr>
              <w:t>цена</w:t>
            </w:r>
            <w:r w:rsidRPr="00155921">
              <w:rPr>
                <w:rFonts w:ascii="Tahoma" w:hAnsi="Tahoma" w:cs="Tahoma"/>
                <w:b/>
                <w:bCs/>
                <w:color w:val="000000"/>
              </w:rPr>
              <w:t xml:space="preserve"> договора 12 000 000 (Двенадцать миллионов) рублей 00 копеек, в том числе НДС 20%.</w:t>
            </w:r>
          </w:p>
          <w:p w14:paraId="179C4640" w14:textId="512D0730" w:rsidR="00155921" w:rsidRDefault="00155921" w:rsidP="00CA0478">
            <w:pPr>
              <w:ind w:right="57" w:firstLine="430"/>
              <w:jc w:val="both"/>
              <w:rPr>
                <w:rFonts w:ascii="Tahoma" w:hAnsi="Tahoma" w:cs="Tahoma"/>
                <w:b/>
                <w:bCs/>
                <w:color w:val="000000"/>
              </w:rPr>
            </w:pPr>
            <w:r w:rsidRPr="00155921">
              <w:rPr>
                <w:rFonts w:ascii="Tahoma" w:hAnsi="Tahoma" w:cs="Tahoma"/>
                <w:b/>
                <w:bCs/>
                <w:color w:val="000000"/>
              </w:rPr>
              <w:t>Цена без НДС: 10 000 000 (Десять миллионов) рублей 00 копеек.</w:t>
            </w:r>
          </w:p>
          <w:p w14:paraId="3E456C54" w14:textId="6509FE06" w:rsidR="00CA0478" w:rsidRPr="00183C33" w:rsidRDefault="00CA0478" w:rsidP="00CA0478">
            <w:pPr>
              <w:ind w:right="57" w:firstLine="430"/>
              <w:jc w:val="both"/>
              <w:rPr>
                <w:rFonts w:ascii="Tahoma" w:hAnsi="Tahoma" w:cs="Tahoma"/>
                <w:b/>
                <w:bCs/>
                <w:color w:val="000000"/>
              </w:rPr>
            </w:pPr>
            <w:r w:rsidRPr="00183C33">
              <w:rPr>
                <w:rFonts w:ascii="Tahoma" w:hAnsi="Tahoma" w:cs="Tahoma"/>
                <w:b/>
                <w:bCs/>
                <w:color w:val="000000"/>
              </w:rPr>
              <w:t>Начальная (максимальная) цена единицы</w:t>
            </w:r>
            <w:r w:rsidR="00982EAF">
              <w:rPr>
                <w:rFonts w:ascii="Tahoma" w:hAnsi="Tahoma" w:cs="Tahoma"/>
                <w:b/>
                <w:bCs/>
                <w:color w:val="000000"/>
              </w:rPr>
              <w:t xml:space="preserve"> услуги</w:t>
            </w:r>
            <w:r w:rsidRPr="00183C33">
              <w:rPr>
                <w:rFonts w:ascii="Tahoma" w:hAnsi="Tahoma" w:cs="Tahoma"/>
                <w:b/>
                <w:bCs/>
                <w:color w:val="000000"/>
              </w:rPr>
              <w:t>, руб.:</w:t>
            </w:r>
          </w:p>
          <w:p w14:paraId="05FDCE09" w14:textId="77777777" w:rsidR="00CA0478" w:rsidRPr="00183C33" w:rsidRDefault="00CA0478" w:rsidP="00CA0478">
            <w:pPr>
              <w:ind w:right="57" w:firstLine="430"/>
              <w:jc w:val="both"/>
              <w:rPr>
                <w:rFonts w:ascii="Tahoma" w:hAnsi="Tahoma" w:cs="Tahoma"/>
                <w:b/>
                <w:bCs/>
                <w:color w:val="000000"/>
              </w:rPr>
            </w:pP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
              <w:gridCol w:w="2020"/>
              <w:gridCol w:w="567"/>
              <w:gridCol w:w="709"/>
              <w:gridCol w:w="1441"/>
              <w:gridCol w:w="1441"/>
            </w:tblGrid>
            <w:tr w:rsidR="00B925CD" w:rsidRPr="00183C33" w14:paraId="439E946E" w14:textId="11FA6ED8" w:rsidTr="00B925CD">
              <w:trPr>
                <w:trHeight w:val="207"/>
              </w:trPr>
              <w:tc>
                <w:tcPr>
                  <w:tcW w:w="742" w:type="dxa"/>
                  <w:tcBorders>
                    <w:bottom w:val="single" w:sz="4" w:space="0" w:color="auto"/>
                  </w:tcBorders>
                  <w:shd w:val="clear" w:color="auto" w:fill="auto"/>
                  <w:vAlign w:val="center"/>
                </w:tcPr>
                <w:p w14:paraId="43DC469E" w14:textId="76F1B441" w:rsidR="00B925CD" w:rsidRPr="00B925CD" w:rsidRDefault="00B925CD" w:rsidP="003A2144">
                  <w:pPr>
                    <w:spacing w:after="0" w:line="240" w:lineRule="auto"/>
                    <w:rPr>
                      <w:rFonts w:ascii="Tahoma" w:hAnsi="Tahoma" w:cs="Tahoma"/>
                      <w:bCs/>
                      <w:color w:val="000000"/>
                      <w:sz w:val="20"/>
                      <w:szCs w:val="20"/>
                    </w:rPr>
                  </w:pPr>
                  <w:r w:rsidRPr="00B925CD">
                    <w:rPr>
                      <w:rFonts w:ascii="Tahoma" w:hAnsi="Tahoma" w:cs="Tahoma"/>
                      <w:bCs/>
                      <w:sz w:val="20"/>
                      <w:szCs w:val="20"/>
                    </w:rPr>
                    <w:t>№ п/п</w:t>
                  </w:r>
                </w:p>
              </w:tc>
              <w:tc>
                <w:tcPr>
                  <w:tcW w:w="2020" w:type="dxa"/>
                  <w:tcBorders>
                    <w:bottom w:val="single" w:sz="4" w:space="0" w:color="auto"/>
                  </w:tcBorders>
                  <w:shd w:val="clear" w:color="auto" w:fill="auto"/>
                  <w:vAlign w:val="center"/>
                </w:tcPr>
                <w:p w14:paraId="748DE666" w14:textId="50D1159D" w:rsidR="00B925CD" w:rsidRPr="00B925CD" w:rsidRDefault="00B925CD" w:rsidP="003A2144">
                  <w:pPr>
                    <w:spacing w:after="0" w:line="240" w:lineRule="auto"/>
                    <w:rPr>
                      <w:rFonts w:ascii="Tahoma" w:hAnsi="Tahoma" w:cs="Tahoma"/>
                      <w:bCs/>
                      <w:color w:val="000000"/>
                      <w:sz w:val="20"/>
                      <w:szCs w:val="20"/>
                    </w:rPr>
                  </w:pPr>
                  <w:r w:rsidRPr="00B925CD">
                    <w:rPr>
                      <w:rFonts w:ascii="Tahoma" w:hAnsi="Tahoma" w:cs="Tahoma"/>
                      <w:bCs/>
                      <w:sz w:val="20"/>
                      <w:szCs w:val="20"/>
                    </w:rPr>
                    <w:t>Наименование услуг/Маршрут</w:t>
                  </w:r>
                </w:p>
              </w:tc>
              <w:tc>
                <w:tcPr>
                  <w:tcW w:w="567" w:type="dxa"/>
                  <w:tcBorders>
                    <w:bottom w:val="single" w:sz="4" w:space="0" w:color="auto"/>
                  </w:tcBorders>
                  <w:shd w:val="clear" w:color="auto" w:fill="auto"/>
                  <w:vAlign w:val="center"/>
                </w:tcPr>
                <w:p w14:paraId="02CCD071" w14:textId="73B705A3" w:rsidR="00B925CD" w:rsidRPr="00B925CD" w:rsidRDefault="00B925CD" w:rsidP="003A2144">
                  <w:pPr>
                    <w:spacing w:after="0" w:line="240" w:lineRule="auto"/>
                    <w:jc w:val="center"/>
                    <w:rPr>
                      <w:rFonts w:ascii="Tahoma" w:hAnsi="Tahoma" w:cs="Tahoma"/>
                      <w:bCs/>
                      <w:color w:val="000000"/>
                      <w:sz w:val="20"/>
                      <w:szCs w:val="20"/>
                    </w:rPr>
                  </w:pPr>
                  <w:r w:rsidRPr="00B925CD">
                    <w:rPr>
                      <w:rFonts w:ascii="Tahoma" w:hAnsi="Tahoma" w:cs="Tahoma"/>
                      <w:bCs/>
                      <w:sz w:val="20"/>
                      <w:szCs w:val="20"/>
                    </w:rPr>
                    <w:t>Ед. изм.</w:t>
                  </w:r>
                </w:p>
              </w:tc>
              <w:tc>
                <w:tcPr>
                  <w:tcW w:w="709" w:type="dxa"/>
                  <w:shd w:val="clear" w:color="auto" w:fill="auto"/>
                  <w:vAlign w:val="center"/>
                </w:tcPr>
                <w:p w14:paraId="06653C6C" w14:textId="4F60453C" w:rsidR="00B925CD" w:rsidRPr="00B925CD" w:rsidRDefault="00B925CD" w:rsidP="003A2144">
                  <w:pPr>
                    <w:spacing w:after="0" w:line="240" w:lineRule="auto"/>
                    <w:rPr>
                      <w:rFonts w:ascii="Tahoma" w:hAnsi="Tahoma" w:cs="Tahoma"/>
                      <w:bCs/>
                      <w:color w:val="000000"/>
                      <w:sz w:val="20"/>
                      <w:szCs w:val="20"/>
                    </w:rPr>
                  </w:pPr>
                  <w:r w:rsidRPr="00B925CD">
                    <w:rPr>
                      <w:rFonts w:ascii="Tahoma" w:hAnsi="Tahoma" w:cs="Tahoma"/>
                      <w:sz w:val="20"/>
                      <w:szCs w:val="20"/>
                    </w:rPr>
                    <w:t xml:space="preserve">Кол-во </w:t>
                  </w:r>
                </w:p>
              </w:tc>
              <w:tc>
                <w:tcPr>
                  <w:tcW w:w="1441" w:type="dxa"/>
                </w:tcPr>
                <w:p w14:paraId="258C01F4" w14:textId="0DEF6CD6" w:rsidR="00B925CD" w:rsidRPr="00B925CD" w:rsidRDefault="00B925CD" w:rsidP="003A2144">
                  <w:pPr>
                    <w:spacing w:after="0" w:line="240" w:lineRule="auto"/>
                    <w:rPr>
                      <w:rFonts w:ascii="Tahoma" w:hAnsi="Tahoma" w:cs="Tahoma"/>
                      <w:sz w:val="20"/>
                      <w:szCs w:val="20"/>
                    </w:rPr>
                  </w:pPr>
                  <w:r w:rsidRPr="00B925CD">
                    <w:rPr>
                      <w:rFonts w:ascii="Tahoma" w:hAnsi="Tahoma" w:cs="Tahoma"/>
                      <w:sz w:val="20"/>
                      <w:szCs w:val="20"/>
                    </w:rPr>
                    <w:t>Цена за единицу, руб. без НДС</w:t>
                  </w:r>
                </w:p>
              </w:tc>
              <w:tc>
                <w:tcPr>
                  <w:tcW w:w="1441" w:type="dxa"/>
                </w:tcPr>
                <w:p w14:paraId="4F7B1941" w14:textId="3BCB347E" w:rsidR="00B925CD" w:rsidRPr="00B925CD" w:rsidRDefault="00B925CD" w:rsidP="00B925CD">
                  <w:pPr>
                    <w:spacing w:after="0" w:line="240" w:lineRule="auto"/>
                    <w:rPr>
                      <w:rFonts w:ascii="Tahoma" w:hAnsi="Tahoma" w:cs="Tahoma"/>
                      <w:sz w:val="20"/>
                      <w:szCs w:val="20"/>
                    </w:rPr>
                  </w:pPr>
                  <w:r w:rsidRPr="00B925CD">
                    <w:rPr>
                      <w:rFonts w:ascii="Tahoma" w:hAnsi="Tahoma" w:cs="Tahoma"/>
                      <w:sz w:val="20"/>
                      <w:szCs w:val="20"/>
                    </w:rPr>
                    <w:t>Цена за единицу, руб. с НДС</w:t>
                  </w:r>
                </w:p>
              </w:tc>
            </w:tr>
            <w:tr w:rsidR="00D35363" w:rsidRPr="00183C33" w14:paraId="3992F151" w14:textId="4084A2B6" w:rsidTr="00DD648A">
              <w:trPr>
                <w:trHeight w:val="207"/>
              </w:trPr>
              <w:tc>
                <w:tcPr>
                  <w:tcW w:w="742" w:type="dxa"/>
                  <w:shd w:val="clear" w:color="auto" w:fill="auto"/>
                </w:tcPr>
                <w:p w14:paraId="1591FE8C" w14:textId="77777777"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1</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CDF013A" w14:textId="3BCD8FF5"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Приемка и обработка грузов в г. Красноярске контейнер ИСО-20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931428" w14:textId="33B14359" w:rsidR="00D35363" w:rsidRPr="00183C33" w:rsidRDefault="00D35363" w:rsidP="00D35363">
                  <w:pPr>
                    <w:spacing w:after="0" w:line="240" w:lineRule="auto"/>
                    <w:rPr>
                      <w:rFonts w:ascii="Tahoma" w:hAnsi="Tahoma" w:cs="Tahoma"/>
                      <w:bCs/>
                      <w:color w:val="000000"/>
                    </w:rPr>
                  </w:pPr>
                  <w:r>
                    <w:rPr>
                      <w:rFonts w:ascii="Tahoma" w:hAnsi="Tahoma" w:cs="Tahoma"/>
                      <w:color w:val="000000"/>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EBDDF36" w14:textId="5F6A9430"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14:paraId="62D2AC68" w14:textId="0B61749E" w:rsidR="00D35363" w:rsidRPr="00D35363" w:rsidRDefault="00D35363" w:rsidP="00D35363">
                  <w:pPr>
                    <w:spacing w:after="0" w:line="240" w:lineRule="auto"/>
                    <w:rPr>
                      <w:rFonts w:ascii="Tahoma" w:hAnsi="Tahoma" w:cs="Tahoma"/>
                      <w:bCs/>
                      <w:color w:val="000000"/>
                    </w:rPr>
                  </w:pPr>
                  <w:r w:rsidRPr="00D35363">
                    <w:rPr>
                      <w:bCs/>
                      <w:color w:val="000000"/>
                    </w:rPr>
                    <w:t>28 000,00</w:t>
                  </w:r>
                </w:p>
              </w:tc>
              <w:tc>
                <w:tcPr>
                  <w:tcW w:w="1441" w:type="dxa"/>
                  <w:tcBorders>
                    <w:top w:val="single" w:sz="4" w:space="0" w:color="auto"/>
                    <w:left w:val="single" w:sz="4" w:space="0" w:color="auto"/>
                    <w:bottom w:val="single" w:sz="4" w:space="0" w:color="auto"/>
                    <w:right w:val="single" w:sz="4" w:space="0" w:color="auto"/>
                  </w:tcBorders>
                  <w:vAlign w:val="center"/>
                </w:tcPr>
                <w:p w14:paraId="3B6300A0" w14:textId="33880221" w:rsidR="00D35363" w:rsidRPr="00183C33" w:rsidRDefault="00D35363" w:rsidP="00D35363">
                  <w:pPr>
                    <w:spacing w:after="0" w:line="240" w:lineRule="auto"/>
                    <w:rPr>
                      <w:rFonts w:ascii="Tahoma" w:hAnsi="Tahoma" w:cs="Tahoma"/>
                      <w:bCs/>
                      <w:color w:val="000000"/>
                    </w:rPr>
                  </w:pPr>
                  <w:r>
                    <w:rPr>
                      <w:color w:val="000000"/>
                    </w:rPr>
                    <w:t>33 600,00</w:t>
                  </w:r>
                </w:p>
              </w:tc>
            </w:tr>
            <w:tr w:rsidR="00D35363" w:rsidRPr="00183C33" w14:paraId="499C24FA" w14:textId="601BD22A" w:rsidTr="00DD648A">
              <w:trPr>
                <w:trHeight w:val="207"/>
              </w:trPr>
              <w:tc>
                <w:tcPr>
                  <w:tcW w:w="742" w:type="dxa"/>
                  <w:tcBorders>
                    <w:top w:val="single" w:sz="4" w:space="0" w:color="auto"/>
                    <w:bottom w:val="single" w:sz="4" w:space="0" w:color="auto"/>
                  </w:tcBorders>
                  <w:shd w:val="clear" w:color="auto" w:fill="auto"/>
                </w:tcPr>
                <w:p w14:paraId="55408817" w14:textId="77777777"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2</w:t>
                  </w:r>
                </w:p>
              </w:tc>
              <w:tc>
                <w:tcPr>
                  <w:tcW w:w="2020" w:type="dxa"/>
                  <w:tcBorders>
                    <w:top w:val="nil"/>
                    <w:left w:val="single" w:sz="4" w:space="0" w:color="auto"/>
                    <w:bottom w:val="single" w:sz="4" w:space="0" w:color="auto"/>
                    <w:right w:val="single" w:sz="4" w:space="0" w:color="auto"/>
                  </w:tcBorders>
                  <w:shd w:val="clear" w:color="auto" w:fill="auto"/>
                  <w:vAlign w:val="center"/>
                </w:tcPr>
                <w:p w14:paraId="27B1C821" w14:textId="58189021"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Выдача груза на складе получателя в г. Норильске контейнер ИСО-20</w:t>
                  </w:r>
                </w:p>
              </w:tc>
              <w:tc>
                <w:tcPr>
                  <w:tcW w:w="567" w:type="dxa"/>
                  <w:tcBorders>
                    <w:top w:val="nil"/>
                    <w:left w:val="single" w:sz="4" w:space="0" w:color="auto"/>
                    <w:bottom w:val="single" w:sz="4" w:space="0" w:color="auto"/>
                    <w:right w:val="single" w:sz="4" w:space="0" w:color="auto"/>
                  </w:tcBorders>
                  <w:shd w:val="clear" w:color="auto" w:fill="auto"/>
                </w:tcPr>
                <w:p w14:paraId="3BEE2683" w14:textId="6E0BC0A2"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481FEA37" w14:textId="3A1870B3"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2177A303" w14:textId="34C38434" w:rsidR="00D35363" w:rsidRPr="00D35363" w:rsidRDefault="00D35363" w:rsidP="00D35363">
                  <w:pPr>
                    <w:spacing w:after="0" w:line="240" w:lineRule="auto"/>
                    <w:rPr>
                      <w:rFonts w:ascii="Tahoma" w:hAnsi="Tahoma" w:cs="Tahoma"/>
                      <w:bCs/>
                      <w:color w:val="000000"/>
                    </w:rPr>
                  </w:pPr>
                  <w:r w:rsidRPr="00D35363">
                    <w:rPr>
                      <w:bCs/>
                      <w:color w:val="000000"/>
                    </w:rPr>
                    <w:t>13 000,00</w:t>
                  </w:r>
                </w:p>
              </w:tc>
              <w:tc>
                <w:tcPr>
                  <w:tcW w:w="1441" w:type="dxa"/>
                  <w:tcBorders>
                    <w:top w:val="nil"/>
                    <w:left w:val="single" w:sz="4" w:space="0" w:color="auto"/>
                    <w:bottom w:val="single" w:sz="4" w:space="0" w:color="auto"/>
                    <w:right w:val="single" w:sz="4" w:space="0" w:color="auto"/>
                  </w:tcBorders>
                  <w:vAlign w:val="center"/>
                </w:tcPr>
                <w:p w14:paraId="265A7F82" w14:textId="03C673C6" w:rsidR="00D35363" w:rsidRPr="00183C33" w:rsidRDefault="00D35363" w:rsidP="00D35363">
                  <w:pPr>
                    <w:spacing w:after="0" w:line="240" w:lineRule="auto"/>
                    <w:rPr>
                      <w:rFonts w:ascii="Tahoma" w:hAnsi="Tahoma" w:cs="Tahoma"/>
                      <w:bCs/>
                      <w:color w:val="000000"/>
                    </w:rPr>
                  </w:pPr>
                  <w:r>
                    <w:rPr>
                      <w:color w:val="000000"/>
                    </w:rPr>
                    <w:t>15 600,00</w:t>
                  </w:r>
                </w:p>
              </w:tc>
            </w:tr>
            <w:tr w:rsidR="00D35363" w:rsidRPr="00183C33" w14:paraId="4932F289" w14:textId="78DA676E" w:rsidTr="00DD648A">
              <w:trPr>
                <w:trHeight w:val="207"/>
              </w:trPr>
              <w:tc>
                <w:tcPr>
                  <w:tcW w:w="742" w:type="dxa"/>
                  <w:tcBorders>
                    <w:top w:val="single" w:sz="4" w:space="0" w:color="auto"/>
                    <w:bottom w:val="single" w:sz="4" w:space="0" w:color="auto"/>
                  </w:tcBorders>
                </w:tcPr>
                <w:p w14:paraId="3E6FA005" w14:textId="02C6C8C3"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3</w:t>
                  </w:r>
                </w:p>
              </w:tc>
              <w:tc>
                <w:tcPr>
                  <w:tcW w:w="2020" w:type="dxa"/>
                  <w:tcBorders>
                    <w:top w:val="nil"/>
                    <w:left w:val="single" w:sz="4" w:space="0" w:color="auto"/>
                    <w:bottom w:val="single" w:sz="4" w:space="0" w:color="auto"/>
                    <w:right w:val="single" w:sz="4" w:space="0" w:color="auto"/>
                  </w:tcBorders>
                  <w:shd w:val="clear" w:color="auto" w:fill="auto"/>
                  <w:vAlign w:val="center"/>
                </w:tcPr>
                <w:p w14:paraId="5B5AB04A" w14:textId="415E31EE"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Приемка и обработка грузов в г. Красноярске  контейнер РЕФ-40</w:t>
                  </w:r>
                </w:p>
              </w:tc>
              <w:tc>
                <w:tcPr>
                  <w:tcW w:w="567" w:type="dxa"/>
                  <w:tcBorders>
                    <w:top w:val="nil"/>
                    <w:left w:val="single" w:sz="4" w:space="0" w:color="auto"/>
                    <w:bottom w:val="single" w:sz="4" w:space="0" w:color="auto"/>
                    <w:right w:val="single" w:sz="4" w:space="0" w:color="auto"/>
                  </w:tcBorders>
                  <w:shd w:val="clear" w:color="auto" w:fill="auto"/>
                </w:tcPr>
                <w:p w14:paraId="4129E3DE" w14:textId="508E3EE7"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7F17A572" w14:textId="5C292C54"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1E767FF0" w14:textId="4BB383B6" w:rsidR="00D35363" w:rsidRPr="00D35363" w:rsidRDefault="00D35363" w:rsidP="00D35363">
                  <w:pPr>
                    <w:spacing w:after="0" w:line="240" w:lineRule="auto"/>
                    <w:rPr>
                      <w:rFonts w:ascii="Tahoma" w:hAnsi="Tahoma" w:cs="Tahoma"/>
                      <w:bCs/>
                      <w:color w:val="000000"/>
                    </w:rPr>
                  </w:pPr>
                  <w:r w:rsidRPr="00D35363">
                    <w:rPr>
                      <w:bCs/>
                      <w:color w:val="000000"/>
                    </w:rPr>
                    <w:t>54 000,00</w:t>
                  </w:r>
                </w:p>
              </w:tc>
              <w:tc>
                <w:tcPr>
                  <w:tcW w:w="1441" w:type="dxa"/>
                  <w:tcBorders>
                    <w:top w:val="nil"/>
                    <w:left w:val="single" w:sz="4" w:space="0" w:color="auto"/>
                    <w:bottom w:val="single" w:sz="4" w:space="0" w:color="auto"/>
                    <w:right w:val="single" w:sz="4" w:space="0" w:color="auto"/>
                  </w:tcBorders>
                  <w:vAlign w:val="center"/>
                </w:tcPr>
                <w:p w14:paraId="6DBED28E" w14:textId="6F5426DA" w:rsidR="00D35363" w:rsidRPr="00183C33" w:rsidRDefault="00D35363" w:rsidP="00D35363">
                  <w:pPr>
                    <w:spacing w:after="0" w:line="240" w:lineRule="auto"/>
                    <w:rPr>
                      <w:rFonts w:ascii="Tahoma" w:hAnsi="Tahoma" w:cs="Tahoma"/>
                      <w:bCs/>
                      <w:color w:val="000000"/>
                    </w:rPr>
                  </w:pPr>
                  <w:r>
                    <w:rPr>
                      <w:color w:val="000000"/>
                    </w:rPr>
                    <w:t>64 800,00</w:t>
                  </w:r>
                </w:p>
              </w:tc>
            </w:tr>
            <w:tr w:rsidR="00D35363" w:rsidRPr="00183C33" w14:paraId="086C5117" w14:textId="4CA08B7E" w:rsidTr="00DD648A">
              <w:trPr>
                <w:trHeight w:val="207"/>
              </w:trPr>
              <w:tc>
                <w:tcPr>
                  <w:tcW w:w="742" w:type="dxa"/>
                  <w:tcBorders>
                    <w:top w:val="single" w:sz="4" w:space="0" w:color="auto"/>
                    <w:bottom w:val="single" w:sz="4" w:space="0" w:color="auto"/>
                  </w:tcBorders>
                </w:tcPr>
                <w:p w14:paraId="5856113B" w14:textId="3F4AB2A4"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4</w:t>
                  </w:r>
                </w:p>
              </w:tc>
              <w:tc>
                <w:tcPr>
                  <w:tcW w:w="2020" w:type="dxa"/>
                  <w:tcBorders>
                    <w:top w:val="nil"/>
                    <w:left w:val="single" w:sz="4" w:space="0" w:color="auto"/>
                    <w:bottom w:val="single" w:sz="4" w:space="0" w:color="auto"/>
                    <w:right w:val="single" w:sz="4" w:space="0" w:color="auto"/>
                  </w:tcBorders>
                  <w:shd w:val="clear" w:color="auto" w:fill="auto"/>
                  <w:vAlign w:val="center"/>
                </w:tcPr>
                <w:p w14:paraId="78DFF546" w14:textId="55AE5F89"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Выдача груза на складе получателя в г. Норильске контейнер РЕФ-40</w:t>
                  </w:r>
                </w:p>
              </w:tc>
              <w:tc>
                <w:tcPr>
                  <w:tcW w:w="567" w:type="dxa"/>
                  <w:tcBorders>
                    <w:top w:val="nil"/>
                    <w:left w:val="single" w:sz="4" w:space="0" w:color="auto"/>
                    <w:bottom w:val="single" w:sz="4" w:space="0" w:color="auto"/>
                    <w:right w:val="single" w:sz="4" w:space="0" w:color="auto"/>
                  </w:tcBorders>
                  <w:shd w:val="clear" w:color="auto" w:fill="auto"/>
                </w:tcPr>
                <w:p w14:paraId="42D16D66" w14:textId="0ED9D262"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775EBC57" w14:textId="5F924E12"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6071BB2C" w14:textId="40D0C3E2" w:rsidR="00D35363" w:rsidRPr="00D35363" w:rsidRDefault="00D35363" w:rsidP="00D35363">
                  <w:pPr>
                    <w:spacing w:after="0" w:line="240" w:lineRule="auto"/>
                    <w:rPr>
                      <w:rFonts w:ascii="Tahoma" w:hAnsi="Tahoma" w:cs="Tahoma"/>
                      <w:bCs/>
                      <w:color w:val="000000"/>
                    </w:rPr>
                  </w:pPr>
                  <w:r w:rsidRPr="00D35363">
                    <w:rPr>
                      <w:bCs/>
                      <w:color w:val="000000"/>
                    </w:rPr>
                    <w:t>17 000,00</w:t>
                  </w:r>
                </w:p>
              </w:tc>
              <w:tc>
                <w:tcPr>
                  <w:tcW w:w="1441" w:type="dxa"/>
                  <w:tcBorders>
                    <w:top w:val="nil"/>
                    <w:left w:val="single" w:sz="4" w:space="0" w:color="auto"/>
                    <w:bottom w:val="single" w:sz="4" w:space="0" w:color="auto"/>
                    <w:right w:val="single" w:sz="4" w:space="0" w:color="auto"/>
                  </w:tcBorders>
                  <w:vAlign w:val="center"/>
                </w:tcPr>
                <w:p w14:paraId="46144EFE" w14:textId="0A6374AE" w:rsidR="00D35363" w:rsidRPr="00183C33" w:rsidRDefault="00D35363" w:rsidP="00D35363">
                  <w:pPr>
                    <w:spacing w:after="0" w:line="240" w:lineRule="auto"/>
                    <w:rPr>
                      <w:rFonts w:ascii="Tahoma" w:hAnsi="Tahoma" w:cs="Tahoma"/>
                      <w:bCs/>
                      <w:color w:val="000000"/>
                    </w:rPr>
                  </w:pPr>
                  <w:r>
                    <w:rPr>
                      <w:color w:val="000000"/>
                    </w:rPr>
                    <w:t>20 400,00</w:t>
                  </w:r>
                </w:p>
              </w:tc>
            </w:tr>
            <w:tr w:rsidR="00D35363" w:rsidRPr="00183C33" w14:paraId="022E6963" w14:textId="14274789" w:rsidTr="00DD648A">
              <w:trPr>
                <w:trHeight w:val="207"/>
              </w:trPr>
              <w:tc>
                <w:tcPr>
                  <w:tcW w:w="742" w:type="dxa"/>
                  <w:tcBorders>
                    <w:top w:val="single" w:sz="4" w:space="0" w:color="auto"/>
                    <w:bottom w:val="single" w:sz="4" w:space="0" w:color="auto"/>
                  </w:tcBorders>
                </w:tcPr>
                <w:p w14:paraId="25D05B7C" w14:textId="7AAF63B0"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5</w:t>
                  </w:r>
                </w:p>
              </w:tc>
              <w:tc>
                <w:tcPr>
                  <w:tcW w:w="2020" w:type="dxa"/>
                  <w:tcBorders>
                    <w:top w:val="nil"/>
                    <w:left w:val="single" w:sz="4" w:space="0" w:color="auto"/>
                    <w:bottom w:val="single" w:sz="4" w:space="0" w:color="auto"/>
                    <w:right w:val="single" w:sz="4" w:space="0" w:color="auto"/>
                  </w:tcBorders>
                  <w:shd w:val="clear" w:color="auto" w:fill="auto"/>
                  <w:vAlign w:val="bottom"/>
                </w:tcPr>
                <w:p w14:paraId="45526C47" w14:textId="1D93F013"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Предоставление рефрижераторного контейнера  по маршруту Красноярск – Дудинка – Красноярск</w:t>
                  </w:r>
                </w:p>
              </w:tc>
              <w:tc>
                <w:tcPr>
                  <w:tcW w:w="567" w:type="dxa"/>
                  <w:tcBorders>
                    <w:top w:val="nil"/>
                    <w:left w:val="single" w:sz="4" w:space="0" w:color="auto"/>
                    <w:bottom w:val="single" w:sz="4" w:space="0" w:color="auto"/>
                    <w:right w:val="single" w:sz="4" w:space="0" w:color="auto"/>
                  </w:tcBorders>
                  <w:shd w:val="clear" w:color="auto" w:fill="auto"/>
                </w:tcPr>
                <w:p w14:paraId="0610BD88" w14:textId="2A5A7A3C"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4B43C6CC" w14:textId="3DEE04A8"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0D82009B" w14:textId="23F78055" w:rsidR="00D35363" w:rsidRPr="00D35363" w:rsidRDefault="00D35363" w:rsidP="00D35363">
                  <w:pPr>
                    <w:spacing w:after="0" w:line="240" w:lineRule="auto"/>
                    <w:rPr>
                      <w:rFonts w:ascii="Tahoma" w:hAnsi="Tahoma" w:cs="Tahoma"/>
                      <w:bCs/>
                      <w:color w:val="000000"/>
                    </w:rPr>
                  </w:pPr>
                  <w:r w:rsidRPr="00D35363">
                    <w:rPr>
                      <w:bCs/>
                      <w:color w:val="000000"/>
                    </w:rPr>
                    <w:t>91 000,00</w:t>
                  </w:r>
                </w:p>
              </w:tc>
              <w:tc>
                <w:tcPr>
                  <w:tcW w:w="1441" w:type="dxa"/>
                  <w:tcBorders>
                    <w:top w:val="nil"/>
                    <w:left w:val="single" w:sz="4" w:space="0" w:color="auto"/>
                    <w:bottom w:val="single" w:sz="4" w:space="0" w:color="auto"/>
                    <w:right w:val="single" w:sz="4" w:space="0" w:color="auto"/>
                  </w:tcBorders>
                  <w:vAlign w:val="center"/>
                </w:tcPr>
                <w:p w14:paraId="41EFFD67" w14:textId="247FF7E0" w:rsidR="00D35363" w:rsidRPr="00183C33" w:rsidRDefault="00D35363" w:rsidP="00D35363">
                  <w:pPr>
                    <w:spacing w:after="0" w:line="240" w:lineRule="auto"/>
                    <w:rPr>
                      <w:rFonts w:ascii="Tahoma" w:hAnsi="Tahoma" w:cs="Tahoma"/>
                      <w:bCs/>
                      <w:color w:val="000000"/>
                    </w:rPr>
                  </w:pPr>
                  <w:r>
                    <w:rPr>
                      <w:color w:val="000000"/>
                    </w:rPr>
                    <w:t>109 200,00</w:t>
                  </w:r>
                </w:p>
              </w:tc>
            </w:tr>
            <w:tr w:rsidR="00D35363" w:rsidRPr="00183C33" w14:paraId="43388221" w14:textId="2ED93FD2" w:rsidTr="00DD648A">
              <w:trPr>
                <w:trHeight w:val="207"/>
              </w:trPr>
              <w:tc>
                <w:tcPr>
                  <w:tcW w:w="742" w:type="dxa"/>
                  <w:tcBorders>
                    <w:top w:val="single" w:sz="4" w:space="0" w:color="auto"/>
                    <w:bottom w:val="single" w:sz="4" w:space="0" w:color="auto"/>
                  </w:tcBorders>
                </w:tcPr>
                <w:p w14:paraId="498DB64F" w14:textId="55A35AE1"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6</w:t>
                  </w:r>
                </w:p>
              </w:tc>
              <w:tc>
                <w:tcPr>
                  <w:tcW w:w="2020" w:type="dxa"/>
                  <w:tcBorders>
                    <w:top w:val="nil"/>
                    <w:left w:val="single" w:sz="4" w:space="0" w:color="auto"/>
                    <w:bottom w:val="single" w:sz="4" w:space="0" w:color="auto"/>
                    <w:right w:val="single" w:sz="4" w:space="0" w:color="auto"/>
                  </w:tcBorders>
                  <w:shd w:val="clear" w:color="auto" w:fill="auto"/>
                  <w:vAlign w:val="center"/>
                </w:tcPr>
                <w:p w14:paraId="5C97C925" w14:textId="4F6DD28E"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Промывка рефрижераторного контейнера</w:t>
                  </w:r>
                </w:p>
              </w:tc>
              <w:tc>
                <w:tcPr>
                  <w:tcW w:w="567" w:type="dxa"/>
                  <w:tcBorders>
                    <w:top w:val="nil"/>
                    <w:left w:val="single" w:sz="4" w:space="0" w:color="auto"/>
                    <w:bottom w:val="single" w:sz="4" w:space="0" w:color="auto"/>
                    <w:right w:val="single" w:sz="4" w:space="0" w:color="auto"/>
                  </w:tcBorders>
                  <w:shd w:val="clear" w:color="auto" w:fill="auto"/>
                </w:tcPr>
                <w:p w14:paraId="460C761E" w14:textId="405CC371"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t>шт</w:t>
                  </w:r>
                </w:p>
              </w:tc>
              <w:tc>
                <w:tcPr>
                  <w:tcW w:w="709" w:type="dxa"/>
                  <w:tcBorders>
                    <w:top w:val="nil"/>
                    <w:left w:val="nil"/>
                    <w:bottom w:val="single" w:sz="4" w:space="0" w:color="auto"/>
                    <w:right w:val="single" w:sz="4" w:space="0" w:color="auto"/>
                  </w:tcBorders>
                  <w:shd w:val="clear" w:color="auto" w:fill="auto"/>
                  <w:vAlign w:val="center"/>
                </w:tcPr>
                <w:p w14:paraId="671C4964" w14:textId="1BDEBDE1"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637A928A" w14:textId="6902FE70" w:rsidR="00D35363" w:rsidRPr="00D35363" w:rsidRDefault="00D35363" w:rsidP="00D35363">
                  <w:pPr>
                    <w:spacing w:after="0" w:line="240" w:lineRule="auto"/>
                    <w:rPr>
                      <w:rFonts w:ascii="Tahoma" w:hAnsi="Tahoma" w:cs="Tahoma"/>
                      <w:bCs/>
                      <w:color w:val="000000"/>
                    </w:rPr>
                  </w:pPr>
                  <w:r w:rsidRPr="00D35363">
                    <w:rPr>
                      <w:bCs/>
                      <w:color w:val="000000"/>
                    </w:rPr>
                    <w:t>10 000,00</w:t>
                  </w:r>
                </w:p>
              </w:tc>
              <w:tc>
                <w:tcPr>
                  <w:tcW w:w="1441" w:type="dxa"/>
                  <w:tcBorders>
                    <w:top w:val="nil"/>
                    <w:left w:val="single" w:sz="4" w:space="0" w:color="auto"/>
                    <w:bottom w:val="single" w:sz="4" w:space="0" w:color="auto"/>
                    <w:right w:val="single" w:sz="4" w:space="0" w:color="auto"/>
                  </w:tcBorders>
                  <w:vAlign w:val="center"/>
                </w:tcPr>
                <w:p w14:paraId="5F72283D" w14:textId="5C551CD9" w:rsidR="00D35363" w:rsidRPr="00183C33" w:rsidRDefault="00D35363" w:rsidP="00D35363">
                  <w:pPr>
                    <w:spacing w:after="0" w:line="240" w:lineRule="auto"/>
                    <w:rPr>
                      <w:rFonts w:ascii="Tahoma" w:hAnsi="Tahoma" w:cs="Tahoma"/>
                      <w:bCs/>
                      <w:color w:val="000000"/>
                    </w:rPr>
                  </w:pPr>
                  <w:r>
                    <w:rPr>
                      <w:color w:val="000000"/>
                    </w:rPr>
                    <w:t>12 000,00</w:t>
                  </w:r>
                </w:p>
              </w:tc>
            </w:tr>
            <w:tr w:rsidR="00D35363" w:rsidRPr="00183C33" w14:paraId="6D6DD729" w14:textId="397E9AE8" w:rsidTr="00DD648A">
              <w:trPr>
                <w:trHeight w:val="207"/>
              </w:trPr>
              <w:tc>
                <w:tcPr>
                  <w:tcW w:w="742" w:type="dxa"/>
                  <w:tcBorders>
                    <w:top w:val="single" w:sz="4" w:space="0" w:color="auto"/>
                    <w:bottom w:val="single" w:sz="4" w:space="0" w:color="auto"/>
                  </w:tcBorders>
                </w:tcPr>
                <w:p w14:paraId="69E50F0B" w14:textId="608F2AA6" w:rsidR="00D35363" w:rsidRPr="00183C33" w:rsidRDefault="00D35363" w:rsidP="00D35363">
                  <w:pPr>
                    <w:spacing w:after="0" w:line="240" w:lineRule="auto"/>
                    <w:rPr>
                      <w:rFonts w:ascii="Tahoma" w:hAnsi="Tahoma" w:cs="Tahoma"/>
                      <w:bCs/>
                      <w:color w:val="000000"/>
                    </w:rPr>
                  </w:pPr>
                  <w:r w:rsidRPr="00183C33">
                    <w:rPr>
                      <w:rFonts w:ascii="Tahoma" w:hAnsi="Tahoma" w:cs="Tahoma"/>
                      <w:bCs/>
                      <w:color w:val="000000"/>
                    </w:rPr>
                    <w:t>7</w:t>
                  </w:r>
                </w:p>
              </w:tc>
              <w:tc>
                <w:tcPr>
                  <w:tcW w:w="2020" w:type="dxa"/>
                  <w:tcBorders>
                    <w:top w:val="nil"/>
                    <w:left w:val="single" w:sz="4" w:space="0" w:color="auto"/>
                    <w:bottom w:val="single" w:sz="4" w:space="0" w:color="auto"/>
                    <w:right w:val="single" w:sz="4" w:space="0" w:color="auto"/>
                  </w:tcBorders>
                  <w:shd w:val="clear" w:color="auto" w:fill="auto"/>
                  <w:vAlign w:val="center"/>
                </w:tcPr>
                <w:p w14:paraId="137EF7C9" w14:textId="433380A1" w:rsidR="00D35363" w:rsidRPr="00B925CD" w:rsidRDefault="00D35363" w:rsidP="00D35363">
                  <w:pPr>
                    <w:spacing w:after="0" w:line="240" w:lineRule="auto"/>
                    <w:rPr>
                      <w:rFonts w:ascii="Tahoma" w:hAnsi="Tahoma" w:cs="Tahoma"/>
                      <w:bCs/>
                      <w:color w:val="000000"/>
                      <w:sz w:val="20"/>
                      <w:szCs w:val="20"/>
                    </w:rPr>
                  </w:pPr>
                  <w:r w:rsidRPr="00B925CD">
                    <w:rPr>
                      <w:rFonts w:ascii="Tahoma" w:hAnsi="Tahoma" w:cs="Tahoma"/>
                      <w:color w:val="000000"/>
                      <w:sz w:val="20"/>
                      <w:szCs w:val="20"/>
                    </w:rPr>
                    <w:t xml:space="preserve">Техническое обслуживание рефрижераторного </w:t>
                  </w:r>
                  <w:r w:rsidRPr="00B925CD">
                    <w:rPr>
                      <w:rFonts w:ascii="Tahoma" w:hAnsi="Tahoma" w:cs="Tahoma"/>
                      <w:color w:val="000000"/>
                      <w:sz w:val="20"/>
                      <w:szCs w:val="20"/>
                    </w:rPr>
                    <w:lastRenderedPageBreak/>
                    <w:t>контейнера (PTI тест -короткий)</w:t>
                  </w:r>
                </w:p>
              </w:tc>
              <w:tc>
                <w:tcPr>
                  <w:tcW w:w="567" w:type="dxa"/>
                  <w:tcBorders>
                    <w:top w:val="nil"/>
                    <w:left w:val="single" w:sz="4" w:space="0" w:color="auto"/>
                    <w:bottom w:val="single" w:sz="4" w:space="0" w:color="auto"/>
                    <w:right w:val="single" w:sz="4" w:space="0" w:color="auto"/>
                  </w:tcBorders>
                  <w:shd w:val="clear" w:color="auto" w:fill="auto"/>
                </w:tcPr>
                <w:p w14:paraId="08F484E2" w14:textId="63A7B20C" w:rsidR="00D35363" w:rsidRPr="00183C33" w:rsidRDefault="00D35363" w:rsidP="00D35363">
                  <w:pPr>
                    <w:spacing w:after="0" w:line="240" w:lineRule="auto"/>
                    <w:rPr>
                      <w:rFonts w:ascii="Tahoma" w:hAnsi="Tahoma" w:cs="Tahoma"/>
                      <w:bCs/>
                      <w:color w:val="000000"/>
                    </w:rPr>
                  </w:pPr>
                  <w:r w:rsidRPr="00D81874">
                    <w:rPr>
                      <w:rFonts w:ascii="Tahoma" w:hAnsi="Tahoma" w:cs="Tahoma"/>
                      <w:color w:val="000000"/>
                    </w:rPr>
                    <w:lastRenderedPageBreak/>
                    <w:t>шт</w:t>
                  </w:r>
                </w:p>
              </w:tc>
              <w:tc>
                <w:tcPr>
                  <w:tcW w:w="709" w:type="dxa"/>
                  <w:tcBorders>
                    <w:top w:val="nil"/>
                    <w:left w:val="nil"/>
                    <w:bottom w:val="single" w:sz="4" w:space="0" w:color="auto"/>
                    <w:right w:val="single" w:sz="4" w:space="0" w:color="auto"/>
                  </w:tcBorders>
                  <w:shd w:val="clear" w:color="auto" w:fill="auto"/>
                  <w:vAlign w:val="center"/>
                </w:tcPr>
                <w:p w14:paraId="279A81AF" w14:textId="3012F46F" w:rsidR="00D35363" w:rsidRPr="00183C33" w:rsidRDefault="00D35363" w:rsidP="00D35363">
                  <w:pPr>
                    <w:spacing w:after="0" w:line="240" w:lineRule="auto"/>
                    <w:jc w:val="center"/>
                    <w:rPr>
                      <w:rFonts w:ascii="Tahoma" w:hAnsi="Tahoma" w:cs="Tahoma"/>
                      <w:bCs/>
                      <w:color w:val="000000"/>
                    </w:rPr>
                  </w:pPr>
                  <w:r w:rsidRPr="00183C33">
                    <w:rPr>
                      <w:rFonts w:ascii="Tahoma" w:hAnsi="Tahoma" w:cs="Tahoma"/>
                      <w:color w:val="000000"/>
                    </w:rPr>
                    <w:t>1</w:t>
                  </w:r>
                </w:p>
              </w:tc>
              <w:tc>
                <w:tcPr>
                  <w:tcW w:w="1441" w:type="dxa"/>
                  <w:tcBorders>
                    <w:top w:val="nil"/>
                    <w:left w:val="single" w:sz="4" w:space="0" w:color="auto"/>
                    <w:bottom w:val="single" w:sz="4" w:space="0" w:color="auto"/>
                    <w:right w:val="single" w:sz="4" w:space="0" w:color="auto"/>
                  </w:tcBorders>
                  <w:shd w:val="clear" w:color="auto" w:fill="auto"/>
                  <w:vAlign w:val="center"/>
                </w:tcPr>
                <w:p w14:paraId="7BCEFCD1" w14:textId="32E80C6B" w:rsidR="00D35363" w:rsidRPr="00D35363" w:rsidRDefault="00D35363" w:rsidP="00D35363">
                  <w:pPr>
                    <w:spacing w:after="0" w:line="240" w:lineRule="auto"/>
                    <w:rPr>
                      <w:rFonts w:ascii="Tahoma" w:hAnsi="Tahoma" w:cs="Tahoma"/>
                      <w:bCs/>
                      <w:color w:val="000000"/>
                    </w:rPr>
                  </w:pPr>
                  <w:r w:rsidRPr="00D35363">
                    <w:rPr>
                      <w:bCs/>
                      <w:color w:val="000000"/>
                    </w:rPr>
                    <w:t>15 000,00</w:t>
                  </w:r>
                </w:p>
              </w:tc>
              <w:tc>
                <w:tcPr>
                  <w:tcW w:w="1441" w:type="dxa"/>
                  <w:tcBorders>
                    <w:top w:val="nil"/>
                    <w:left w:val="single" w:sz="4" w:space="0" w:color="auto"/>
                    <w:bottom w:val="single" w:sz="4" w:space="0" w:color="auto"/>
                    <w:right w:val="single" w:sz="4" w:space="0" w:color="auto"/>
                  </w:tcBorders>
                  <w:vAlign w:val="center"/>
                </w:tcPr>
                <w:p w14:paraId="49097B97" w14:textId="48408DD1" w:rsidR="00D35363" w:rsidRPr="00183C33" w:rsidRDefault="00D35363" w:rsidP="00D35363">
                  <w:pPr>
                    <w:spacing w:after="0" w:line="240" w:lineRule="auto"/>
                    <w:rPr>
                      <w:rFonts w:ascii="Tahoma" w:hAnsi="Tahoma" w:cs="Tahoma"/>
                      <w:bCs/>
                      <w:color w:val="000000"/>
                    </w:rPr>
                  </w:pPr>
                  <w:r>
                    <w:rPr>
                      <w:color w:val="000000"/>
                    </w:rPr>
                    <w:t>18 000,00</w:t>
                  </w:r>
                </w:p>
              </w:tc>
            </w:tr>
          </w:tbl>
          <w:p w14:paraId="68001880" w14:textId="77777777" w:rsidR="00CA0478" w:rsidRPr="00183C33" w:rsidRDefault="00CA0478" w:rsidP="00C77E00">
            <w:pPr>
              <w:ind w:right="57" w:firstLine="430"/>
              <w:jc w:val="both"/>
              <w:rPr>
                <w:rFonts w:ascii="Tahoma" w:hAnsi="Tahoma" w:cs="Tahoma"/>
                <w:bCs/>
              </w:rPr>
            </w:pPr>
          </w:p>
          <w:p w14:paraId="1ECEA45F" w14:textId="1A1A7497" w:rsidR="00C77E00" w:rsidRPr="00183C33" w:rsidRDefault="00C77E00" w:rsidP="00C77E00">
            <w:pPr>
              <w:ind w:right="57" w:firstLine="430"/>
              <w:jc w:val="both"/>
              <w:rPr>
                <w:rFonts w:ascii="Tahoma" w:hAnsi="Tahoma" w:cs="Tahoma"/>
                <w:bCs/>
              </w:rPr>
            </w:pPr>
            <w:r w:rsidRPr="00183C33">
              <w:rPr>
                <w:rFonts w:ascii="Tahoma" w:hAnsi="Tahoma" w:cs="Tahoma"/>
                <w:bCs/>
              </w:rPr>
              <w:t>Ценовое предложение, входящее в Заявку на участие в закупке, не должно превышать начальную (максимальную) цену</w:t>
            </w:r>
            <w:r w:rsidR="00982EAF">
              <w:rPr>
                <w:rFonts w:ascii="Tahoma" w:hAnsi="Tahoma" w:cs="Tahoma"/>
                <w:bCs/>
              </w:rPr>
              <w:t xml:space="preserve"> единицы услуги</w:t>
            </w:r>
            <w:r w:rsidRPr="00183C33">
              <w:rPr>
                <w:rFonts w:ascii="Tahoma" w:hAnsi="Tahoma" w:cs="Tahoma"/>
                <w:bCs/>
              </w:rPr>
              <w:t xml:space="preserve">, установленную Заказчиком с учетом НДС. </w:t>
            </w:r>
          </w:p>
          <w:p w14:paraId="11913283" w14:textId="03F78154" w:rsidR="007A300A" w:rsidRPr="00183C33" w:rsidRDefault="00C77E00" w:rsidP="009B73E9">
            <w:pPr>
              <w:ind w:right="57" w:firstLine="430"/>
              <w:jc w:val="both"/>
              <w:rPr>
                <w:rFonts w:ascii="Tahoma" w:hAnsi="Tahoma" w:cs="Tahoma"/>
                <w:color w:val="000000"/>
              </w:rPr>
            </w:pPr>
            <w:r w:rsidRPr="00183C33">
              <w:rPr>
                <w:rFonts w:ascii="Tahoma" w:hAnsi="Tahoma" w:cs="Tahoma"/>
                <w:bCs/>
              </w:rPr>
              <w:t xml:space="preserve">Заявка участника закупки с ценовым предложением, превышающим начальную (максимальную) цену </w:t>
            </w:r>
            <w:r w:rsidR="009B73E9">
              <w:rPr>
                <w:rFonts w:ascii="Tahoma" w:hAnsi="Tahoma" w:cs="Tahoma"/>
                <w:bCs/>
              </w:rPr>
              <w:t>единицы услуги</w:t>
            </w:r>
            <w:r w:rsidRPr="00183C33">
              <w:rPr>
                <w:rFonts w:ascii="Tahoma" w:hAnsi="Tahoma" w:cs="Tahoma"/>
                <w:bCs/>
              </w:rPr>
              <w:t xml:space="preserve">, установленную Заказчиком, подлежит отклонению. </w:t>
            </w:r>
          </w:p>
        </w:tc>
      </w:tr>
      <w:tr w:rsidR="003A22CE" w:rsidRPr="00183C33" w14:paraId="13CE5100" w14:textId="77777777" w:rsidTr="00B925C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072FFFA" w:rsidR="00416E5C" w:rsidRPr="00183C33" w:rsidRDefault="00DB7433" w:rsidP="004970A9">
            <w:pPr>
              <w:pStyle w:val="af3"/>
              <w:widowControl w:val="0"/>
              <w:spacing w:before="0" w:beforeAutospacing="0" w:after="0" w:afterAutospacing="0"/>
              <w:jc w:val="both"/>
              <w:rPr>
                <w:rFonts w:ascii="Tahoma" w:hAnsi="Tahoma" w:cs="Tahoma"/>
                <w:sz w:val="22"/>
                <w:szCs w:val="22"/>
              </w:rPr>
            </w:pPr>
            <w:r w:rsidRPr="00183C33">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183C33">
              <w:rPr>
                <w:rFonts w:ascii="Tahoma" w:hAnsi="Tahoma" w:cs="Tahoma"/>
                <w:sz w:val="22"/>
                <w:szCs w:val="22"/>
              </w:rPr>
              <w:t>.</w:t>
            </w:r>
            <w:r w:rsidR="00D2107F" w:rsidRPr="00183C33">
              <w:rPr>
                <w:rFonts w:ascii="Tahoma" w:hAnsi="Tahoma" w:cs="Tahoma"/>
                <w:sz w:val="22"/>
                <w:szCs w:val="22"/>
              </w:rPr>
              <w:t xml:space="preserve"> </w:t>
            </w:r>
          </w:p>
          <w:p w14:paraId="3E6DB1C4" w14:textId="77777777" w:rsidR="008600C0" w:rsidRPr="00183C33"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4970A9">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B925C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DB7433" w:rsidRPr="00183C33" w:rsidRDefault="00DB7433" w:rsidP="00DB7433">
            <w:pPr>
              <w:rPr>
                <w:rFonts w:ascii="Tahoma" w:hAnsi="Tahoma" w:cs="Tahoma"/>
              </w:rPr>
            </w:pPr>
            <w:r w:rsidRPr="00183C33">
              <w:rPr>
                <w:rFonts w:ascii="Tahoma" w:eastAsia="Times New Roman" w:hAnsi="Tahoma" w:cs="Tahoma"/>
              </w:rPr>
              <w:t>Форма, сроки и порядок оплаты оказанных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3496A148" w:rsidR="00DB7433" w:rsidRPr="00183C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14492709" w14:textId="41FF7CAF" w:rsidR="00C65FDF" w:rsidRPr="00183C33" w:rsidRDefault="00C65FDF" w:rsidP="00C65FDF">
            <w:pPr>
              <w:ind w:right="57"/>
              <w:jc w:val="both"/>
              <w:rPr>
                <w:rFonts w:ascii="Tahoma" w:hAnsi="Tahoma" w:cs="Tahoma"/>
              </w:rPr>
            </w:pPr>
            <w:r w:rsidRPr="00183C33">
              <w:rPr>
                <w:rFonts w:ascii="Tahoma" w:hAnsi="Tahoma" w:cs="Tahoma"/>
              </w:rPr>
              <w:t>В соответствии с Проектом договора</w:t>
            </w:r>
            <w:r w:rsidR="004B3779" w:rsidRPr="00183C33">
              <w:rPr>
                <w:rFonts w:ascii="Tahoma" w:hAnsi="Tahoma" w:cs="Tahoma"/>
              </w:rPr>
              <w:t xml:space="preserve"> (Раздел </w:t>
            </w:r>
            <w:r w:rsidR="00256C95" w:rsidRPr="00183C33">
              <w:rPr>
                <w:rFonts w:ascii="Tahoma" w:hAnsi="Tahoma" w:cs="Tahoma"/>
              </w:rPr>
              <w:t>5</w:t>
            </w:r>
            <w:r w:rsidR="0098379E" w:rsidRPr="00183C33">
              <w:rPr>
                <w:rFonts w:ascii="Tahoma" w:hAnsi="Tahoma" w:cs="Tahoma"/>
              </w:rPr>
              <w:t xml:space="preserve"> Извещения</w:t>
            </w:r>
            <w:r w:rsidR="004B3779" w:rsidRPr="00183C33">
              <w:rPr>
                <w:rFonts w:ascii="Tahoma" w:hAnsi="Tahoma" w:cs="Tahoma"/>
              </w:rPr>
              <w:t>)</w:t>
            </w:r>
            <w:r w:rsidRPr="00183C33">
              <w:rPr>
                <w:rFonts w:ascii="Tahoma" w:hAnsi="Tahoma" w:cs="Tahoma"/>
              </w:rPr>
              <w:t>.</w:t>
            </w:r>
          </w:p>
          <w:p w14:paraId="38BAA771" w14:textId="48656B7E" w:rsidR="00DB7433" w:rsidRPr="00183C33" w:rsidRDefault="001F2908" w:rsidP="001F2908">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00C65FDF" w:rsidRPr="00183C33">
              <w:rPr>
                <w:rFonts w:ascii="Tahoma" w:hAnsi="Tahoma" w:cs="Tahoma"/>
              </w:rPr>
              <w:t>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183C33" w14:paraId="5006E3CF" w14:textId="77777777" w:rsidTr="00B925C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183C33" w:rsidRDefault="00DB7433" w:rsidP="00DB74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DB7433" w:rsidRPr="00183C33" w:rsidRDefault="00DB7433" w:rsidP="00DB7433">
            <w:pPr>
              <w:rPr>
                <w:rFonts w:ascii="Tahoma" w:hAnsi="Tahoma" w:cs="Tahoma"/>
              </w:rPr>
            </w:pPr>
            <w:r w:rsidRPr="00183C33">
              <w:rPr>
                <w:rFonts w:ascii="Tahoma" w:eastAsia="Times New Roman" w:hAnsi="Tahoma" w:cs="Tahoma"/>
              </w:rPr>
              <w:t>Место, сроки условия оказания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7777777" w:rsidR="00DC6E2B" w:rsidRPr="00183C33" w:rsidRDefault="00DC6E2B" w:rsidP="00DC6E2B">
            <w:pPr>
              <w:suppressAutoHyphens/>
              <w:jc w:val="both"/>
              <w:rPr>
                <w:rFonts w:ascii="Tahoma" w:hAnsi="Tahoma" w:cs="Tahoma"/>
              </w:rPr>
            </w:pPr>
            <w:r w:rsidRPr="00183C33">
              <w:rPr>
                <w:rFonts w:ascii="Tahoma" w:hAnsi="Tahoma" w:cs="Tahoma"/>
              </w:rPr>
              <w:t>Место оказания услуг:</w:t>
            </w:r>
          </w:p>
          <w:p w14:paraId="713D05B8" w14:textId="16831659" w:rsidR="00B85E45" w:rsidRPr="00B85E45" w:rsidRDefault="00B85E45" w:rsidP="00B85E45">
            <w:pPr>
              <w:pStyle w:val="a8"/>
              <w:numPr>
                <w:ilvl w:val="0"/>
                <w:numId w:val="30"/>
              </w:numPr>
              <w:snapToGrid w:val="0"/>
              <w:rPr>
                <w:rFonts w:ascii="Tahoma" w:hAnsi="Tahoma" w:cs="Tahoma"/>
              </w:rPr>
            </w:pPr>
            <w:r w:rsidRPr="00B85E45">
              <w:rPr>
                <w:rFonts w:ascii="Tahoma" w:hAnsi="Tahoma" w:cs="Tahoma"/>
              </w:rPr>
              <w:t xml:space="preserve">АО «КРП», </w:t>
            </w:r>
            <w:r w:rsidR="00DD648A">
              <w:rPr>
                <w:rFonts w:ascii="Tahoma" w:hAnsi="Tahoma" w:cs="Tahoma"/>
              </w:rPr>
              <w:t xml:space="preserve">г Красноярск </w:t>
            </w:r>
            <w:r w:rsidRPr="00B85E45">
              <w:rPr>
                <w:rFonts w:ascii="Tahoma" w:hAnsi="Tahoma" w:cs="Tahoma"/>
              </w:rPr>
              <w:t>ул. Коммунальная, 2</w:t>
            </w:r>
          </w:p>
          <w:p w14:paraId="696D265B" w14:textId="4EADED72" w:rsidR="00F12BAB" w:rsidRPr="00F12BAB" w:rsidRDefault="000B7AD5" w:rsidP="00F12BAB">
            <w:pPr>
              <w:pStyle w:val="a8"/>
              <w:numPr>
                <w:ilvl w:val="0"/>
                <w:numId w:val="30"/>
              </w:numPr>
              <w:rPr>
                <w:rFonts w:ascii="Tahoma" w:hAnsi="Tahoma" w:cs="Tahoma"/>
              </w:rPr>
            </w:pPr>
            <w:r w:rsidRPr="00F12BAB">
              <w:rPr>
                <w:rFonts w:ascii="Tahoma" w:hAnsi="Tahoma" w:cs="Tahoma"/>
              </w:rPr>
              <w:t>С</w:t>
            </w:r>
            <w:r w:rsidR="00B85E45" w:rsidRPr="00F12BAB">
              <w:rPr>
                <w:rFonts w:ascii="Tahoma" w:hAnsi="Tahoma" w:cs="Tahoma"/>
              </w:rPr>
              <w:t>клады к</w:t>
            </w:r>
            <w:r w:rsidR="00F12BAB" w:rsidRPr="00F12BAB">
              <w:rPr>
                <w:rFonts w:ascii="Tahoma" w:hAnsi="Tahoma" w:cs="Tahoma"/>
              </w:rPr>
              <w:t>лиентов АО «КРП» в г. Норильске (</w:t>
            </w:r>
            <w:r w:rsidR="00F12BAB" w:rsidRPr="00F12BAB">
              <w:rPr>
                <w:rFonts w:ascii="Tahoma" w:hAnsi="Tahoma" w:cs="Tahoma"/>
                <w:bCs/>
              </w:rPr>
              <w:t>ул. Октябрьская, д.31, стр.3; ул. Октябрьская, д.31Б; ул. Нансена, д. 115)</w:t>
            </w:r>
          </w:p>
          <w:p w14:paraId="7D394B36" w14:textId="77777777" w:rsidR="003A39E5" w:rsidRPr="00183C33" w:rsidRDefault="003A39E5" w:rsidP="001C1582">
            <w:pPr>
              <w:widowControl w:val="0"/>
              <w:rPr>
                <w:rFonts w:ascii="Tahoma" w:hAnsi="Tahoma" w:cs="Tahoma"/>
                <w:highlight w:val="green"/>
              </w:rPr>
            </w:pPr>
          </w:p>
          <w:p w14:paraId="66B6EBC4" w14:textId="77777777" w:rsidR="003A39E5" w:rsidRPr="00B85E45" w:rsidRDefault="00DC6E2B" w:rsidP="003A39E5">
            <w:pPr>
              <w:jc w:val="both"/>
              <w:rPr>
                <w:rFonts w:ascii="Tahoma" w:hAnsi="Tahoma" w:cs="Tahoma"/>
              </w:rPr>
            </w:pPr>
            <w:r w:rsidRPr="00B85E45">
              <w:rPr>
                <w:rFonts w:ascii="Tahoma" w:hAnsi="Tahoma" w:cs="Tahoma"/>
              </w:rPr>
              <w:t xml:space="preserve">Срок оказания услуг: </w:t>
            </w:r>
          </w:p>
          <w:p w14:paraId="0B2220A0" w14:textId="38583B97" w:rsidR="003A39E5" w:rsidRPr="00B85E45" w:rsidRDefault="00B85E45" w:rsidP="00CB7272">
            <w:pPr>
              <w:jc w:val="both"/>
              <w:rPr>
                <w:rFonts w:ascii="Tahoma" w:hAnsi="Tahoma" w:cs="Tahoma"/>
              </w:rPr>
            </w:pPr>
            <w:r w:rsidRPr="00B85E45">
              <w:rPr>
                <w:rFonts w:ascii="Tahoma" w:hAnsi="Tahoma" w:cs="Tahoma"/>
              </w:rPr>
              <w:t>С 15.05.202</w:t>
            </w:r>
            <w:r w:rsidRPr="00D35363">
              <w:rPr>
                <w:rFonts w:ascii="Tahoma" w:hAnsi="Tahoma" w:cs="Tahoma"/>
              </w:rPr>
              <w:t>5</w:t>
            </w:r>
            <w:r w:rsidRPr="00B85E45">
              <w:rPr>
                <w:rFonts w:ascii="Tahoma" w:hAnsi="Tahoma" w:cs="Tahoma"/>
              </w:rPr>
              <w:t xml:space="preserve"> по </w:t>
            </w:r>
            <w:r w:rsidRPr="00D35363">
              <w:rPr>
                <w:rFonts w:ascii="Tahoma" w:hAnsi="Tahoma" w:cs="Tahoma"/>
              </w:rPr>
              <w:t>31</w:t>
            </w:r>
            <w:r w:rsidRPr="00B85E45">
              <w:rPr>
                <w:rFonts w:ascii="Tahoma" w:hAnsi="Tahoma" w:cs="Tahoma"/>
              </w:rPr>
              <w:t>.1</w:t>
            </w:r>
            <w:r w:rsidRPr="00D35363">
              <w:rPr>
                <w:rFonts w:ascii="Tahoma" w:hAnsi="Tahoma" w:cs="Tahoma"/>
              </w:rPr>
              <w:t>2</w:t>
            </w:r>
            <w:r w:rsidRPr="00B85E45">
              <w:rPr>
                <w:rFonts w:ascii="Tahoma" w:hAnsi="Tahoma" w:cs="Tahoma"/>
              </w:rPr>
              <w:t>.202</w:t>
            </w:r>
            <w:r w:rsidRPr="00D35363">
              <w:rPr>
                <w:rFonts w:ascii="Tahoma" w:hAnsi="Tahoma" w:cs="Tahoma"/>
              </w:rPr>
              <w:t>5</w:t>
            </w:r>
            <w:r w:rsidRPr="00B85E45">
              <w:rPr>
                <w:rFonts w:ascii="Tahoma" w:hAnsi="Tahoma" w:cs="Tahoma"/>
              </w:rPr>
              <w:t xml:space="preserve"> включительно.</w:t>
            </w:r>
          </w:p>
          <w:p w14:paraId="2BF2D9A9" w14:textId="77777777" w:rsidR="00B85E45" w:rsidRPr="00183C33" w:rsidRDefault="00B85E45" w:rsidP="00CB7272">
            <w:pPr>
              <w:jc w:val="both"/>
              <w:rPr>
                <w:rFonts w:ascii="Tahoma" w:hAnsi="Tahoma" w:cs="Tahoma"/>
              </w:rPr>
            </w:pPr>
          </w:p>
          <w:p w14:paraId="0CEF3668" w14:textId="41844A45" w:rsidR="00DB7433" w:rsidRPr="00183C33" w:rsidRDefault="00DC6E2B" w:rsidP="00CB7272">
            <w:pPr>
              <w:jc w:val="both"/>
              <w:rPr>
                <w:rFonts w:ascii="Tahoma" w:hAnsi="Tahoma" w:cs="Tahoma"/>
              </w:rPr>
            </w:pPr>
            <w:r w:rsidRPr="00183C33">
              <w:rPr>
                <w:rFonts w:ascii="Tahoma" w:hAnsi="Tahoma" w:cs="Tahoma"/>
              </w:rPr>
              <w:t>Условия оказания услуг: В соответствии с требова</w:t>
            </w:r>
            <w:r w:rsidR="00724BB8" w:rsidRPr="00183C33">
              <w:rPr>
                <w:rFonts w:ascii="Tahoma" w:hAnsi="Tahoma" w:cs="Tahoma"/>
              </w:rPr>
              <w:t>ниями Т</w:t>
            </w:r>
            <w:r w:rsidRPr="00183C33">
              <w:rPr>
                <w:rFonts w:ascii="Tahoma" w:hAnsi="Tahoma" w:cs="Tahoma"/>
              </w:rPr>
              <w:t xml:space="preserve">ехнического задания </w:t>
            </w:r>
            <w:r w:rsidRPr="00183C33">
              <w:rPr>
                <w:rFonts w:ascii="Tahoma" w:eastAsia="Times New Roman" w:hAnsi="Tahoma" w:cs="Tahoma"/>
              </w:rPr>
              <w:t>– Раздел 3 Извещения</w:t>
            </w:r>
            <w:r w:rsidR="00DB7433" w:rsidRPr="00183C33">
              <w:rPr>
                <w:rFonts w:ascii="Tahoma" w:eastAsia="Times New Roman" w:hAnsi="Tahoma" w:cs="Tahoma"/>
              </w:rPr>
              <w:t>.</w:t>
            </w:r>
          </w:p>
        </w:tc>
      </w:tr>
      <w:tr w:rsidR="00416E5C" w:rsidRPr="00183C33" w14:paraId="37F4B696" w14:textId="77777777" w:rsidTr="00B925CD">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183C33" w:rsidRDefault="00416E5C"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183C33" w:rsidRDefault="00231473" w:rsidP="00416E5C">
            <w:pPr>
              <w:ind w:right="57"/>
              <w:rPr>
                <w:rFonts w:ascii="Tahoma" w:hAnsi="Tahoma" w:cs="Tahoma"/>
              </w:rPr>
            </w:pPr>
            <w:r w:rsidRPr="00183C33">
              <w:rPr>
                <w:rFonts w:ascii="Tahoma" w:hAnsi="Tahoma" w:cs="Tahoma"/>
              </w:rPr>
              <w:t>М</w:t>
            </w:r>
            <w:r w:rsidR="00416E5C" w:rsidRPr="00183C33">
              <w:rPr>
                <w:rFonts w:ascii="Tahoma" w:hAnsi="Tahoma" w:cs="Tahoma"/>
              </w:rPr>
              <w:t>есто и</w:t>
            </w:r>
          </w:p>
          <w:p w14:paraId="66AAE68F" w14:textId="77777777" w:rsidR="00416E5C" w:rsidRPr="00183C33" w:rsidRDefault="00416E5C" w:rsidP="00FB72C9">
            <w:pPr>
              <w:pStyle w:val="a8"/>
              <w:ind w:left="0" w:right="57"/>
              <w:rPr>
                <w:rFonts w:ascii="Tahoma" w:hAnsi="Tahoma" w:cs="Tahoma"/>
                <w:b/>
              </w:rPr>
            </w:pPr>
            <w:r w:rsidRPr="00183C33">
              <w:rPr>
                <w:rFonts w:ascii="Tahoma" w:hAnsi="Tahoma" w:cs="Tahoma"/>
              </w:rPr>
              <w:t xml:space="preserve">порядок представления </w:t>
            </w:r>
            <w:r w:rsidR="00FB72C9" w:rsidRPr="00183C33">
              <w:rPr>
                <w:rFonts w:ascii="Tahoma" w:hAnsi="Tahoma" w:cs="Tahoma"/>
              </w:rPr>
              <w:t>Извещения</w:t>
            </w:r>
            <w:r w:rsidRPr="00183C33">
              <w:rPr>
                <w:rFonts w:ascii="Tahoma" w:hAnsi="Tahoma" w:cs="Tahoma"/>
              </w:rPr>
              <w:t xml:space="preserve"> о закупке на ЭТП, ЕИС и официальном сайте Заказчика</w:t>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183C33" w:rsidRDefault="00DC6E2B" w:rsidP="00E222C6">
            <w:pPr>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009C1C13" w:rsidRPr="00183C33">
              <w:rPr>
                <w:rFonts w:ascii="Tahoma" w:eastAsia="Times New Roman" w:hAnsi="Tahoma" w:cs="Tahoma"/>
              </w:rPr>
              <w:t xml:space="preserve">ТЭК-торг </w:t>
            </w:r>
            <w:hyperlink r:id="rId14"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FA1C10" w:rsidRPr="00183C33" w:rsidRDefault="00DC6E2B" w:rsidP="00DC6E2B">
            <w:pPr>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183C33">
              <w:rPr>
                <w:rStyle w:val="ac"/>
                <w:rFonts w:ascii="Tahoma" w:hAnsi="Tahoma" w:cs="Tahoma"/>
                <w:color w:val="000000"/>
                <w:u w:val="none"/>
              </w:rPr>
              <w:t>.</w:t>
            </w:r>
            <w:r w:rsidR="00416E5C" w:rsidRPr="00183C33">
              <w:rPr>
                <w:rStyle w:val="ac"/>
                <w:rFonts w:ascii="Tahoma" w:hAnsi="Tahoma" w:cs="Tahoma"/>
                <w:color w:val="000000"/>
              </w:rPr>
              <w:t xml:space="preserve"> </w:t>
            </w:r>
          </w:p>
        </w:tc>
      </w:tr>
      <w:tr w:rsidR="00416E5C" w:rsidRPr="00183C33" w14:paraId="367A88D4" w14:textId="77777777" w:rsidTr="00B925CD">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183C33" w:rsidRDefault="00416E5C" w:rsidP="009732D2">
            <w:pPr>
              <w:pStyle w:val="a8"/>
              <w:numPr>
                <w:ilvl w:val="0"/>
                <w:numId w:val="1"/>
              </w:numPr>
              <w:ind w:left="0" w:firstLine="0"/>
              <w:rPr>
                <w:rFonts w:ascii="Tahoma" w:hAnsi="Tahoma" w:cs="Tahoma"/>
              </w:rPr>
            </w:pPr>
          </w:p>
        </w:tc>
        <w:tc>
          <w:tcPr>
            <w:tcW w:w="2410" w:type="dxa"/>
            <w:tcBorders>
              <w:top w:val="single" w:sz="4" w:space="0" w:color="auto"/>
              <w:left w:val="single" w:sz="4" w:space="0" w:color="auto"/>
              <w:bottom w:val="single" w:sz="4" w:space="0" w:color="auto"/>
              <w:right w:val="single" w:sz="4" w:space="0" w:color="auto"/>
            </w:tcBorders>
          </w:tcPr>
          <w:p w14:paraId="18C57A1B" w14:textId="77777777" w:rsidR="00416E5C" w:rsidRPr="00183C33" w:rsidRDefault="00416E5C" w:rsidP="00FB72C9">
            <w:pPr>
              <w:rPr>
                <w:rFonts w:ascii="Tahoma" w:eastAsia="Times New Roman" w:hAnsi="Tahoma" w:cs="Tahoma"/>
              </w:rPr>
            </w:pPr>
            <w:r w:rsidRPr="00183C33">
              <w:rPr>
                <w:rFonts w:ascii="Tahoma" w:eastAsia="Times New Roman" w:hAnsi="Tahoma" w:cs="Tahoma"/>
              </w:rPr>
              <w:t xml:space="preserve">Порядок, дата начала, дата окончания срока предоставления участникам </w:t>
            </w:r>
            <w:r w:rsidR="00FB72C9" w:rsidRPr="00183C33">
              <w:rPr>
                <w:rFonts w:ascii="Tahoma" w:eastAsia="Times New Roman" w:hAnsi="Tahoma" w:cs="Tahoma"/>
              </w:rPr>
              <w:t>Извещения</w:t>
            </w:r>
          </w:p>
        </w:tc>
        <w:tc>
          <w:tcPr>
            <w:tcW w:w="6804" w:type="dxa"/>
            <w:tcBorders>
              <w:top w:val="single" w:sz="4" w:space="0" w:color="auto"/>
              <w:left w:val="single" w:sz="4" w:space="0" w:color="auto"/>
              <w:bottom w:val="single" w:sz="4" w:space="0" w:color="auto"/>
              <w:right w:val="single" w:sz="4" w:space="0" w:color="auto"/>
            </w:tcBorders>
          </w:tcPr>
          <w:p w14:paraId="06BDB2A1" w14:textId="10133644" w:rsidR="00416E5C" w:rsidRPr="00183C33" w:rsidRDefault="00AD4FB3" w:rsidP="00327C0F">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A40FF9">
              <w:rPr>
                <w:rFonts w:ascii="Tahoma" w:hAnsi="Tahoma" w:cs="Tahoma"/>
                <w:highlight w:val="yellow"/>
              </w:rPr>
              <w:t>2</w:t>
            </w:r>
            <w:r w:rsidR="00327C0F">
              <w:rPr>
                <w:rFonts w:ascii="Tahoma" w:hAnsi="Tahoma" w:cs="Tahoma"/>
                <w:highlight w:val="yellow"/>
              </w:rPr>
              <w:t>6</w:t>
            </w:r>
            <w:r w:rsidRPr="00183C33">
              <w:rPr>
                <w:rFonts w:ascii="Tahoma" w:hAnsi="Tahoma" w:cs="Tahoma"/>
                <w:highlight w:val="yellow"/>
              </w:rPr>
              <w:t xml:space="preserve">» </w:t>
            </w:r>
            <w:r w:rsidR="00A40FF9">
              <w:rPr>
                <w:rFonts w:ascii="Tahoma" w:hAnsi="Tahoma" w:cs="Tahoma"/>
                <w:highlight w:val="yellow"/>
              </w:rPr>
              <w:t>марта</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 по «</w:t>
            </w:r>
            <w:r w:rsidR="00A40FF9">
              <w:rPr>
                <w:rFonts w:ascii="Tahoma" w:hAnsi="Tahoma" w:cs="Tahoma"/>
                <w:highlight w:val="yellow"/>
              </w:rPr>
              <w:t>0</w:t>
            </w:r>
            <w:r w:rsidR="00327C0F">
              <w:rPr>
                <w:rFonts w:ascii="Tahoma" w:hAnsi="Tahoma" w:cs="Tahoma"/>
                <w:highlight w:val="yellow"/>
              </w:rPr>
              <w:t>3</w:t>
            </w:r>
            <w:r w:rsidRPr="00183C33">
              <w:rPr>
                <w:rFonts w:ascii="Tahoma" w:hAnsi="Tahoma" w:cs="Tahoma"/>
                <w:highlight w:val="yellow"/>
              </w:rPr>
              <w:t xml:space="preserve">» </w:t>
            </w:r>
            <w:r w:rsidR="00A40FF9">
              <w:rPr>
                <w:rFonts w:ascii="Tahoma" w:hAnsi="Tahoma" w:cs="Tahoma"/>
                <w:highlight w:val="yellow"/>
              </w:rPr>
              <w:t>апреля</w:t>
            </w:r>
            <w:r w:rsidRPr="00183C33">
              <w:rPr>
                <w:rFonts w:ascii="Tahoma" w:hAnsi="Tahoma" w:cs="Tahoma"/>
                <w:highlight w:val="yellow"/>
              </w:rPr>
              <w:t xml:space="preserve"> 20</w:t>
            </w:r>
            <w:r w:rsidR="009B4772"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183C33" w14:paraId="0035DBC4" w14:textId="77777777" w:rsidTr="00B925CD">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183C33" w:rsidRDefault="00416E5C" w:rsidP="009732D2">
            <w:pPr>
              <w:pStyle w:val="a8"/>
              <w:numPr>
                <w:ilvl w:val="0"/>
                <w:numId w:val="1"/>
              </w:numPr>
              <w:ind w:left="0" w:firstLine="0"/>
              <w:rPr>
                <w:rFonts w:ascii="Tahoma" w:hAnsi="Tahoma" w:cs="Tahoma"/>
              </w:rPr>
            </w:pPr>
          </w:p>
        </w:tc>
        <w:tc>
          <w:tcPr>
            <w:tcW w:w="2410"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183C33" w:rsidRDefault="00416E5C" w:rsidP="00231473">
            <w:pPr>
              <w:rPr>
                <w:rFonts w:ascii="Tahoma" w:eastAsia="Times New Roman" w:hAnsi="Tahoma" w:cs="Tahoma"/>
              </w:rPr>
            </w:pPr>
            <w:r w:rsidRPr="00183C33">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183C33">
              <w:rPr>
                <w:rFonts w:ascii="Tahoma" w:eastAsia="Times New Roman" w:hAnsi="Tahoma" w:cs="Tahoma"/>
              </w:rPr>
              <w:t>Извещени</w:t>
            </w:r>
            <w:r w:rsidR="00231473" w:rsidRPr="00183C33">
              <w:rPr>
                <w:rFonts w:ascii="Tahoma" w:eastAsia="Times New Roman" w:hAnsi="Tahoma" w:cs="Tahoma"/>
              </w:rPr>
              <w:t>я</w:t>
            </w:r>
            <w:r w:rsidR="00FB72C9" w:rsidRPr="00183C33">
              <w:rPr>
                <w:rFonts w:ascii="Tahoma" w:eastAsia="Times New Roman" w:hAnsi="Tahoma" w:cs="Tahoma"/>
              </w:rPr>
              <w:t xml:space="preserve"> </w:t>
            </w:r>
            <w:r w:rsidRPr="00183C33">
              <w:rPr>
                <w:rFonts w:ascii="Tahoma" w:eastAsia="Times New Roman" w:hAnsi="Tahoma" w:cs="Tahoma"/>
              </w:rPr>
              <w:t>о закупке</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183C33" w:rsidRDefault="004970A9" w:rsidP="004970A9">
            <w:pPr>
              <w:ind w:right="57"/>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4970A9" w:rsidRPr="00183C33" w:rsidRDefault="004970A9" w:rsidP="004970A9">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666091E8" w:rsidR="00416E5C" w:rsidRPr="00183C33" w:rsidRDefault="004970A9" w:rsidP="00327C0F">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 xml:space="preserve">с </w:t>
            </w:r>
            <w:r w:rsidR="00A40FF9" w:rsidRPr="00183C33">
              <w:rPr>
                <w:rFonts w:ascii="Tahoma" w:hAnsi="Tahoma" w:cs="Tahoma"/>
                <w:highlight w:val="yellow"/>
              </w:rPr>
              <w:t>«</w:t>
            </w:r>
            <w:r w:rsidR="00A40FF9">
              <w:rPr>
                <w:rFonts w:ascii="Tahoma" w:hAnsi="Tahoma" w:cs="Tahoma"/>
                <w:highlight w:val="yellow"/>
              </w:rPr>
              <w:t>2</w:t>
            </w:r>
            <w:r w:rsidR="00327C0F">
              <w:rPr>
                <w:rFonts w:ascii="Tahoma" w:hAnsi="Tahoma" w:cs="Tahoma"/>
                <w:highlight w:val="yellow"/>
              </w:rPr>
              <w:t>6</w:t>
            </w:r>
            <w:r w:rsidR="00A40FF9" w:rsidRPr="00183C33">
              <w:rPr>
                <w:rFonts w:ascii="Tahoma" w:hAnsi="Tahoma" w:cs="Tahoma"/>
                <w:highlight w:val="yellow"/>
              </w:rPr>
              <w:t xml:space="preserve">» </w:t>
            </w:r>
            <w:r w:rsidR="00A40FF9">
              <w:rPr>
                <w:rFonts w:ascii="Tahoma" w:hAnsi="Tahoma" w:cs="Tahoma"/>
                <w:highlight w:val="yellow"/>
              </w:rPr>
              <w:t>марта</w:t>
            </w:r>
            <w:r w:rsidR="00A40FF9" w:rsidRPr="00183C33">
              <w:rPr>
                <w:rFonts w:ascii="Tahoma" w:hAnsi="Tahoma" w:cs="Tahoma"/>
                <w:highlight w:val="yellow"/>
              </w:rPr>
              <w:t xml:space="preserve"> 2025 г. по «</w:t>
            </w:r>
            <w:r w:rsidR="00A40FF9">
              <w:rPr>
                <w:rFonts w:ascii="Tahoma" w:hAnsi="Tahoma" w:cs="Tahoma"/>
                <w:highlight w:val="yellow"/>
              </w:rPr>
              <w:t>0</w:t>
            </w:r>
            <w:r w:rsidR="00327C0F">
              <w:rPr>
                <w:rFonts w:ascii="Tahoma" w:hAnsi="Tahoma" w:cs="Tahoma"/>
                <w:highlight w:val="yellow"/>
              </w:rPr>
              <w:t>1</w:t>
            </w:r>
            <w:r w:rsidR="00A40FF9" w:rsidRPr="00183C33">
              <w:rPr>
                <w:rFonts w:ascii="Tahoma" w:hAnsi="Tahoma" w:cs="Tahoma"/>
                <w:highlight w:val="yellow"/>
              </w:rPr>
              <w:t xml:space="preserve">» </w:t>
            </w:r>
            <w:r w:rsidR="00A40FF9">
              <w:rPr>
                <w:rFonts w:ascii="Tahoma" w:hAnsi="Tahoma" w:cs="Tahoma"/>
                <w:highlight w:val="yellow"/>
              </w:rPr>
              <w:t>апреля</w:t>
            </w:r>
            <w:r w:rsidRPr="00183C33">
              <w:rPr>
                <w:rFonts w:ascii="Tahoma" w:hAnsi="Tahoma" w:cs="Tahoma"/>
                <w:highlight w:val="yellow"/>
              </w:rPr>
              <w:t xml:space="preserve"> 20</w:t>
            </w:r>
            <w:r w:rsidR="00BD740A" w:rsidRPr="00183C33">
              <w:rPr>
                <w:rFonts w:ascii="Tahoma" w:hAnsi="Tahoma" w:cs="Tahoma"/>
                <w:highlight w:val="yellow"/>
              </w:rPr>
              <w:t>2</w:t>
            </w:r>
            <w:r w:rsidR="00866B63" w:rsidRPr="00183C33">
              <w:rPr>
                <w:rFonts w:ascii="Tahoma" w:hAnsi="Tahoma" w:cs="Tahoma"/>
                <w:highlight w:val="yellow"/>
              </w:rPr>
              <w:t>5</w:t>
            </w:r>
            <w:r w:rsidRPr="00183C33">
              <w:rPr>
                <w:rFonts w:ascii="Tahoma" w:hAnsi="Tahoma" w:cs="Tahoma"/>
                <w:highlight w:val="yellow"/>
              </w:rPr>
              <w:t xml:space="preserve">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183C33" w14:paraId="0C57BB35" w14:textId="77777777" w:rsidTr="00B925C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Pr="00183C33" w:rsidRDefault="009A7864" w:rsidP="009732D2">
            <w:pPr>
              <w:pStyle w:val="a8"/>
              <w:numPr>
                <w:ilvl w:val="0"/>
                <w:numId w:val="1"/>
              </w:numPr>
              <w:ind w:left="0" w:firstLine="0"/>
              <w:rPr>
                <w:rFonts w:ascii="Tahoma" w:hAnsi="Tahoma" w:cs="Tahoma"/>
              </w:rPr>
            </w:pPr>
          </w:p>
          <w:p w14:paraId="2A8F7693" w14:textId="5CC4B786" w:rsidR="00416E5C" w:rsidRPr="00183C33" w:rsidRDefault="00416E5C" w:rsidP="009A7864">
            <w:pPr>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183C33" w:rsidRDefault="00416E5C" w:rsidP="00416E5C">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113391A6" w:rsidR="00416E5C" w:rsidRPr="00183C33" w:rsidRDefault="00BD740A" w:rsidP="00F25CA3">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A40FF9" w:rsidRPr="00183C33">
              <w:rPr>
                <w:rFonts w:ascii="Tahoma" w:hAnsi="Tahoma" w:cs="Tahoma"/>
                <w:highlight w:val="yellow"/>
              </w:rPr>
              <w:t>«</w:t>
            </w:r>
            <w:r w:rsidR="00A40FF9">
              <w:rPr>
                <w:rFonts w:ascii="Tahoma" w:hAnsi="Tahoma" w:cs="Tahoma"/>
                <w:highlight w:val="yellow"/>
              </w:rPr>
              <w:t>2</w:t>
            </w:r>
            <w:r w:rsidR="00327C0F">
              <w:rPr>
                <w:rFonts w:ascii="Tahoma" w:hAnsi="Tahoma" w:cs="Tahoma"/>
                <w:highlight w:val="yellow"/>
              </w:rPr>
              <w:t>6</w:t>
            </w:r>
            <w:r w:rsidR="00A40FF9" w:rsidRPr="00183C33">
              <w:rPr>
                <w:rFonts w:ascii="Tahoma" w:hAnsi="Tahoma" w:cs="Tahoma"/>
                <w:highlight w:val="yellow"/>
              </w:rPr>
              <w:t xml:space="preserve">» </w:t>
            </w:r>
            <w:r w:rsidR="00A40FF9">
              <w:rPr>
                <w:rFonts w:ascii="Tahoma" w:hAnsi="Tahoma" w:cs="Tahoma"/>
                <w:highlight w:val="yellow"/>
              </w:rPr>
              <w:t>марта</w:t>
            </w:r>
            <w:r w:rsidR="00A40FF9" w:rsidRPr="00183C33">
              <w:rPr>
                <w:rFonts w:ascii="Tahoma" w:hAnsi="Tahoma" w:cs="Tahoma"/>
                <w:highlight w:val="yellow"/>
              </w:rPr>
              <w:t xml:space="preserve"> 2025 г. по «</w:t>
            </w:r>
            <w:r w:rsidR="00A40FF9">
              <w:rPr>
                <w:rFonts w:ascii="Tahoma" w:hAnsi="Tahoma" w:cs="Tahoma"/>
                <w:highlight w:val="yellow"/>
              </w:rPr>
              <w:t>0</w:t>
            </w:r>
            <w:r w:rsidR="00327C0F">
              <w:rPr>
                <w:rFonts w:ascii="Tahoma" w:hAnsi="Tahoma" w:cs="Tahoma"/>
                <w:highlight w:val="yellow"/>
              </w:rPr>
              <w:t>3</w:t>
            </w:r>
            <w:r w:rsidR="00A40FF9" w:rsidRPr="00183C33">
              <w:rPr>
                <w:rFonts w:ascii="Tahoma" w:hAnsi="Tahoma" w:cs="Tahoma"/>
                <w:highlight w:val="yellow"/>
              </w:rPr>
              <w:t xml:space="preserve">» </w:t>
            </w:r>
            <w:r w:rsidR="00A40FF9">
              <w:rPr>
                <w:rFonts w:ascii="Tahoma" w:hAnsi="Tahoma" w:cs="Tahoma"/>
                <w:highlight w:val="yellow"/>
              </w:rPr>
              <w:t>апреля</w:t>
            </w:r>
            <w:r w:rsidR="00A40FF9" w:rsidRPr="00183C33">
              <w:rPr>
                <w:rFonts w:ascii="Tahoma" w:hAnsi="Tahoma" w:cs="Tahoma"/>
                <w:highlight w:val="yellow"/>
              </w:rPr>
              <w:t xml:space="preserve"> </w:t>
            </w:r>
            <w:r w:rsidR="00866B63" w:rsidRPr="00183C33">
              <w:rPr>
                <w:rFonts w:ascii="Tahoma" w:hAnsi="Tahoma" w:cs="Tahoma"/>
                <w:highlight w:val="yellow"/>
              </w:rPr>
              <w:t xml:space="preserve">2025 </w:t>
            </w:r>
            <w:r w:rsidRPr="00183C33">
              <w:rPr>
                <w:rFonts w:ascii="Tahoma" w:hAnsi="Tahoma" w:cs="Tahoma"/>
                <w:highlight w:val="yellow"/>
              </w:rPr>
              <w:t xml:space="preserve"> г. до </w:t>
            </w:r>
            <w:r w:rsidR="00FC11EE" w:rsidRPr="00183C33">
              <w:rPr>
                <w:rFonts w:ascii="Tahoma" w:hAnsi="Tahoma" w:cs="Tahoma"/>
                <w:highlight w:val="yellow"/>
              </w:rPr>
              <w:t>14</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009C1C13" w:rsidRPr="00183C33">
              <w:rPr>
                <w:rFonts w:ascii="Tahoma" w:eastAsia="Times New Roman" w:hAnsi="Tahoma" w:cs="Tahoma"/>
              </w:rPr>
              <w:t>ТЭК-торг (</w:t>
            </w:r>
            <w:hyperlink r:id="rId16"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C65FDF" w:rsidRPr="00183C33">
              <w:rPr>
                <w:rStyle w:val="ac"/>
                <w:rFonts w:ascii="Tahoma" w:eastAsia="Times New Roman" w:hAnsi="Tahoma" w:cs="Tahoma"/>
              </w:rPr>
              <w:t xml:space="preserve">) </w:t>
            </w:r>
          </w:p>
          <w:p w14:paraId="34145D9A" w14:textId="5B1381D5" w:rsidR="00C65FDF" w:rsidRPr="00183C33" w:rsidRDefault="00C65FDF" w:rsidP="00C65FDF">
            <w:pPr>
              <w:rPr>
                <w:rFonts w:ascii="Tahoma" w:hAnsi="Tahoma" w:cs="Tahoma"/>
              </w:rPr>
            </w:pPr>
          </w:p>
        </w:tc>
      </w:tr>
      <w:tr w:rsidR="00F7516E" w:rsidRPr="00183C33" w14:paraId="29FE1484" w14:textId="77777777" w:rsidTr="00B925C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183C33" w:rsidRDefault="00F7516E" w:rsidP="00F7516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183C33" w:rsidRDefault="00F7516E" w:rsidP="00F7516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21FAAAAC" w:rsidR="00F7516E" w:rsidRPr="00183C33" w:rsidRDefault="00F7516E" w:rsidP="00F7516E">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327C0F">
              <w:rPr>
                <w:rFonts w:ascii="Tahoma" w:hAnsi="Tahoma" w:cs="Tahoma"/>
                <w:highlight w:val="yellow"/>
              </w:rPr>
              <w:t>03</w:t>
            </w:r>
            <w:r w:rsidRPr="00183C33">
              <w:rPr>
                <w:rFonts w:ascii="Tahoma" w:hAnsi="Tahoma" w:cs="Tahoma"/>
                <w:highlight w:val="yellow"/>
              </w:rPr>
              <w:t xml:space="preserve">» </w:t>
            </w:r>
            <w:r w:rsidR="00A40FF9">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FC11EE" w:rsidRPr="00183C33">
              <w:rPr>
                <w:rFonts w:ascii="Tahoma" w:hAnsi="Tahoma" w:cs="Tahoma"/>
                <w:highlight w:val="yellow"/>
              </w:rPr>
              <w:t>14</w:t>
            </w:r>
            <w:r w:rsidRPr="00183C33">
              <w:rPr>
                <w:rFonts w:ascii="Tahoma" w:hAnsi="Tahoma" w:cs="Tahoma"/>
                <w:highlight w:val="yellow"/>
              </w:rPr>
              <w:t xml:space="preserve"> ч. 00 мин. (время красноярское UTC/GMT+7) по «</w:t>
            </w:r>
            <w:r w:rsidR="00A40FF9">
              <w:rPr>
                <w:rFonts w:ascii="Tahoma" w:hAnsi="Tahoma" w:cs="Tahoma"/>
                <w:highlight w:val="yellow"/>
              </w:rPr>
              <w:t>1</w:t>
            </w:r>
            <w:r w:rsidR="00327C0F">
              <w:rPr>
                <w:rFonts w:ascii="Tahoma" w:hAnsi="Tahoma" w:cs="Tahoma"/>
                <w:highlight w:val="yellow"/>
              </w:rPr>
              <w:t>6</w:t>
            </w:r>
            <w:r w:rsidRPr="00183C33">
              <w:rPr>
                <w:rFonts w:ascii="Tahoma" w:hAnsi="Tahoma" w:cs="Tahoma"/>
                <w:highlight w:val="yellow"/>
              </w:rPr>
              <w:t xml:space="preserve">» </w:t>
            </w:r>
            <w:r w:rsidR="00A40FF9">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3A646A" w:rsidRPr="00183C33">
              <w:rPr>
                <w:rFonts w:ascii="Tahoma" w:hAnsi="Tahoma" w:cs="Tahoma"/>
                <w:highlight w:val="yellow"/>
              </w:rPr>
              <w:t>11</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проводит Отборочную стадию рассмотрения поступивших заявок, по адресу: г. Красноярск, ул. Бограда, 15. </w:t>
            </w:r>
          </w:p>
          <w:p w14:paraId="1B2D0AA5" w14:textId="7E12C5BB" w:rsidR="00F7516E" w:rsidRPr="00183C33" w:rsidRDefault="00F7516E" w:rsidP="00F7516E">
            <w:pPr>
              <w:ind w:right="137"/>
              <w:jc w:val="both"/>
              <w:rPr>
                <w:rFonts w:ascii="Tahoma" w:hAnsi="Tahoma" w:cs="Tahoma"/>
              </w:rPr>
            </w:pPr>
            <w:r w:rsidRPr="00183C33">
              <w:rPr>
                <w:rFonts w:ascii="Tahoma" w:hAnsi="Tahoma" w:cs="Tahoma"/>
              </w:rPr>
              <w:t>Порядок проведения отбор</w:t>
            </w:r>
            <w:r w:rsidR="00372099" w:rsidRPr="00183C33">
              <w:rPr>
                <w:rFonts w:ascii="Tahoma" w:hAnsi="Tahoma" w:cs="Tahoma"/>
              </w:rPr>
              <w:t>очной стадии указан в п. 1.5.1 Р</w:t>
            </w:r>
            <w:r w:rsidRPr="00183C33">
              <w:rPr>
                <w:rFonts w:ascii="Tahoma" w:hAnsi="Tahoma" w:cs="Tahoma"/>
              </w:rPr>
              <w:t>аздела 2 настоящего Извещения.</w:t>
            </w:r>
          </w:p>
        </w:tc>
      </w:tr>
      <w:tr w:rsidR="00F7516E" w:rsidRPr="00183C33" w14:paraId="31C694B4" w14:textId="77777777" w:rsidTr="00B925CD">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183C33" w:rsidRDefault="00F7516E" w:rsidP="00F7516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183C33" w:rsidRDefault="00F7516E" w:rsidP="00F7516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2CA06B61" w:rsidR="00DC6E2B" w:rsidRPr="00183C33" w:rsidRDefault="00DC6E2B" w:rsidP="00DC6E2B">
            <w:pPr>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A40FF9">
              <w:rPr>
                <w:rFonts w:ascii="Tahoma" w:hAnsi="Tahoma" w:cs="Tahoma"/>
                <w:highlight w:val="yellow"/>
              </w:rPr>
              <w:t>1</w:t>
            </w:r>
            <w:r w:rsidR="00327C0F">
              <w:rPr>
                <w:rFonts w:ascii="Tahoma" w:hAnsi="Tahoma" w:cs="Tahoma"/>
                <w:highlight w:val="yellow"/>
              </w:rPr>
              <w:t>6</w:t>
            </w:r>
            <w:r w:rsidRPr="00183C33">
              <w:rPr>
                <w:rFonts w:ascii="Tahoma" w:hAnsi="Tahoma" w:cs="Tahoma"/>
                <w:highlight w:val="yellow"/>
              </w:rPr>
              <w:t xml:space="preserve">» </w:t>
            </w:r>
            <w:r w:rsidR="00A40FF9">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FC11EE" w:rsidRPr="00183C33">
              <w:rPr>
                <w:rFonts w:ascii="Tahoma" w:hAnsi="Tahoma" w:cs="Tahoma"/>
                <w:highlight w:val="yellow"/>
              </w:rPr>
              <w:t>14</w:t>
            </w:r>
            <w:r w:rsidRPr="00183C33">
              <w:rPr>
                <w:rFonts w:ascii="Tahoma" w:hAnsi="Tahoma" w:cs="Tahoma"/>
                <w:highlight w:val="yellow"/>
              </w:rPr>
              <w:t xml:space="preserve"> ч. 00 мин. (время красноярское UTC/GMT+7) по «</w:t>
            </w:r>
            <w:r w:rsidR="00A40FF9">
              <w:rPr>
                <w:rFonts w:ascii="Tahoma" w:hAnsi="Tahoma" w:cs="Tahoma"/>
                <w:highlight w:val="yellow"/>
              </w:rPr>
              <w:t>1</w:t>
            </w:r>
            <w:r w:rsidR="00327C0F">
              <w:rPr>
                <w:rFonts w:ascii="Tahoma" w:hAnsi="Tahoma" w:cs="Tahoma"/>
                <w:highlight w:val="yellow"/>
              </w:rPr>
              <w:t>7</w:t>
            </w:r>
            <w:r w:rsidRPr="00183C33">
              <w:rPr>
                <w:rFonts w:ascii="Tahoma" w:hAnsi="Tahoma" w:cs="Tahoma"/>
                <w:highlight w:val="yellow"/>
              </w:rPr>
              <w:t xml:space="preserve">» </w:t>
            </w:r>
            <w:r w:rsidR="00A40FF9">
              <w:rPr>
                <w:rFonts w:ascii="Tahoma" w:hAnsi="Tahoma" w:cs="Tahoma"/>
                <w:highlight w:val="yellow"/>
              </w:rPr>
              <w:t>апреля</w:t>
            </w:r>
            <w:r w:rsidR="00866B63" w:rsidRPr="00183C33">
              <w:rPr>
                <w:rFonts w:ascii="Tahoma" w:hAnsi="Tahoma" w:cs="Tahoma"/>
                <w:highlight w:val="yellow"/>
              </w:rPr>
              <w:t xml:space="preserve"> 2025 </w:t>
            </w:r>
            <w:r w:rsidRPr="00183C33">
              <w:rPr>
                <w:rFonts w:ascii="Tahoma" w:hAnsi="Tahoma" w:cs="Tahoma"/>
                <w:highlight w:val="yellow"/>
              </w:rPr>
              <w:t xml:space="preserve">г. в </w:t>
            </w:r>
            <w:r w:rsidR="00FC11EE" w:rsidRPr="00183C33">
              <w:rPr>
                <w:rFonts w:ascii="Tahoma" w:hAnsi="Tahoma" w:cs="Tahoma"/>
                <w:highlight w:val="yellow"/>
              </w:rPr>
              <w:t>14</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009C1C13" w:rsidRPr="00183C33">
              <w:rPr>
                <w:rFonts w:ascii="Tahoma" w:eastAsia="Times New Roman" w:hAnsi="Tahoma" w:cs="Tahoma"/>
              </w:rPr>
              <w:t>ТЭК-торг (</w:t>
            </w:r>
            <w:hyperlink r:id="rId17"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9C1C13" w:rsidRPr="00183C33">
              <w:rPr>
                <w:rStyle w:val="ac"/>
                <w:rFonts w:ascii="Tahoma" w:eastAsia="Times New Roman" w:hAnsi="Tahoma" w:cs="Tahoma"/>
              </w:rPr>
              <w:t>)</w:t>
            </w:r>
            <w:r w:rsidRPr="00183C33">
              <w:rPr>
                <w:rFonts w:ascii="Tahoma" w:hAnsi="Tahoma" w:cs="Tahoma"/>
              </w:rPr>
              <w:t>.</w:t>
            </w:r>
          </w:p>
          <w:p w14:paraId="0E8C2726" w14:textId="0C8D246F" w:rsidR="00F7516E" w:rsidRPr="00183C33" w:rsidRDefault="00DC6E2B" w:rsidP="00DC6E2B">
            <w:pPr>
              <w:ind w:right="137"/>
              <w:jc w:val="both"/>
              <w:rPr>
                <w:rFonts w:ascii="Tahoma" w:hAnsi="Tahoma" w:cs="Tahoma"/>
              </w:rPr>
            </w:pPr>
            <w:r w:rsidRPr="00183C33">
              <w:rPr>
                <w:rFonts w:ascii="Tahoma" w:hAnsi="Tahoma" w:cs="Tahoma"/>
              </w:rPr>
              <w:t>Порядок проведения</w:t>
            </w:r>
            <w:r w:rsidR="00372099" w:rsidRPr="00183C33">
              <w:rPr>
                <w:rFonts w:ascii="Tahoma" w:hAnsi="Tahoma" w:cs="Tahoma"/>
              </w:rPr>
              <w:t xml:space="preserve"> переторжки указан в п. 1.5.2. Р</w:t>
            </w:r>
            <w:r w:rsidRPr="00183C33">
              <w:rPr>
                <w:rFonts w:ascii="Tahoma" w:hAnsi="Tahoma" w:cs="Tahoma"/>
              </w:rPr>
              <w:t>аздела 2 настоящего Извещения.</w:t>
            </w:r>
          </w:p>
        </w:tc>
      </w:tr>
      <w:tr w:rsidR="00DC6E2B" w:rsidRPr="00183C33" w14:paraId="4CA8B316" w14:textId="77777777" w:rsidTr="00B925C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183C33" w:rsidRDefault="00DC6E2B" w:rsidP="00DC6E2B">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183C33" w:rsidRDefault="00DC6E2B" w:rsidP="00DC6E2B">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3506A8BB" w:rsidR="00DC6E2B" w:rsidRPr="00183C33" w:rsidRDefault="00DC6E2B" w:rsidP="00DC6E2B">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327C0F">
              <w:rPr>
                <w:rFonts w:ascii="Tahoma" w:hAnsi="Tahoma" w:cs="Tahoma"/>
                <w:highlight w:val="yellow"/>
              </w:rPr>
              <w:t>21</w:t>
            </w:r>
            <w:r w:rsidRPr="00183C33">
              <w:rPr>
                <w:rFonts w:ascii="Tahoma" w:hAnsi="Tahoma" w:cs="Tahoma"/>
                <w:highlight w:val="yellow"/>
              </w:rPr>
              <w:t>»</w:t>
            </w:r>
            <w:r w:rsidR="00A40FF9">
              <w:rPr>
                <w:rFonts w:ascii="Tahoma" w:hAnsi="Tahoma" w:cs="Tahoma"/>
                <w:highlight w:val="yellow"/>
              </w:rPr>
              <w:t xml:space="preserve"> апреля</w:t>
            </w:r>
            <w:r w:rsidR="00866B63" w:rsidRPr="00183C33">
              <w:rPr>
                <w:rFonts w:ascii="Tahoma" w:hAnsi="Tahoma" w:cs="Tahoma"/>
                <w:highlight w:val="yellow"/>
              </w:rPr>
              <w:t xml:space="preserve"> 2025 </w:t>
            </w:r>
            <w:r w:rsidRPr="00183C33">
              <w:rPr>
                <w:rFonts w:ascii="Tahoma" w:hAnsi="Tahoma" w:cs="Tahoma"/>
                <w:highlight w:val="yellow"/>
              </w:rPr>
              <w:t xml:space="preserve">г. </w:t>
            </w:r>
            <w:r w:rsidR="00FC11EE" w:rsidRPr="00183C33">
              <w:rPr>
                <w:rFonts w:ascii="Tahoma" w:hAnsi="Tahoma" w:cs="Tahoma"/>
                <w:highlight w:val="yellow"/>
              </w:rPr>
              <w:t>12</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проводит Оценочную стадию рассмотрения заявок, прошедших Отборочную стадию, по адресу г. Красноярск, ул. Бограда, 15.</w:t>
            </w:r>
          </w:p>
          <w:p w14:paraId="1B8EB454" w14:textId="1EDBB547" w:rsidR="00DC6E2B" w:rsidRPr="00183C33" w:rsidRDefault="00DC6E2B" w:rsidP="00DC6E2B">
            <w:pPr>
              <w:ind w:right="137"/>
              <w:jc w:val="both"/>
              <w:rPr>
                <w:rFonts w:ascii="Tahoma" w:hAnsi="Tahoma" w:cs="Tahoma"/>
              </w:rPr>
            </w:pPr>
            <w:r w:rsidRPr="00183C33">
              <w:rPr>
                <w:rFonts w:ascii="Tahoma" w:hAnsi="Tahoma" w:cs="Tahoma"/>
              </w:rPr>
              <w:t>Порядок проведения Оцен</w:t>
            </w:r>
            <w:r w:rsidR="00372099" w:rsidRPr="00183C33">
              <w:rPr>
                <w:rFonts w:ascii="Tahoma" w:hAnsi="Tahoma" w:cs="Tahoma"/>
              </w:rPr>
              <w:t>очной стадии указан в п. 1.5.3 Р</w:t>
            </w:r>
            <w:r w:rsidRPr="00183C33">
              <w:rPr>
                <w:rFonts w:ascii="Tahoma" w:hAnsi="Tahoma" w:cs="Tahoma"/>
              </w:rPr>
              <w:t>аздела 2 настоящего Извещения.</w:t>
            </w:r>
          </w:p>
        </w:tc>
      </w:tr>
      <w:tr w:rsidR="00DC6E2B" w:rsidRPr="00183C33" w14:paraId="6587A207" w14:textId="77777777" w:rsidTr="00B925C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183C33" w:rsidRDefault="00DC6E2B" w:rsidP="00DC6E2B">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183C33" w:rsidRDefault="00DC6E2B" w:rsidP="00DC6E2B">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16BF9C44" w:rsidR="00DC6E2B" w:rsidRPr="00183C33" w:rsidRDefault="00DC6E2B" w:rsidP="00327C0F">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F36D1F">
              <w:rPr>
                <w:rFonts w:ascii="Tahoma" w:hAnsi="Tahoma" w:cs="Tahoma"/>
                <w:highlight w:val="yellow"/>
              </w:rPr>
              <w:t>2</w:t>
            </w:r>
            <w:r w:rsidR="00327C0F">
              <w:rPr>
                <w:rFonts w:ascii="Tahoma" w:hAnsi="Tahoma" w:cs="Tahoma"/>
                <w:highlight w:val="yellow"/>
              </w:rPr>
              <w:t>8</w:t>
            </w:r>
            <w:r w:rsidRPr="00183C33">
              <w:rPr>
                <w:rFonts w:ascii="Tahoma" w:hAnsi="Tahoma" w:cs="Tahoma"/>
                <w:highlight w:val="yellow"/>
              </w:rPr>
              <w:t xml:space="preserve">» </w:t>
            </w:r>
            <w:r w:rsidR="00F36D1F">
              <w:rPr>
                <w:rFonts w:ascii="Tahoma" w:hAnsi="Tahoma" w:cs="Tahoma"/>
                <w:highlight w:val="yellow"/>
              </w:rPr>
              <w:t xml:space="preserve">апреля </w:t>
            </w:r>
            <w:r w:rsidR="00866B63" w:rsidRPr="00183C33">
              <w:rPr>
                <w:rFonts w:ascii="Tahoma" w:hAnsi="Tahoma" w:cs="Tahoma"/>
                <w:highlight w:val="yellow"/>
              </w:rPr>
              <w:t xml:space="preserve">2025 </w:t>
            </w:r>
            <w:r w:rsidRPr="00183C33">
              <w:rPr>
                <w:rFonts w:ascii="Tahoma" w:hAnsi="Tahoma" w:cs="Tahoma"/>
                <w:highlight w:val="yellow"/>
              </w:rPr>
              <w:t>г</w:t>
            </w:r>
            <w:r w:rsidR="00FC11EE" w:rsidRPr="00183C33">
              <w:rPr>
                <w:rFonts w:ascii="Tahoma" w:hAnsi="Tahoma" w:cs="Tahoma"/>
                <w:highlight w:val="yellow"/>
              </w:rPr>
              <w:t>.</w:t>
            </w:r>
            <w:r w:rsidRPr="00183C33">
              <w:rPr>
                <w:rFonts w:ascii="Tahoma" w:hAnsi="Tahoma" w:cs="Tahoma"/>
                <w:highlight w:val="yellow"/>
              </w:rPr>
              <w:t xml:space="preserve"> в </w:t>
            </w:r>
            <w:r w:rsidR="00FC11EE" w:rsidRPr="00183C33">
              <w:rPr>
                <w:rFonts w:ascii="Tahoma" w:hAnsi="Tahoma" w:cs="Tahoma"/>
                <w:highlight w:val="yellow"/>
              </w:rPr>
              <w:t>12</w:t>
            </w:r>
            <w:r w:rsidRPr="00183C33">
              <w:rPr>
                <w:rFonts w:ascii="Tahoma" w:hAnsi="Tahoma" w:cs="Tahoma"/>
                <w:highlight w:val="yellow"/>
              </w:rPr>
              <w:t xml:space="preserve"> ч. 00 мин. (время красноярское UTC/GMT+7)</w:t>
            </w:r>
            <w:r w:rsidRPr="00183C33">
              <w:rPr>
                <w:rFonts w:ascii="Tahoma" w:hAnsi="Tahoma" w:cs="Tahoma"/>
              </w:rPr>
              <w:t xml:space="preserve"> на основании результатов Оценочной стадии с учетом переторжки, проведенной с использованием функционала ЭТП </w:t>
            </w:r>
            <w:r w:rsidR="009C1C13" w:rsidRPr="00183C33">
              <w:rPr>
                <w:rFonts w:ascii="Tahoma" w:eastAsia="Times New Roman" w:hAnsi="Tahoma" w:cs="Tahoma"/>
              </w:rPr>
              <w:t>ТЭК-торг (</w:t>
            </w:r>
            <w:hyperlink r:id="rId18"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Pr="00183C33">
              <w:rPr>
                <w:rFonts w:ascii="Tahoma" w:hAnsi="Tahoma" w:cs="Tahoma"/>
              </w:rPr>
              <w:t>). Порядок под</w:t>
            </w:r>
            <w:r w:rsidR="0085271F" w:rsidRPr="00183C33">
              <w:rPr>
                <w:rFonts w:ascii="Tahoma" w:hAnsi="Tahoma" w:cs="Tahoma"/>
              </w:rPr>
              <w:t>ведения итогов указан в п. 1.6 Р</w:t>
            </w:r>
            <w:r w:rsidRPr="00183C33">
              <w:rPr>
                <w:rFonts w:ascii="Tahoma" w:hAnsi="Tahoma" w:cs="Tahoma"/>
              </w:rPr>
              <w:t>аздела 2 настоящего Извещения.</w:t>
            </w:r>
          </w:p>
        </w:tc>
      </w:tr>
      <w:tr w:rsidR="00471933" w:rsidRPr="00183C33" w14:paraId="774FCE52" w14:textId="77777777" w:rsidTr="00B925C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183C33" w:rsidRDefault="00471933" w:rsidP="004719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183C33" w:rsidRDefault="00471933" w:rsidP="00471933">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183C33" w:rsidRDefault="00471933" w:rsidP="00471933">
            <w:pPr>
              <w:ind w:right="137"/>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4A10A71B" w14:textId="77777777" w:rsidTr="00B925C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183C33" w:rsidRDefault="00471933" w:rsidP="004719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183C33" w:rsidRDefault="00471933" w:rsidP="00471933">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w:t>
            </w:r>
            <w:r w:rsidRPr="00183C33">
              <w:rPr>
                <w:rFonts w:ascii="Tahoma" w:hAnsi="Tahoma" w:cs="Tahoma"/>
              </w:rPr>
              <w:lastRenderedPageBreak/>
              <w:t>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w:t>
            </w:r>
            <w:r w:rsidR="00001DF8" w:rsidRPr="00183C33">
              <w:rPr>
                <w:rFonts w:ascii="Tahoma" w:hAnsi="Tahoma" w:cs="Tahoma"/>
              </w:rPr>
              <w:t>1</w:t>
            </w:r>
            <w:r w:rsidRPr="00183C33">
              <w:rPr>
                <w:rFonts w:ascii="Tahoma" w:hAnsi="Tahoma" w:cs="Tahoma"/>
              </w:rPr>
              <w:t>.1, 2</w:t>
            </w:r>
            <w:r w:rsidR="00001DF8" w:rsidRPr="00183C33">
              <w:rPr>
                <w:rFonts w:ascii="Tahoma" w:hAnsi="Tahoma" w:cs="Tahoma"/>
              </w:rPr>
              <w:t>1</w:t>
            </w:r>
            <w:r w:rsidRPr="00183C33">
              <w:rPr>
                <w:rFonts w:ascii="Tahoma" w:hAnsi="Tahoma" w:cs="Tahoma"/>
              </w:rPr>
              <w:t>.2 Информационной карты).</w:t>
            </w:r>
          </w:p>
          <w:p w14:paraId="041BDBB1" w14:textId="77777777" w:rsidR="007B2B4A" w:rsidRPr="00183C33" w:rsidRDefault="00471933" w:rsidP="007B2B4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7B2B4A" w:rsidRPr="00183C33">
              <w:rPr>
                <w:rFonts w:ascii="Tahoma" w:hAnsi="Tahoma" w:cs="Tahoma"/>
              </w:rPr>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29C2A406" w14:textId="15D271E1" w:rsidR="00550209" w:rsidRPr="00183C33" w:rsidRDefault="007B2B4A"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Согласие участника закупки на оказание услуг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r w:rsidR="00550209" w:rsidRPr="00183C33">
              <w:rPr>
                <w:rFonts w:ascii="Tahoma" w:hAnsi="Tahoma" w:cs="Tahoma"/>
              </w:rPr>
              <w:t>.</w:t>
            </w:r>
          </w:p>
          <w:p w14:paraId="2B1B342D" w14:textId="77777777" w:rsidR="00742569" w:rsidRPr="00183C33" w:rsidRDefault="00471933" w:rsidP="00742569">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r>
            <w:r w:rsidR="00742569" w:rsidRPr="00183C3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w:t>
            </w:r>
            <w:r w:rsidR="00256C95" w:rsidRPr="00183C33">
              <w:rPr>
                <w:rFonts w:ascii="Tahoma" w:hAnsi="Tahoma" w:cs="Tahoma"/>
              </w:rPr>
              <w:t>ируется в Заявке на участие</w:t>
            </w:r>
            <w:r w:rsidRPr="00183C33">
              <w:rPr>
                <w:rFonts w:ascii="Tahoma" w:hAnsi="Tahoma" w:cs="Tahoma"/>
              </w:rPr>
              <w:t>):</w:t>
            </w:r>
          </w:p>
          <w:p w14:paraId="09C7A187" w14:textId="77777777"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183C33">
              <w:rPr>
                <w:rFonts w:ascii="Tahoma" w:hAnsi="Tahoma" w:cs="Tahoma"/>
              </w:rPr>
              <w:t>котировок</w:t>
            </w:r>
            <w:r w:rsidRPr="00183C33">
              <w:rPr>
                <w:rFonts w:ascii="Tahoma" w:hAnsi="Tahoma" w:cs="Tahoma"/>
              </w:rPr>
              <w:t>;</w:t>
            </w:r>
          </w:p>
          <w:p w14:paraId="4A8C5DF5" w14:textId="606DE811" w:rsidR="00471933" w:rsidRPr="00183C33" w:rsidRDefault="00B17806"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б) Участник не </w:t>
            </w:r>
            <w:r w:rsidR="00471933" w:rsidRPr="00183C33">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471933" w:rsidRPr="00183C33" w:rsidRDefault="00471933" w:rsidP="00471933">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w:t>
            </w:r>
            <w:r w:rsidR="00A84FED" w:rsidRPr="00183C33">
              <w:rPr>
                <w:rFonts w:ascii="Tahoma" w:hAnsi="Tahoma" w:cs="Tahoma"/>
              </w:rPr>
              <w:t xml:space="preserve"> является </w:t>
            </w:r>
            <w:r w:rsidR="00FC690F" w:rsidRPr="00183C33">
              <w:rPr>
                <w:rFonts w:ascii="Tahoma" w:hAnsi="Tahoma" w:cs="Tahoma"/>
              </w:rPr>
              <w:t>лицом,</w:t>
            </w:r>
            <w:r w:rsidR="00A84FED" w:rsidRPr="00183C33">
              <w:rPr>
                <w:rFonts w:ascii="Tahoma" w:hAnsi="Tahoma" w:cs="Tahoma"/>
              </w:rPr>
              <w:t xml:space="preserve"> </w:t>
            </w:r>
            <w:r w:rsidR="004C3EB9" w:rsidRPr="00183C33">
              <w:rPr>
                <w:rFonts w:ascii="Tahoma" w:hAnsi="Tahoma" w:cs="Tahoma"/>
              </w:rPr>
              <w:t xml:space="preserve">на </w:t>
            </w:r>
            <w:r w:rsidRPr="00183C33">
              <w:rPr>
                <w:rFonts w:ascii="Tahoma" w:hAnsi="Tahoma" w:cs="Tahoma"/>
              </w:rPr>
              <w:t>имущество</w:t>
            </w:r>
            <w:r w:rsidR="00A84FED" w:rsidRPr="00183C33">
              <w:rPr>
                <w:rFonts w:ascii="Tahoma" w:hAnsi="Tahoma" w:cs="Tahoma"/>
              </w:rPr>
              <w:t xml:space="preserve"> которого наложен арест </w:t>
            </w:r>
            <w:r w:rsidRPr="00183C33">
              <w:rPr>
                <w:rFonts w:ascii="Tahoma" w:hAnsi="Tahoma" w:cs="Tahoma"/>
              </w:rPr>
              <w:t>по решению суда, административного органа и (или) деятельность которо</w:t>
            </w:r>
            <w:r w:rsidR="00A84FED" w:rsidRPr="00183C33">
              <w:rPr>
                <w:rFonts w:ascii="Tahoma" w:hAnsi="Tahoma" w:cs="Tahoma"/>
              </w:rPr>
              <w:t>го</w:t>
            </w:r>
            <w:r w:rsidRPr="00183C33">
              <w:rPr>
                <w:rFonts w:ascii="Tahoma" w:hAnsi="Tahoma" w:cs="Tahoma"/>
              </w:rPr>
              <w:t xml:space="preserve"> приостановлена;</w:t>
            </w:r>
          </w:p>
          <w:p w14:paraId="62E84B16" w14:textId="259AEE54" w:rsidR="00471933" w:rsidRPr="00183C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w:t>
            </w:r>
            <w:r w:rsidRPr="00183C33">
              <w:rPr>
                <w:rFonts w:ascii="Tahoma" w:hAnsi="Tahoma" w:cs="Tahoma"/>
              </w:rPr>
              <w:lastRenderedPageBreak/>
              <w:t>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A434B8">
              <w:rPr>
                <w:rFonts w:ascii="Tahoma" w:hAnsi="Tahoma" w:cs="Tahoma"/>
              </w:rPr>
              <w:t xml:space="preserve"> (не применяется)</w:t>
            </w:r>
            <w:r w:rsidRPr="00183C33">
              <w:rPr>
                <w:rFonts w:ascii="Tahoma" w:hAnsi="Tahoma" w:cs="Tahoma"/>
              </w:rPr>
              <w:t>;</w:t>
            </w:r>
          </w:p>
          <w:p w14:paraId="04958880" w14:textId="77777777" w:rsidR="00471933" w:rsidRPr="00183C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183C33">
              <w:rPr>
                <w:rFonts w:ascii="Tahoma" w:hAnsi="Tahoma" w:cs="Tahoma"/>
              </w:rPr>
              <w:t>Извещением</w:t>
            </w:r>
            <w:r w:rsidRPr="00183C33">
              <w:rPr>
                <w:rFonts w:ascii="Tahoma" w:hAnsi="Tahoma" w:cs="Tahoma"/>
              </w:rPr>
              <w:t>;</w:t>
            </w:r>
          </w:p>
          <w:p w14:paraId="77A2537D" w14:textId="77777777" w:rsidR="00471933" w:rsidRPr="00183C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0A074903" w:rsidR="00471933" w:rsidRDefault="00471933" w:rsidP="00471933">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5F2BEB1" w14:textId="77777777" w:rsidR="0024151F" w:rsidRPr="00183C33" w:rsidRDefault="003F6BE0" w:rsidP="0024151F">
            <w:pPr>
              <w:jc w:val="both"/>
              <w:rPr>
                <w:rFonts w:ascii="Tahoma" w:hAnsi="Tahoma" w:cs="Tahoma"/>
                <w:snapToGrid w:val="0"/>
              </w:rPr>
            </w:pPr>
            <w:r>
              <w:rPr>
                <w:rFonts w:ascii="Tahoma" w:hAnsi="Tahoma" w:cs="Tahoma"/>
              </w:rPr>
              <w:lastRenderedPageBreak/>
              <w:t xml:space="preserve">з) </w:t>
            </w:r>
            <w:r w:rsidR="0024151F" w:rsidRPr="00C80BF9">
              <w:rPr>
                <w:rFonts w:ascii="Tahoma" w:eastAsia="Times New Roman" w:hAnsi="Tahoma" w:cs="Tahoma"/>
              </w:rPr>
              <w:t xml:space="preserve">Отсутствие действующих решений о приостановлении </w:t>
            </w:r>
            <w:r w:rsidR="0024151F" w:rsidRPr="0024151F">
              <w:rPr>
                <w:rFonts w:ascii="Tahoma" w:hAnsi="Tahoma" w:cs="Tahoma"/>
                <w:snapToGrid w:val="0"/>
              </w:rPr>
              <w:t>деятельности участника закупки в порядке, предусмотренном Кодексом Российской Федерации об административных правонарушениях</w:t>
            </w:r>
            <w:r w:rsidR="0024151F" w:rsidRPr="00C80BF9">
              <w:rPr>
                <w:rFonts w:ascii="Tahoma" w:eastAsia="Times New Roman" w:hAnsi="Tahoma" w:cs="Tahoma"/>
              </w:rPr>
              <w:t>, на дату подачи заявки;</w:t>
            </w:r>
          </w:p>
          <w:p w14:paraId="5EBD5977" w14:textId="75D99597" w:rsidR="00A024EB" w:rsidRPr="00183C33" w:rsidRDefault="003F6BE0" w:rsidP="00A024EB">
            <w:pPr>
              <w:jc w:val="both"/>
              <w:rPr>
                <w:rFonts w:ascii="Tahoma" w:eastAsia="Times New Roman" w:hAnsi="Tahoma" w:cs="Tahoma"/>
              </w:rPr>
            </w:pPr>
            <w:r>
              <w:rPr>
                <w:rFonts w:ascii="Tahoma" w:hAnsi="Tahoma" w:cs="Tahoma"/>
              </w:rPr>
              <w:t>и</w:t>
            </w:r>
            <w:r w:rsidR="00471933" w:rsidRPr="00183C33">
              <w:rPr>
                <w:rFonts w:ascii="Tahoma" w:hAnsi="Tahoma" w:cs="Tahoma"/>
              </w:rPr>
              <w:t xml:space="preserve">) </w:t>
            </w:r>
            <w:r w:rsidR="00A024EB" w:rsidRPr="00183C33">
              <w:rPr>
                <w:rFonts w:ascii="Tahoma" w:hAnsi="Tahoma" w:cs="Tahoma"/>
              </w:rPr>
              <w:t xml:space="preserve">отсутствие сведений об участнике закупки в реестрах </w:t>
            </w:r>
            <w:r w:rsidR="00D517DA" w:rsidRPr="00183C33">
              <w:rPr>
                <w:rFonts w:ascii="Tahoma" w:hAnsi="Tahoma" w:cs="Tahoma"/>
              </w:rPr>
              <w:t>недобросовестных поставщиков</w:t>
            </w:r>
            <w:r w:rsidR="00A024EB" w:rsidRPr="00183C33">
              <w:rPr>
                <w:rFonts w:ascii="Tahoma" w:hAnsi="Tahoma" w:cs="Tahoma"/>
              </w:rPr>
              <w:t>,</w:t>
            </w:r>
            <w:r w:rsidR="00D517DA" w:rsidRPr="00183C33">
              <w:rPr>
                <w:rFonts w:ascii="Tahoma" w:hAnsi="Tahoma" w:cs="Tahoma"/>
              </w:rPr>
              <w:t xml:space="preserve"> </w:t>
            </w:r>
            <w:r w:rsidR="00A024EB" w:rsidRPr="00183C33">
              <w:rPr>
                <w:rFonts w:ascii="Tahoma" w:eastAsia="Times New Roman" w:hAnsi="Tahoma" w:cs="Tahoma"/>
              </w:rPr>
              <w:t>ведущ</w:t>
            </w:r>
            <w:r w:rsidR="00D517DA" w:rsidRPr="00183C33">
              <w:rPr>
                <w:rFonts w:ascii="Tahoma" w:eastAsia="Times New Roman" w:hAnsi="Tahoma" w:cs="Tahoma"/>
              </w:rPr>
              <w:t xml:space="preserve">ихся </w:t>
            </w:r>
            <w:r w:rsidR="00A024EB" w:rsidRPr="00183C33">
              <w:rPr>
                <w:rFonts w:ascii="Tahoma" w:eastAsia="Times New Roman" w:hAnsi="Tahoma" w:cs="Tahoma"/>
              </w:rPr>
              <w:t>в соответствии с положениями Федеральн</w:t>
            </w:r>
            <w:r w:rsidR="00D517DA" w:rsidRPr="00183C33">
              <w:rPr>
                <w:rFonts w:ascii="Tahoma" w:eastAsia="Times New Roman" w:hAnsi="Tahoma" w:cs="Tahoma"/>
              </w:rPr>
              <w:t xml:space="preserve">ых </w:t>
            </w:r>
            <w:r w:rsidR="00A024EB" w:rsidRPr="00183C33">
              <w:rPr>
                <w:rFonts w:ascii="Tahoma" w:eastAsia="Times New Roman" w:hAnsi="Tahoma" w:cs="Tahoma"/>
              </w:rPr>
              <w:t>закон</w:t>
            </w:r>
            <w:r w:rsidR="00D517DA" w:rsidRPr="00183C33">
              <w:rPr>
                <w:rFonts w:ascii="Tahoma" w:eastAsia="Times New Roman" w:hAnsi="Tahoma" w:cs="Tahoma"/>
              </w:rPr>
              <w:t>ов</w:t>
            </w:r>
            <w:r w:rsidR="00A024EB" w:rsidRPr="00183C33">
              <w:rPr>
                <w:rFonts w:ascii="Tahoma" w:eastAsia="Times New Roman" w:hAnsi="Tahoma" w:cs="Tahoma"/>
              </w:rPr>
              <w:t>:</w:t>
            </w:r>
          </w:p>
          <w:p w14:paraId="211E16A7" w14:textId="77777777" w:rsidR="00A024EB" w:rsidRPr="00183C33" w:rsidRDefault="00A024EB" w:rsidP="00A024EB">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904433" w:rsidRPr="00183C33" w:rsidRDefault="00A024EB" w:rsidP="00A024EB">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3A646A" w:rsidRPr="00183C33">
              <w:rPr>
                <w:rFonts w:ascii="Tahoma" w:hAnsi="Tahoma" w:cs="Tahoma"/>
              </w:rPr>
              <w:t>;</w:t>
            </w:r>
          </w:p>
          <w:p w14:paraId="2337D142" w14:textId="77777777" w:rsidR="003A646A" w:rsidRPr="00183C33" w:rsidRDefault="003A646A" w:rsidP="003A646A">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471933" w:rsidRPr="00183C33" w:rsidRDefault="003A646A" w:rsidP="003A646A">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374CB35F" w:rsidR="002F220E" w:rsidRPr="00183C33" w:rsidRDefault="003F6BE0" w:rsidP="002F220E">
            <w:pPr>
              <w:autoSpaceDE w:val="0"/>
              <w:autoSpaceDN w:val="0"/>
              <w:adjustRightInd w:val="0"/>
              <w:jc w:val="both"/>
              <w:rPr>
                <w:rFonts w:ascii="Tahoma" w:eastAsia="Times New Roman" w:hAnsi="Tahoma" w:cs="Tahoma"/>
              </w:rPr>
            </w:pPr>
            <w:r>
              <w:rPr>
                <w:rFonts w:ascii="Tahoma" w:eastAsia="Times New Roman" w:hAnsi="Tahoma" w:cs="Tahoma"/>
              </w:rPr>
              <w:t>к)</w:t>
            </w:r>
            <w:r w:rsidR="002F220E"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2F220E" w:rsidRPr="00183C33">
              <w:rPr>
                <w:rFonts w:ascii="Tahoma" w:hAnsi="Tahoma" w:cs="Tahoma"/>
              </w:rPr>
              <w:t>Раздела 6 Извещения</w:t>
            </w:r>
            <w:r w:rsidR="002F220E" w:rsidRPr="00183C33">
              <w:rPr>
                <w:rFonts w:ascii="Tahoma" w:eastAsia="Times New Roman" w:hAnsi="Tahoma" w:cs="Tahoma"/>
              </w:rPr>
              <w:t>).</w:t>
            </w:r>
          </w:p>
        </w:tc>
      </w:tr>
      <w:tr w:rsidR="00471933" w:rsidRPr="00183C33" w14:paraId="5182EB36"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7CE18AC4" w14:textId="77777777" w:rsidR="00471933" w:rsidRPr="00183C33" w:rsidRDefault="00471933" w:rsidP="00471933">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804" w:type="dxa"/>
          </w:tcPr>
          <w:p w14:paraId="73958CCB" w14:textId="0C83A791" w:rsidR="00197462"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183C33">
              <w:rPr>
                <w:rFonts w:ascii="Tahoma" w:hAnsi="Tahoma" w:cs="Tahoma"/>
              </w:rPr>
              <w:t>1</w:t>
            </w:r>
            <w:r w:rsidRPr="00183C33">
              <w:rPr>
                <w:rFonts w:ascii="Tahoma" w:hAnsi="Tahoma" w:cs="Tahoma"/>
              </w:rPr>
              <w:t>.1, 2</w:t>
            </w:r>
            <w:r w:rsidR="00001DF8" w:rsidRPr="00183C33">
              <w:rPr>
                <w:rFonts w:ascii="Tahoma" w:hAnsi="Tahoma" w:cs="Tahoma"/>
              </w:rPr>
              <w:t>1</w:t>
            </w:r>
            <w:r w:rsidRPr="00183C33">
              <w:rPr>
                <w:rFonts w:ascii="Tahoma" w:hAnsi="Tahoma" w:cs="Tahoma"/>
              </w:rPr>
              <w:t xml:space="preserve">.2 Информационной карты, с учетом требований п. </w:t>
            </w:r>
            <w:r w:rsidR="009E0C30" w:rsidRPr="00183C33">
              <w:rPr>
                <w:rFonts w:ascii="Tahoma" w:hAnsi="Tahoma" w:cs="Tahoma"/>
              </w:rPr>
              <w:t>20</w:t>
            </w:r>
            <w:r w:rsidRPr="00183C3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183C33">
              <w:rPr>
                <w:rFonts w:ascii="Tahoma" w:eastAsia="Times New Roman" w:hAnsi="Tahoma" w:cs="Tahoma"/>
              </w:rPr>
              <w:t>ТЭК-торг</w:t>
            </w:r>
            <w:r w:rsidR="009C1C13" w:rsidRPr="00183C33">
              <w:rPr>
                <w:rFonts w:ascii="Tahoma" w:hAnsi="Tahoma" w:cs="Tahoma"/>
              </w:rPr>
              <w:t xml:space="preserve">, адрес </w:t>
            </w:r>
            <w:hyperlink r:id="rId19"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DC6E2B" w:rsidRPr="00183C33">
              <w:rPr>
                <w:rFonts w:ascii="Tahoma" w:hAnsi="Tahoma" w:cs="Tahoma"/>
              </w:rPr>
              <w:t xml:space="preserve"> в</w:t>
            </w:r>
            <w:r w:rsidRPr="00183C3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183C33" w:rsidRDefault="00197462" w:rsidP="00197462">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183C33" w14:paraId="1ACBDEED"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183C33" w:rsidRDefault="00B20C72" w:rsidP="00471933">
            <w:pPr>
              <w:jc w:val="both"/>
              <w:rPr>
                <w:rFonts w:ascii="Tahoma" w:hAnsi="Tahoma" w:cs="Tahoma"/>
                <w:lang w:val="en-US"/>
              </w:rPr>
            </w:pPr>
            <w:r w:rsidRPr="00183C33">
              <w:rPr>
                <w:rFonts w:ascii="Tahoma" w:hAnsi="Tahoma" w:cs="Tahoma"/>
                <w:lang w:val="en-US"/>
              </w:rPr>
              <w:t>21.1</w:t>
            </w:r>
          </w:p>
        </w:tc>
        <w:tc>
          <w:tcPr>
            <w:tcW w:w="2410" w:type="dxa"/>
          </w:tcPr>
          <w:p w14:paraId="0D2203A4" w14:textId="77777777" w:rsidR="00471933" w:rsidRPr="00183C33" w:rsidRDefault="00471933" w:rsidP="00471933">
            <w:pPr>
              <w:rPr>
                <w:rFonts w:ascii="Tahoma" w:hAnsi="Tahoma" w:cs="Tahoma"/>
              </w:rPr>
            </w:pPr>
            <w:r w:rsidRPr="00183C33">
              <w:rPr>
                <w:rFonts w:ascii="Tahoma" w:hAnsi="Tahoma" w:cs="Tahoma"/>
              </w:rPr>
              <w:t>Состав первой части заявки</w:t>
            </w:r>
          </w:p>
        </w:tc>
        <w:tc>
          <w:tcPr>
            <w:tcW w:w="6804" w:type="dxa"/>
          </w:tcPr>
          <w:p w14:paraId="6CF25D27" w14:textId="77777777" w:rsidR="00471933" w:rsidRPr="00183C33" w:rsidRDefault="00471933" w:rsidP="00471933">
            <w:pPr>
              <w:autoSpaceDE w:val="0"/>
              <w:autoSpaceDN w:val="0"/>
              <w:adjustRightInd w:val="0"/>
              <w:ind w:right="137"/>
              <w:jc w:val="both"/>
              <w:rPr>
                <w:rFonts w:ascii="Tahoma" w:hAnsi="Tahoma" w:cs="Tahoma"/>
              </w:rPr>
            </w:pPr>
            <w:r w:rsidRPr="00183C33">
              <w:rPr>
                <w:rFonts w:ascii="Tahoma" w:hAnsi="Tahoma" w:cs="Tahoma"/>
              </w:rPr>
              <w:t xml:space="preserve">1) Опись документов, входящих </w:t>
            </w:r>
            <w:r w:rsidR="00AF4B11" w:rsidRPr="00183C33">
              <w:rPr>
                <w:rFonts w:ascii="Tahoma" w:hAnsi="Tahoma" w:cs="Tahoma"/>
              </w:rPr>
              <w:t>в</w:t>
            </w:r>
            <w:r w:rsidRPr="00183C33">
              <w:rPr>
                <w:rFonts w:ascii="Tahoma" w:hAnsi="Tahoma" w:cs="Tahoma"/>
              </w:rPr>
              <w:t xml:space="preserve"> </w:t>
            </w:r>
            <w:r w:rsidR="00AF4B11" w:rsidRPr="00183C33">
              <w:rPr>
                <w:rFonts w:ascii="Tahoma" w:hAnsi="Tahoma" w:cs="Tahoma"/>
              </w:rPr>
              <w:t>первую</w:t>
            </w:r>
            <w:r w:rsidRPr="00183C33">
              <w:rPr>
                <w:rFonts w:ascii="Tahoma" w:hAnsi="Tahoma" w:cs="Tahoma"/>
              </w:rPr>
              <w:t xml:space="preserve"> часть заявки, по Форме №1 </w:t>
            </w:r>
            <w:r w:rsidR="00E1409F" w:rsidRPr="00183C33">
              <w:rPr>
                <w:rFonts w:ascii="Tahoma" w:hAnsi="Tahoma" w:cs="Tahoma"/>
              </w:rPr>
              <w:t>Раздела 6 Извещения</w:t>
            </w:r>
            <w:r w:rsidRPr="00183C33">
              <w:rPr>
                <w:rFonts w:ascii="Tahoma" w:hAnsi="Tahoma" w:cs="Tahoma"/>
              </w:rPr>
              <w:t>;</w:t>
            </w:r>
          </w:p>
          <w:p w14:paraId="28EC9250"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2) Заявка на участие в закупке (Форма №3 </w:t>
            </w:r>
            <w:r w:rsidR="00E1409F" w:rsidRPr="00183C33">
              <w:rPr>
                <w:rFonts w:ascii="Tahoma" w:hAnsi="Tahoma" w:cs="Tahoma"/>
              </w:rPr>
              <w:t>Раздела 6 Извещения</w:t>
            </w:r>
            <w:r w:rsidRPr="00183C33">
              <w:rPr>
                <w:rFonts w:ascii="Tahoma" w:hAnsi="Tahoma" w:cs="Tahoma"/>
              </w:rPr>
              <w:t xml:space="preserve">), с приложением к ней Карточки контрагента по </w:t>
            </w:r>
            <w:r w:rsidRPr="00183C33">
              <w:rPr>
                <w:rFonts w:ascii="Tahoma" w:hAnsi="Tahoma" w:cs="Tahoma"/>
              </w:rPr>
              <w:lastRenderedPageBreak/>
              <w:t xml:space="preserve">Форме №4 к </w:t>
            </w:r>
            <w:r w:rsidR="00A53330" w:rsidRPr="00183C33">
              <w:rPr>
                <w:rFonts w:ascii="Tahoma" w:hAnsi="Tahoma" w:cs="Tahoma"/>
              </w:rPr>
              <w:t>Извещению</w:t>
            </w:r>
            <w:r w:rsidRPr="00183C33">
              <w:rPr>
                <w:rFonts w:ascii="Tahoma" w:hAnsi="Tahoma" w:cs="Tahoma"/>
              </w:rPr>
              <w:t>, содержащая сведения и документы об участнике закупки, подавшем такую заявку:</w:t>
            </w:r>
          </w:p>
          <w:p w14:paraId="16B5C555"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77777777" w:rsidR="008E0E6F" w:rsidRPr="00183C33" w:rsidRDefault="00471933" w:rsidP="008E0E6F">
            <w:pPr>
              <w:autoSpaceDE w:val="0"/>
              <w:autoSpaceDN w:val="0"/>
              <w:adjustRightInd w:val="0"/>
              <w:ind w:right="57"/>
              <w:jc w:val="both"/>
              <w:rPr>
                <w:rFonts w:ascii="Tahoma" w:hAnsi="Tahoma" w:cs="Tahoma"/>
                <w:u w:val="single"/>
              </w:rPr>
            </w:pPr>
            <w:r w:rsidRPr="00183C33">
              <w:rPr>
                <w:rFonts w:ascii="Tahoma" w:hAnsi="Tahoma" w:cs="Tahoma"/>
              </w:rPr>
              <w:t xml:space="preserve">3) </w:t>
            </w:r>
            <w:r w:rsidR="008E0E6F" w:rsidRPr="00183C33">
              <w:rPr>
                <w:rFonts w:ascii="Tahoma" w:hAnsi="Tahoma" w:cs="Tahoma"/>
              </w:rPr>
              <w:t xml:space="preserve">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008E0E6F" w:rsidRPr="00183C33">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183C33">
              <w:rPr>
                <w:rFonts w:ascii="Tahoma" w:hAnsi="Tahoma" w:cs="Tahoma"/>
                <w:bCs/>
                <w:u w:val="single"/>
              </w:rPr>
              <w:t xml:space="preserve"> с подробным описанием</w:t>
            </w:r>
            <w:r w:rsidR="008E0E6F" w:rsidRPr="00183C33">
              <w:rPr>
                <w:rFonts w:ascii="Tahoma" w:hAnsi="Tahoma" w:cs="Tahoma"/>
                <w:bCs/>
              </w:rPr>
              <w:t xml:space="preserve">, </w:t>
            </w:r>
            <w:r w:rsidR="008E0E6F" w:rsidRPr="00183C33">
              <w:rPr>
                <w:rFonts w:ascii="Tahoma" w:eastAsia="Times New Roman" w:hAnsi="Tahoma" w:cs="Tahoma"/>
                <w:bCs/>
              </w:rPr>
              <w:t>сроки исполнения договора и прочие существенные условия договора, предусмотренные в</w:t>
            </w:r>
            <w:r w:rsidR="008E0E6F" w:rsidRPr="00183C33">
              <w:rPr>
                <w:rFonts w:ascii="Tahoma" w:eastAsia="Times New Roman" w:hAnsi="Tahoma" w:cs="Tahoma"/>
                <w:bCs/>
                <w:i/>
              </w:rPr>
              <w:t xml:space="preserve"> </w:t>
            </w:r>
            <w:r w:rsidR="008E0E6F" w:rsidRPr="00183C33">
              <w:rPr>
                <w:rFonts w:ascii="Tahoma" w:hAnsi="Tahoma" w:cs="Tahoma"/>
              </w:rPr>
              <w:t>Извещении</w:t>
            </w:r>
            <w:r w:rsidR="008E0E6F" w:rsidRPr="00183C33">
              <w:rPr>
                <w:rFonts w:ascii="Tahoma" w:hAnsi="Tahoma" w:cs="Tahoma"/>
                <w:bCs/>
              </w:rPr>
              <w:t>.</w:t>
            </w:r>
          </w:p>
          <w:p w14:paraId="09784480" w14:textId="20E91701"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4) </w:t>
            </w:r>
            <w:r w:rsidR="005A3FC5" w:rsidRPr="00183C33">
              <w:rPr>
                <w:rFonts w:ascii="Tahoma" w:hAnsi="Tahoma" w:cs="Tahoma"/>
              </w:rPr>
              <w:t xml:space="preserve">Заверенная Участником закупки копия бухгалтерского баланса с отметкой налогового органа на последнюю </w:t>
            </w:r>
            <w:r w:rsidR="00A434B8">
              <w:rPr>
                <w:rFonts w:ascii="Tahoma" w:hAnsi="Tahoma" w:cs="Tahoma"/>
              </w:rPr>
              <w:t xml:space="preserve">отчетную </w:t>
            </w:r>
            <w:r w:rsidR="005A3FC5" w:rsidRPr="00183C33">
              <w:rPr>
                <w:rFonts w:ascii="Tahoma" w:hAnsi="Tahoma" w:cs="Tahoma"/>
              </w:rPr>
              <w:t xml:space="preserve">дату и отчета о </w:t>
            </w:r>
            <w:r w:rsidR="00A434B8">
              <w:rPr>
                <w:rFonts w:ascii="Tahoma" w:hAnsi="Tahoma" w:cs="Tahoma"/>
              </w:rPr>
              <w:t>финансовых результатах (</w:t>
            </w:r>
            <w:r w:rsidR="005A3FC5" w:rsidRPr="00183C33">
              <w:rPr>
                <w:rFonts w:ascii="Tahoma" w:hAnsi="Tahoma" w:cs="Tahoma"/>
              </w:rPr>
              <w:t>прибылях и убытках</w:t>
            </w:r>
            <w:r w:rsidR="00A434B8">
              <w:rPr>
                <w:rFonts w:ascii="Tahoma" w:hAnsi="Tahoma" w:cs="Tahoma"/>
              </w:rPr>
              <w:t>)</w:t>
            </w:r>
            <w:r w:rsidRPr="00183C33">
              <w:rPr>
                <w:rFonts w:ascii="Tahoma" w:hAnsi="Tahoma" w:cs="Tahoma"/>
              </w:rPr>
              <w:t>.</w:t>
            </w:r>
          </w:p>
          <w:p w14:paraId="65E8A14A"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w:t>
            </w:r>
            <w:r w:rsidR="00C06FDF" w:rsidRPr="00183C33">
              <w:rPr>
                <w:rFonts w:ascii="Tahoma" w:hAnsi="Tahoma" w:cs="Tahoma"/>
              </w:rPr>
              <w:t xml:space="preserve"> извещения о проведении закупки.</w:t>
            </w:r>
          </w:p>
          <w:p w14:paraId="11367CC8" w14:textId="06D13164" w:rsidR="009D7200"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6) </w:t>
            </w:r>
            <w:r w:rsidR="009D7200" w:rsidRPr="00183C3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w:t>
            </w:r>
            <w:r w:rsidR="005A3FC5" w:rsidRPr="00183C33">
              <w:rPr>
                <w:rFonts w:ascii="Tahoma" w:hAnsi="Tahoma" w:cs="Tahoma"/>
              </w:rPr>
              <w:t xml:space="preserve">ение в случае, предусмотренном </w:t>
            </w:r>
            <w:r w:rsidR="009D7200" w:rsidRPr="00183C33">
              <w:rPr>
                <w:rFonts w:ascii="Tahoma" w:hAnsi="Tahoma" w:cs="Tahoma"/>
              </w:rPr>
              <w:t>пп.3 п.3 ст.67.1 ГК РФ, л</w:t>
            </w:r>
            <w:r w:rsidR="005A3FC5" w:rsidRPr="00183C33">
              <w:rPr>
                <w:rFonts w:ascii="Tahoma" w:hAnsi="Tahoma" w:cs="Tahoma"/>
              </w:rPr>
              <w:t xml:space="preserve">ибо нотариально удостоверенное </w:t>
            </w:r>
            <w:r w:rsidR="009D7200" w:rsidRPr="00183C33">
              <w:rPr>
                <w:rFonts w:ascii="Tahoma" w:hAnsi="Tahoma" w:cs="Tahoma"/>
              </w:rPr>
              <w:t xml:space="preserve">решение о выборе альтернативного способа подтверждения решений) </w:t>
            </w:r>
            <w:r w:rsidR="005A3FC5" w:rsidRPr="00183C33">
              <w:rPr>
                <w:rFonts w:ascii="Tahoma" w:hAnsi="Tahoma" w:cs="Tahoma"/>
              </w:rPr>
              <w:t>и</w:t>
            </w:r>
            <w:r w:rsidR="009D7200" w:rsidRPr="00183C33">
              <w:rPr>
                <w:rFonts w:ascii="Tahoma" w:hAnsi="Tahoma" w:cs="Tahoma"/>
              </w:rPr>
              <w:t xml:space="preserve">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w:t>
            </w:r>
            <w:r w:rsidR="009D7200" w:rsidRPr="00183C33">
              <w:rPr>
                <w:rFonts w:ascii="Tahoma" w:hAnsi="Tahoma" w:cs="Tahoma"/>
              </w:rPr>
              <w:lastRenderedPageBreak/>
              <w:t>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E4F988D"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xml:space="preserve">8) </w:t>
            </w:r>
            <w:r w:rsidR="007B2B4A" w:rsidRPr="00183C33">
              <w:rPr>
                <w:rFonts w:ascii="Tahoma" w:hAnsi="Tahoma" w:cs="Tahoma"/>
              </w:rPr>
              <w:t>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7CAD5E84"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77777777" w:rsidR="005D653C"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10)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2152001" w14:textId="104E2627" w:rsidR="009D7200" w:rsidRPr="00183C33" w:rsidRDefault="005D653C" w:rsidP="009D7200">
            <w:pPr>
              <w:autoSpaceDE w:val="0"/>
              <w:autoSpaceDN w:val="0"/>
              <w:adjustRightInd w:val="0"/>
              <w:ind w:right="57"/>
              <w:jc w:val="both"/>
              <w:rPr>
                <w:rFonts w:ascii="Tahoma" w:hAnsi="Tahoma" w:cs="Tahoma"/>
              </w:rPr>
            </w:pPr>
            <w:r w:rsidRPr="00183C33">
              <w:rPr>
                <w:rFonts w:ascii="Tahoma" w:hAnsi="Tahoma" w:cs="Tahoma"/>
              </w:rPr>
              <w:t xml:space="preserve">11) </w:t>
            </w:r>
            <w:r w:rsidR="009D7200" w:rsidRPr="00183C33">
              <w:rPr>
                <w:rFonts w:ascii="Tahoma" w:hAnsi="Tahoma" w:cs="Tahoma"/>
              </w:rPr>
              <w:t>Решение об одобрении или о совершении сделки (в том числе крупной) либо копия (нотариально удостоверенное реш</w:t>
            </w:r>
            <w:r w:rsidR="005A3FC5" w:rsidRPr="00183C33">
              <w:rPr>
                <w:rFonts w:ascii="Tahoma" w:hAnsi="Tahoma" w:cs="Tahoma"/>
              </w:rPr>
              <w:t xml:space="preserve">ение в случае, предусмотренном </w:t>
            </w:r>
            <w:r w:rsidR="009D7200" w:rsidRPr="00183C33">
              <w:rPr>
                <w:rFonts w:ascii="Tahoma" w:hAnsi="Tahoma" w:cs="Tahoma"/>
              </w:rPr>
              <w:t>пп.3 п.3 ст.67.1 ГК РФ, л</w:t>
            </w:r>
            <w:r w:rsidR="005A3FC5" w:rsidRPr="00183C33">
              <w:rPr>
                <w:rFonts w:ascii="Tahoma" w:hAnsi="Tahoma" w:cs="Tahoma"/>
              </w:rPr>
              <w:t xml:space="preserve">ибо нотариально удостоверенное </w:t>
            </w:r>
            <w:r w:rsidR="009D7200" w:rsidRPr="00183C33">
              <w:rPr>
                <w:rFonts w:ascii="Tahoma" w:hAnsi="Tahoma" w:cs="Tahoma"/>
              </w:rPr>
              <w:t>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D8E7ECC" w:rsidR="00471933" w:rsidRPr="00183C33" w:rsidRDefault="005D653C" w:rsidP="00471933">
            <w:pPr>
              <w:autoSpaceDE w:val="0"/>
              <w:autoSpaceDN w:val="0"/>
              <w:adjustRightInd w:val="0"/>
              <w:ind w:right="57"/>
              <w:jc w:val="both"/>
              <w:rPr>
                <w:rFonts w:ascii="Tahoma" w:hAnsi="Tahoma" w:cs="Tahoma"/>
              </w:rPr>
            </w:pPr>
            <w:r w:rsidRPr="00183C33">
              <w:rPr>
                <w:rFonts w:ascii="Tahoma" w:hAnsi="Tahoma" w:cs="Tahoma"/>
              </w:rPr>
              <w:t>1</w:t>
            </w:r>
            <w:r w:rsidR="00640C39" w:rsidRPr="00183C33">
              <w:rPr>
                <w:rFonts w:ascii="Tahoma" w:hAnsi="Tahoma" w:cs="Tahoma"/>
              </w:rPr>
              <w:t>2</w:t>
            </w:r>
            <w:r w:rsidR="00471933" w:rsidRPr="00183C33">
              <w:rPr>
                <w:rFonts w:ascii="Tahoma" w:hAnsi="Tahoma" w:cs="Tahoma"/>
              </w:rPr>
              <w:t xml:space="preserve">) Письменную декларацию о: </w:t>
            </w:r>
          </w:p>
          <w:p w14:paraId="7AD7FC03" w14:textId="6776263F"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1EFB9714" w:rsidR="00BF25B2" w:rsidRDefault="00BF25B2" w:rsidP="00BF25B2">
            <w:pPr>
              <w:jc w:val="both"/>
              <w:rPr>
                <w:rFonts w:ascii="Tahoma" w:hAnsi="Tahoma" w:cs="Tahoma"/>
                <w:snapToGrid w:val="0"/>
              </w:rPr>
            </w:pPr>
            <w:r w:rsidRPr="00183C33">
              <w:rPr>
                <w:rFonts w:ascii="Tahoma" w:hAnsi="Tahoma" w:cs="Tahoma"/>
                <w:snapToGrid w:val="0"/>
              </w:rPr>
              <w:lastRenderedPageBreak/>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471933" w:rsidRPr="00183C33" w:rsidRDefault="00471933" w:rsidP="00471933">
            <w:pPr>
              <w:autoSpaceDE w:val="0"/>
              <w:autoSpaceDN w:val="0"/>
              <w:adjustRightInd w:val="0"/>
              <w:ind w:right="57"/>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471933" w:rsidRPr="00183C33" w:rsidRDefault="00471933" w:rsidP="00D50BB4">
            <w:pPr>
              <w:autoSpaceDE w:val="0"/>
              <w:autoSpaceDN w:val="0"/>
              <w:adjustRightInd w:val="0"/>
              <w:ind w:right="57"/>
              <w:jc w:val="both"/>
              <w:rPr>
                <w:rFonts w:ascii="Tahoma" w:hAnsi="Tahoma" w:cs="Tahoma"/>
              </w:rPr>
            </w:pPr>
            <w:r w:rsidRPr="00183C3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183C33">
              <w:rPr>
                <w:rFonts w:ascii="Tahoma" w:hAnsi="Tahoma" w:cs="Tahoma"/>
              </w:rPr>
              <w:t>питале хозяйственного общества.</w:t>
            </w:r>
          </w:p>
          <w:p w14:paraId="2C4E8688" w14:textId="77777777" w:rsidR="00997520" w:rsidRPr="00183C33" w:rsidRDefault="00B918DB" w:rsidP="00997520">
            <w:pPr>
              <w:jc w:val="both"/>
              <w:rPr>
                <w:rFonts w:ascii="Tahoma" w:eastAsia="Times New Roman" w:hAnsi="Tahoma" w:cs="Tahoma"/>
              </w:rPr>
            </w:pPr>
            <w:r w:rsidRPr="00183C3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183C33">
              <w:rPr>
                <w:rFonts w:ascii="Tahoma" w:hAnsi="Tahoma" w:cs="Tahoma"/>
              </w:rPr>
              <w:t xml:space="preserve"> </w:t>
            </w:r>
            <w:r w:rsidR="00997520" w:rsidRPr="00183C33">
              <w:rPr>
                <w:rFonts w:ascii="Tahoma" w:eastAsia="Times New Roman" w:hAnsi="Tahoma" w:cs="Tahoma"/>
              </w:rPr>
              <w:t>ведущемся в соответствии с положениями Федерального закона:</w:t>
            </w:r>
          </w:p>
          <w:p w14:paraId="32E94EA8" w14:textId="57DD0EDD" w:rsidR="00997520" w:rsidRPr="00183C33" w:rsidRDefault="00997520" w:rsidP="00997520">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B918DB" w:rsidRPr="00183C33" w:rsidRDefault="00997520" w:rsidP="00A24123">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F51561" w:rsidRPr="00183C33">
              <w:rPr>
                <w:rFonts w:ascii="Tahoma" w:hAnsi="Tahoma" w:cs="Tahoma"/>
              </w:rPr>
              <w:t>;</w:t>
            </w:r>
          </w:p>
          <w:p w14:paraId="0848E1FF" w14:textId="77777777" w:rsidR="00F51561" w:rsidRPr="00183C33" w:rsidRDefault="00F51561" w:rsidP="00F51561">
            <w:pPr>
              <w:jc w:val="both"/>
              <w:rPr>
                <w:rFonts w:ascii="Tahoma" w:hAnsi="Tahoma" w:cs="Tahoma"/>
              </w:rPr>
            </w:pPr>
            <w:r w:rsidRPr="00183C33">
              <w:rPr>
                <w:rFonts w:ascii="Tahoma" w:hAnsi="Tahoma" w:cs="Tahoma"/>
              </w:rPr>
              <w:t xml:space="preserve">- в реестре иностранных агентов, ведущемся в соответствии с положениями ст. 5 Федерального закона от 14.07.2022 № 255-ФЗ </w:t>
            </w:r>
            <w:r w:rsidRPr="00183C33">
              <w:rPr>
                <w:rFonts w:ascii="Tahoma" w:hAnsi="Tahoma" w:cs="Tahoma"/>
              </w:rPr>
              <w:lastRenderedPageBreak/>
              <w:t>«О контроле за деятельностью лиц, находящихся под иностранным влиянием»;</w:t>
            </w:r>
          </w:p>
          <w:p w14:paraId="00FA139F" w14:textId="77777777" w:rsidR="00F51561" w:rsidRPr="00183C33" w:rsidRDefault="00F51561" w:rsidP="00F51561">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9C896FB" w14:textId="186328AC" w:rsidR="00531547" w:rsidRDefault="00531547" w:rsidP="00531547">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p w14:paraId="1FFEEB5F" w14:textId="77777777" w:rsidR="00587FB4" w:rsidRPr="00A348D9" w:rsidRDefault="00587FB4" w:rsidP="00587FB4">
            <w:pPr>
              <w:autoSpaceDE w:val="0"/>
              <w:autoSpaceDN w:val="0"/>
              <w:adjustRightInd w:val="0"/>
              <w:ind w:right="57"/>
              <w:jc w:val="both"/>
              <w:rPr>
                <w:rFonts w:ascii="Tahoma" w:hAnsi="Tahoma" w:cs="Tahoma"/>
                <w:color w:val="000000"/>
              </w:rPr>
            </w:pPr>
            <w:r w:rsidRPr="0076616C">
              <w:rPr>
                <w:rFonts w:ascii="Tahoma" w:hAnsi="Tahoma" w:cs="Tahoma"/>
                <w:b/>
                <w:color w:val="000000"/>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r w:rsidRPr="00A348D9">
              <w:rPr>
                <w:rFonts w:ascii="Tahoma" w:hAnsi="Tahoma" w:cs="Tahoma"/>
                <w:color w:val="000000"/>
              </w:rPr>
              <w:t>:</w:t>
            </w:r>
          </w:p>
          <w:p w14:paraId="59BB9FF8" w14:textId="77777777" w:rsidR="000B7AD5" w:rsidRPr="00A40FF9" w:rsidRDefault="000B7AD5" w:rsidP="000B7AD5">
            <w:pPr>
              <w:autoSpaceDE w:val="0"/>
              <w:autoSpaceDN w:val="0"/>
              <w:adjustRightInd w:val="0"/>
              <w:ind w:left="5" w:firstLine="306"/>
              <w:jc w:val="both"/>
              <w:rPr>
                <w:rFonts w:ascii="Tahoma" w:hAnsi="Tahoma" w:cs="Tahoma"/>
                <w:bCs/>
                <w:spacing w:val="2"/>
                <w:kern w:val="36"/>
              </w:rPr>
            </w:pPr>
            <w:r w:rsidRPr="00A40FF9">
              <w:rPr>
                <w:rFonts w:ascii="Tahoma" w:hAnsi="Tahoma" w:cs="Tahoma"/>
              </w:rPr>
              <w:t xml:space="preserve">- </w:t>
            </w:r>
            <w:r w:rsidRPr="00A40FF9">
              <w:rPr>
                <w:rFonts w:ascii="Tahoma" w:hAnsi="Tahoma" w:cs="Tahoma"/>
                <w:bCs/>
                <w:spacing w:val="2"/>
                <w:kern w:val="36"/>
              </w:rPr>
              <w:t>копии документов, подтверждающих соответствие работников, которые будут задействованы в рамках договора, требованиям в области ПБ и ОТ (в соответствии с Приложением № 2 к Техническому заданию);</w:t>
            </w:r>
          </w:p>
          <w:p w14:paraId="0DF4C9B5" w14:textId="4A481E16" w:rsidR="000B7AD5" w:rsidRPr="00A40FF9" w:rsidRDefault="000B7AD5" w:rsidP="000B7AD5">
            <w:pPr>
              <w:rPr>
                <w:rFonts w:ascii="Tahoma" w:hAnsi="Tahoma" w:cs="Tahoma"/>
              </w:rPr>
            </w:pPr>
            <w:r w:rsidRPr="00A40FF9">
              <w:rPr>
                <w:rFonts w:ascii="Tahoma" w:hAnsi="Tahoma" w:cs="Tahoma"/>
              </w:rPr>
              <w:t>-  Согласия на обработку персональных данных от работников, которые будут задействованы при оказании услуг</w:t>
            </w:r>
            <w:r w:rsidR="003B2445" w:rsidRPr="00A40FF9">
              <w:rPr>
                <w:rFonts w:ascii="Tahoma" w:hAnsi="Tahoma" w:cs="Tahoma"/>
              </w:rPr>
              <w:t xml:space="preserve"> (по Форме №6 Раздела 6)</w:t>
            </w:r>
            <w:r w:rsidRPr="00A40FF9">
              <w:rPr>
                <w:rFonts w:ascii="Tahoma" w:hAnsi="Tahoma" w:cs="Tahoma"/>
              </w:rPr>
              <w:t>;</w:t>
            </w:r>
          </w:p>
          <w:p w14:paraId="02EAEBB7" w14:textId="1A1DF7FD" w:rsidR="000B7AD5" w:rsidRDefault="000B7AD5" w:rsidP="000B7AD5">
            <w:pPr>
              <w:snapToGrid w:val="0"/>
              <w:ind w:firstLine="323"/>
              <w:rPr>
                <w:sz w:val="24"/>
                <w:szCs w:val="24"/>
              </w:rPr>
            </w:pPr>
            <w:r w:rsidRPr="00A40FF9">
              <w:rPr>
                <w:rFonts w:ascii="Tahoma" w:hAnsi="Tahoma" w:cs="Tahoma"/>
              </w:rPr>
              <w:t>- Справку о наличии основных средств или копию договора аренды, подтверждающие обеспеченность рефрижераторными контейнерами РЕФ-40, не менее 15 ед.</w:t>
            </w:r>
            <w:r>
              <w:rPr>
                <w:sz w:val="24"/>
                <w:szCs w:val="24"/>
              </w:rPr>
              <w:t xml:space="preserve"> </w:t>
            </w:r>
          </w:p>
          <w:p w14:paraId="58F096E9" w14:textId="77777777" w:rsidR="00587FB4" w:rsidRPr="00A24123" w:rsidRDefault="00587FB4" w:rsidP="00587FB4">
            <w:pPr>
              <w:autoSpaceDE w:val="0"/>
              <w:autoSpaceDN w:val="0"/>
              <w:adjustRightInd w:val="0"/>
              <w:ind w:right="57"/>
              <w:jc w:val="both"/>
              <w:rPr>
                <w:rFonts w:ascii="Tahoma" w:hAnsi="Tahoma" w:cs="Tahoma"/>
              </w:rPr>
            </w:pPr>
            <w:r w:rsidRPr="00786F0A">
              <w:rPr>
                <w:rFonts w:ascii="Tahoma" w:hAnsi="Tahoma" w:cs="Tahoma"/>
                <w:color w:val="000000"/>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0ABF52EB" w14:textId="77777777" w:rsidR="00587FB4" w:rsidRPr="000B7AD5" w:rsidRDefault="00587FB4" w:rsidP="000B7AD5">
            <w:pPr>
              <w:snapToGrid w:val="0"/>
              <w:ind w:firstLine="323"/>
              <w:rPr>
                <w:rFonts w:ascii="Tahoma" w:hAnsi="Tahoma" w:cs="Tahoma"/>
              </w:rPr>
            </w:pPr>
          </w:p>
          <w:p w14:paraId="66CB2809" w14:textId="4A04EB6D" w:rsidR="000B7AD5" w:rsidRPr="00183C33" w:rsidRDefault="000B7AD5" w:rsidP="00531547">
            <w:pPr>
              <w:autoSpaceDE w:val="0"/>
              <w:autoSpaceDN w:val="0"/>
              <w:adjustRightInd w:val="0"/>
              <w:jc w:val="both"/>
              <w:rPr>
                <w:rFonts w:ascii="Tahoma" w:eastAsia="Times New Roman" w:hAnsi="Tahoma" w:cs="Tahoma"/>
              </w:rPr>
            </w:pPr>
          </w:p>
        </w:tc>
      </w:tr>
      <w:tr w:rsidR="00471933" w:rsidRPr="00183C33" w14:paraId="6AC276EF"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183C33" w:rsidRDefault="00471933" w:rsidP="00471933">
            <w:pPr>
              <w:jc w:val="both"/>
              <w:rPr>
                <w:rFonts w:ascii="Tahoma" w:hAnsi="Tahoma" w:cs="Tahoma"/>
              </w:rPr>
            </w:pPr>
            <w:r w:rsidRPr="00183C33">
              <w:rPr>
                <w:rFonts w:ascii="Tahoma" w:hAnsi="Tahoma" w:cs="Tahoma"/>
              </w:rPr>
              <w:lastRenderedPageBreak/>
              <w:t>2</w:t>
            </w:r>
            <w:r w:rsidR="00B20C72" w:rsidRPr="00183C33">
              <w:rPr>
                <w:rFonts w:ascii="Tahoma" w:hAnsi="Tahoma" w:cs="Tahoma"/>
                <w:lang w:val="en-US"/>
              </w:rPr>
              <w:t>1</w:t>
            </w:r>
            <w:r w:rsidRPr="00183C33">
              <w:rPr>
                <w:rFonts w:ascii="Tahoma" w:hAnsi="Tahoma" w:cs="Tahoma"/>
              </w:rPr>
              <w:t>.2.</w:t>
            </w:r>
          </w:p>
        </w:tc>
        <w:tc>
          <w:tcPr>
            <w:tcW w:w="2410" w:type="dxa"/>
          </w:tcPr>
          <w:p w14:paraId="564BD998" w14:textId="77777777" w:rsidR="00471933" w:rsidRPr="00183C33" w:rsidRDefault="00471933" w:rsidP="00471933">
            <w:pPr>
              <w:rPr>
                <w:rFonts w:ascii="Tahoma" w:hAnsi="Tahoma" w:cs="Tahoma"/>
              </w:rPr>
            </w:pPr>
            <w:r w:rsidRPr="00183C33">
              <w:rPr>
                <w:rFonts w:ascii="Tahoma" w:hAnsi="Tahoma" w:cs="Tahoma"/>
              </w:rPr>
              <w:t>Содержание ценовых предложений участника</w:t>
            </w:r>
          </w:p>
        </w:tc>
        <w:tc>
          <w:tcPr>
            <w:tcW w:w="6804" w:type="dxa"/>
          </w:tcPr>
          <w:p w14:paraId="36E78412" w14:textId="20983F01" w:rsidR="00471933" w:rsidRPr="00183C33" w:rsidRDefault="00A91C25" w:rsidP="00FC690F">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6E52BE" w:rsidRPr="00183C33">
              <w:rPr>
                <w:rFonts w:ascii="Tahoma" w:hAnsi="Tahoma" w:cs="Tahoma"/>
              </w:rPr>
              <w:t>5</w:t>
            </w:r>
            <w:r w:rsidR="00FC690F" w:rsidRPr="00183C33">
              <w:rPr>
                <w:rFonts w:ascii="Tahoma" w:hAnsi="Tahoma" w:cs="Tahoma"/>
              </w:rPr>
              <w:t xml:space="preserve"> Раздела 6 Извещения).</w:t>
            </w:r>
          </w:p>
        </w:tc>
      </w:tr>
      <w:tr w:rsidR="00471933" w:rsidRPr="00183C33" w14:paraId="11AF3EE8"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2809D7D0" w14:textId="77777777" w:rsidR="00471933" w:rsidRPr="00183C33" w:rsidRDefault="00471933" w:rsidP="00471933">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w:t>
            </w:r>
            <w:r w:rsidRPr="00183C33">
              <w:rPr>
                <w:rFonts w:ascii="Tahoma" w:hAnsi="Tahoma" w:cs="Tahoma"/>
              </w:rPr>
              <w:lastRenderedPageBreak/>
              <w:t xml:space="preserve">требованиям Заказчика </w:t>
            </w:r>
          </w:p>
        </w:tc>
        <w:tc>
          <w:tcPr>
            <w:tcW w:w="6804" w:type="dxa"/>
          </w:tcPr>
          <w:p w14:paraId="694B880D" w14:textId="42391C93" w:rsidR="00471933" w:rsidRPr="00183C33" w:rsidRDefault="002E5F97" w:rsidP="00471933">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lastRenderedPageBreak/>
              <w:t>В соответствии с Приложением №</w:t>
            </w:r>
            <w:r w:rsidR="00256C95" w:rsidRPr="00183C33">
              <w:rPr>
                <w:rFonts w:ascii="Tahoma" w:hAnsi="Tahoma" w:cs="Tahoma"/>
                <w:sz w:val="22"/>
                <w:szCs w:val="22"/>
              </w:rPr>
              <w:t>1</w:t>
            </w:r>
            <w:r w:rsidRPr="00183C33">
              <w:rPr>
                <w:rFonts w:ascii="Tahoma" w:hAnsi="Tahoma" w:cs="Tahoma"/>
                <w:sz w:val="22"/>
                <w:szCs w:val="22"/>
              </w:rPr>
              <w:t xml:space="preserve"> к информационной карте </w:t>
            </w:r>
            <w:r w:rsidR="00471933" w:rsidRPr="00183C33">
              <w:rPr>
                <w:rFonts w:ascii="Tahoma" w:hAnsi="Tahoma" w:cs="Tahoma"/>
                <w:sz w:val="22"/>
                <w:szCs w:val="22"/>
              </w:rPr>
              <w:t xml:space="preserve"> </w:t>
            </w:r>
          </w:p>
        </w:tc>
      </w:tr>
      <w:tr w:rsidR="00471933" w:rsidRPr="00183C33" w14:paraId="2CFB249C"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0B9836DA" w14:textId="77777777" w:rsidR="00471933" w:rsidRPr="00183C33" w:rsidRDefault="00471933" w:rsidP="00471933">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804" w:type="dxa"/>
          </w:tcPr>
          <w:p w14:paraId="697CFE64"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Участник Закупки, прошедший Отборочную стадию, подавший Заявку с наименьшей </w:t>
            </w:r>
            <w:r w:rsidR="00A2532C" w:rsidRPr="00183C33">
              <w:rPr>
                <w:rFonts w:ascii="Tahoma" w:hAnsi="Tahoma" w:cs="Tahoma"/>
              </w:rPr>
              <w:t xml:space="preserve">приведенной </w:t>
            </w:r>
            <w:r w:rsidRPr="00183C3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183C33" w14:paraId="6EF55153"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6A8CB898" w14:textId="77777777" w:rsidR="00471933" w:rsidRPr="00183C33" w:rsidRDefault="00471933" w:rsidP="00471933">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804" w:type="dxa"/>
          </w:tcPr>
          <w:p w14:paraId="339284BF" w14:textId="77777777" w:rsidR="00994918" w:rsidRPr="00183C33" w:rsidRDefault="00994918" w:rsidP="00994918">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994918" w:rsidRPr="00183C33" w:rsidRDefault="00994918" w:rsidP="00994918">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183C33" w:rsidRDefault="00994918" w:rsidP="00994918">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07EC00A"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587FB4">
              <w:rPr>
                <w:rFonts w:ascii="Tahoma" w:hAnsi="Tahoma" w:cs="Tahoma"/>
              </w:rPr>
              <w:t>13</w:t>
            </w:r>
            <w:r w:rsidR="00587FB4" w:rsidRPr="00183C33">
              <w:rPr>
                <w:rFonts w:ascii="Tahoma" w:hAnsi="Tahoma" w:cs="Tahoma"/>
              </w:rPr>
              <w:t xml:space="preserve"> </w:t>
            </w:r>
            <w:r w:rsidRPr="00183C33">
              <w:rPr>
                <w:rFonts w:ascii="Tahoma" w:hAnsi="Tahoma" w:cs="Tahoma"/>
              </w:rPr>
              <w:t>Раздела 1 Извещения, в сроки, установленные в Извещении;</w:t>
            </w:r>
          </w:p>
          <w:p w14:paraId="09D54BD2"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183C33" w:rsidRDefault="00994918" w:rsidP="00994918">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994918" w:rsidRPr="00183C33" w:rsidRDefault="00994918" w:rsidP="00994918">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183C33" w:rsidRDefault="00994918" w:rsidP="00994918">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lastRenderedPageBreak/>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183C33" w:rsidRDefault="00994918" w:rsidP="00994918">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183C33" w:rsidRDefault="00471933" w:rsidP="00471933">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3B763E99"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587FB4">
              <w:rPr>
                <w:rFonts w:ascii="Tahoma" w:hAnsi="Tahoma" w:cs="Tahoma"/>
              </w:rPr>
              <w:t>20</w:t>
            </w:r>
            <w:r w:rsidR="00587FB4" w:rsidRPr="00183C33">
              <w:rPr>
                <w:rFonts w:ascii="Tahoma" w:hAnsi="Tahoma" w:cs="Tahoma"/>
              </w:rPr>
              <w:t xml:space="preserve"> </w:t>
            </w:r>
            <w:r w:rsidRPr="00183C33">
              <w:rPr>
                <w:rFonts w:ascii="Tahoma" w:hAnsi="Tahoma" w:cs="Tahoma"/>
              </w:rPr>
              <w:t>Раздела 1 настоящего извещения);</w:t>
            </w:r>
          </w:p>
          <w:p w14:paraId="6EB6B38F"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471933" w:rsidRPr="00183C33" w14:paraId="6E2BA886"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622E5727" w14:textId="77777777" w:rsidR="00471933" w:rsidRPr="00183C33" w:rsidRDefault="00471933" w:rsidP="00471933">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804" w:type="dxa"/>
          </w:tcPr>
          <w:p w14:paraId="027AFCC9" w14:textId="7B7C9814" w:rsidR="004D445C"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183C33">
              <w:rPr>
                <w:rFonts w:ascii="Tahoma" w:hAnsi="Tahoma" w:cs="Tahoma"/>
              </w:rPr>
              <w:t xml:space="preserve">даты </w:t>
            </w:r>
            <w:r w:rsidRPr="00183C3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183C33">
              <w:rPr>
                <w:rFonts w:ascii="Tahoma" w:hAnsi="Tahoma" w:cs="Tahoma"/>
              </w:rPr>
              <w:t xml:space="preserve">договор должен быть заключен не позднее чем через </w:t>
            </w:r>
            <w:r w:rsidRPr="00183C33">
              <w:rPr>
                <w:rFonts w:ascii="Tahoma" w:hAnsi="Tahoma" w:cs="Tahoma"/>
              </w:rPr>
              <w:t>5 дней с даты таких решений.</w:t>
            </w:r>
          </w:p>
          <w:p w14:paraId="4340671D" w14:textId="77777777" w:rsidR="004D445C"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4D445C"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183C33" w:rsidRDefault="004D445C" w:rsidP="004D445C">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w:t>
            </w:r>
            <w:r w:rsidR="00E013CE" w:rsidRPr="00183C33">
              <w:rPr>
                <w:rFonts w:ascii="Tahoma" w:hAnsi="Tahoma" w:cs="Tahoma"/>
              </w:rPr>
              <w:t>,</w:t>
            </w:r>
            <w:r w:rsidRPr="00183C33">
              <w:rPr>
                <w:rFonts w:ascii="Tahoma" w:hAnsi="Tahoma" w:cs="Tahoma"/>
              </w:rPr>
              <w:t xml:space="preserve"> а при его отказе – с Участником закупки, занявшим третье место.</w:t>
            </w:r>
          </w:p>
        </w:tc>
      </w:tr>
      <w:tr w:rsidR="00471933" w:rsidRPr="00183C33" w14:paraId="3C0B482D"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454CBDD7" w14:textId="77777777" w:rsidR="00471933" w:rsidRPr="00183C33" w:rsidRDefault="00471933" w:rsidP="00471933">
            <w:pPr>
              <w:rPr>
                <w:rFonts w:ascii="Tahoma" w:hAnsi="Tahoma" w:cs="Tahoma"/>
              </w:rPr>
            </w:pPr>
            <w:r w:rsidRPr="00183C33">
              <w:rPr>
                <w:rFonts w:ascii="Tahoma" w:hAnsi="Tahoma" w:cs="Tahoma"/>
              </w:rPr>
              <w:t xml:space="preserve">Сведения об установлении особенностей участия в закупке субъектов </w:t>
            </w:r>
            <w:r w:rsidRPr="00183C33">
              <w:rPr>
                <w:rFonts w:ascii="Tahoma" w:hAnsi="Tahoma" w:cs="Tahoma"/>
              </w:rPr>
              <w:lastRenderedPageBreak/>
              <w:t>малого и среднего предпринимательства</w:t>
            </w:r>
          </w:p>
        </w:tc>
        <w:tc>
          <w:tcPr>
            <w:tcW w:w="6804" w:type="dxa"/>
          </w:tcPr>
          <w:p w14:paraId="2C1BA810" w14:textId="38632E85" w:rsidR="00471933" w:rsidRPr="00183C33" w:rsidRDefault="005B64A4" w:rsidP="00471933">
            <w:pPr>
              <w:autoSpaceDE w:val="0"/>
              <w:autoSpaceDN w:val="0"/>
              <w:adjustRightInd w:val="0"/>
              <w:ind w:right="204"/>
              <w:jc w:val="both"/>
              <w:rPr>
                <w:rFonts w:ascii="Tahoma" w:hAnsi="Tahoma" w:cs="Tahoma"/>
              </w:rPr>
            </w:pPr>
            <w:r w:rsidRPr="00183C33">
              <w:rPr>
                <w:rFonts w:ascii="Tahoma" w:hAnsi="Tahoma" w:cs="Tahoma"/>
              </w:rPr>
              <w:lastRenderedPageBreak/>
              <w:t>В настоящей закупке не устанавливается</w:t>
            </w:r>
          </w:p>
        </w:tc>
      </w:tr>
      <w:tr w:rsidR="00471933" w:rsidRPr="00183C33" w14:paraId="51B9C2F4"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0B1BFF3C" w14:textId="77777777" w:rsidR="00471933" w:rsidRPr="00183C33" w:rsidRDefault="00471933" w:rsidP="00471933">
            <w:pPr>
              <w:rPr>
                <w:rFonts w:ascii="Tahoma" w:hAnsi="Tahoma" w:cs="Tahoma"/>
              </w:rPr>
            </w:pPr>
            <w:r w:rsidRPr="00183C33">
              <w:rPr>
                <w:rFonts w:ascii="Tahoma" w:hAnsi="Tahoma" w:cs="Tahoma"/>
              </w:rPr>
              <w:t xml:space="preserve">Обеспечение исполнения договора </w:t>
            </w:r>
          </w:p>
          <w:p w14:paraId="4C1B4B48" w14:textId="77777777" w:rsidR="00471933" w:rsidRPr="00183C33" w:rsidRDefault="00471933" w:rsidP="00471933">
            <w:pPr>
              <w:rPr>
                <w:rFonts w:ascii="Tahoma" w:hAnsi="Tahoma" w:cs="Tahoma"/>
              </w:rPr>
            </w:pPr>
            <w:r w:rsidRPr="00183C33">
              <w:rPr>
                <w:rFonts w:ascii="Tahoma" w:hAnsi="Tahoma" w:cs="Tahoma"/>
              </w:rPr>
              <w:t>Вид обеспечения исполнения договора</w:t>
            </w:r>
          </w:p>
        </w:tc>
        <w:tc>
          <w:tcPr>
            <w:tcW w:w="6804" w:type="dxa"/>
          </w:tcPr>
          <w:p w14:paraId="4E23E29F" w14:textId="77777777" w:rsidR="00471933" w:rsidRPr="00183C33" w:rsidRDefault="00471933" w:rsidP="00471933">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471933" w:rsidRPr="00183C33" w14:paraId="30D6A261" w14:textId="77777777" w:rsidTr="00B925C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183C33" w:rsidRDefault="00471933" w:rsidP="00471933">
            <w:pPr>
              <w:pStyle w:val="a8"/>
              <w:numPr>
                <w:ilvl w:val="0"/>
                <w:numId w:val="1"/>
              </w:numPr>
              <w:ind w:left="0" w:firstLine="0"/>
              <w:rPr>
                <w:rFonts w:ascii="Tahoma" w:hAnsi="Tahoma" w:cs="Tahoma"/>
              </w:rPr>
            </w:pPr>
          </w:p>
        </w:tc>
        <w:tc>
          <w:tcPr>
            <w:tcW w:w="2410" w:type="dxa"/>
          </w:tcPr>
          <w:p w14:paraId="61E75191" w14:textId="77777777" w:rsidR="00471933" w:rsidRPr="00183C33" w:rsidRDefault="00471933" w:rsidP="00471933">
            <w:pPr>
              <w:rPr>
                <w:rFonts w:ascii="Tahoma" w:hAnsi="Tahoma" w:cs="Tahoma"/>
              </w:rPr>
            </w:pPr>
            <w:r w:rsidRPr="00183C33">
              <w:rPr>
                <w:rFonts w:ascii="Tahoma" w:hAnsi="Tahoma" w:cs="Tahoma"/>
              </w:rPr>
              <w:t>Изменение условий договора</w:t>
            </w:r>
          </w:p>
        </w:tc>
        <w:tc>
          <w:tcPr>
            <w:tcW w:w="6804" w:type="dxa"/>
          </w:tcPr>
          <w:p w14:paraId="592E8D6C" w14:textId="690555B3" w:rsidR="002E5F97" w:rsidRPr="00183C33" w:rsidRDefault="002E5F97" w:rsidP="005B64A4">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w:t>
            </w:r>
            <w:r w:rsidR="00BC6551" w:rsidRPr="00183C33">
              <w:rPr>
                <w:rFonts w:ascii="Tahoma" w:hAnsi="Tahoma" w:cs="Tahoma"/>
              </w:rPr>
              <w:t>Раздел 5</w:t>
            </w:r>
            <w:r w:rsidR="009A6988" w:rsidRPr="00183C33">
              <w:rPr>
                <w:rFonts w:ascii="Tahoma" w:hAnsi="Tahoma" w:cs="Tahoma"/>
              </w:rPr>
              <w:t xml:space="preserve"> Извещения</w:t>
            </w:r>
            <w:r w:rsidRPr="00183C33">
              <w:rPr>
                <w:rFonts w:ascii="Tahoma" w:hAnsi="Tahoma" w:cs="Tahoma"/>
              </w:rPr>
              <w:t>), являющегося неотъемлемой частью настояще</w:t>
            </w:r>
            <w:r w:rsidR="00BC6551" w:rsidRPr="00183C33">
              <w:rPr>
                <w:rFonts w:ascii="Tahoma" w:hAnsi="Tahoma" w:cs="Tahoma"/>
              </w:rPr>
              <w:t>го</w:t>
            </w:r>
            <w:r w:rsidRPr="00183C33">
              <w:rPr>
                <w:rFonts w:ascii="Tahoma" w:hAnsi="Tahoma" w:cs="Tahoma"/>
              </w:rPr>
              <w:t xml:space="preserve"> </w:t>
            </w:r>
            <w:r w:rsidR="00BC6551" w:rsidRPr="00183C33">
              <w:rPr>
                <w:rFonts w:ascii="Tahoma" w:hAnsi="Tahoma" w:cs="Tahoma"/>
              </w:rPr>
              <w:t>Извещения</w:t>
            </w:r>
            <w:r w:rsidRPr="00183C33">
              <w:rPr>
                <w:rFonts w:ascii="Tahoma" w:hAnsi="Tahoma" w:cs="Tahoma"/>
              </w:rPr>
              <w:t>.</w:t>
            </w:r>
          </w:p>
          <w:p w14:paraId="2D9B108C" w14:textId="3AA74704" w:rsidR="00B45E71" w:rsidRPr="00183C33" w:rsidRDefault="002E5F97" w:rsidP="005B64A4">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FBEA799"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8DED660"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C93094" w:rsidRPr="0050634D">
          <w:rPr>
            <w:rStyle w:val="ac"/>
            <w:rFonts w:ascii="Tahoma" w:eastAsia="Times New Roman" w:hAnsi="Tahoma" w:cs="Tahoma"/>
            <w:lang w:val="en-US"/>
          </w:rPr>
          <w:t>port</w:t>
        </w:r>
        <w:r w:rsidR="00C93094" w:rsidRPr="0050634D">
          <w:rPr>
            <w:rStyle w:val="ac"/>
            <w:rFonts w:ascii="Tahoma" w:eastAsia="Times New Roman" w:hAnsi="Tahoma" w:cs="Tahoma"/>
          </w:rPr>
          <w:t>@</w:t>
        </w:r>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lastRenderedPageBreak/>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78D7289F"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3B2445">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DDF7E8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lastRenderedPageBreak/>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lastRenderedPageBreak/>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lastRenderedPageBreak/>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E26874"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C740E8">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C740E8">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w:t>
            </w:r>
            <w:r w:rsidRPr="00E26874">
              <w:rPr>
                <w:rFonts w:ascii="Tahoma" w:eastAsia="Times New Roman" w:hAnsi="Tahoma" w:cs="Tahoma"/>
                <w:i/>
                <w:sz w:val="20"/>
                <w:szCs w:val="20"/>
                <w:lang w:eastAsia="ru-RU"/>
              </w:rPr>
              <w:lastRenderedPageBreak/>
              <w:t>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C740E8">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C740E8">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C740E8">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C740E8">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962"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C740E8">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962"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C740E8">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962"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C740E8">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962"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395"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C740E8">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962"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2"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2"/>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3" w:name="_Toc454813218"/>
      <w:bookmarkStart w:id="64" w:name="_Toc456089758"/>
      <w:bookmarkStart w:id="65" w:name="_Toc456254323"/>
      <w:bookmarkStart w:id="66" w:name="_Toc494195686"/>
      <w:r w:rsidRPr="004F22D0">
        <w:rPr>
          <w:rFonts w:ascii="Tahoma" w:hAnsi="Tahoma" w:cs="Tahoma"/>
          <w:b/>
        </w:rPr>
        <w:t>ТЕХНИЧЕСКОЕ ЗАДАНИЕ</w:t>
      </w:r>
    </w:p>
    <w:p w14:paraId="7E71F060" w14:textId="77777777" w:rsidR="004C343B" w:rsidRPr="004C343B" w:rsidRDefault="004C343B" w:rsidP="004C343B">
      <w:pPr>
        <w:suppressAutoHyphens/>
        <w:jc w:val="center"/>
        <w:rPr>
          <w:rFonts w:ascii="Tahoma" w:hAnsi="Tahoma" w:cs="Tahoma"/>
          <w:color w:val="000000"/>
          <w:kern w:val="20"/>
        </w:rPr>
      </w:pPr>
      <w:r w:rsidRPr="004C343B">
        <w:rPr>
          <w:rFonts w:ascii="Tahoma" w:hAnsi="Tahoma" w:cs="Tahoma"/>
          <w:color w:val="000000"/>
          <w:kern w:val="20"/>
        </w:rPr>
        <w:t xml:space="preserve">на </w:t>
      </w:r>
      <w:bookmarkStart w:id="67" w:name="_Hlk74680290"/>
      <w:r w:rsidRPr="004C343B">
        <w:rPr>
          <w:rFonts w:ascii="Tahoma" w:hAnsi="Tahoma" w:cs="Tahoma"/>
          <w:color w:val="000000"/>
          <w:kern w:val="20"/>
        </w:rPr>
        <w:t xml:space="preserve">оказание услуг по приемке, обработке и выдаче груза </w:t>
      </w:r>
      <w:bookmarkEnd w:id="67"/>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7513"/>
      </w:tblGrid>
      <w:tr w:rsidR="004C343B" w:rsidRPr="004C343B" w14:paraId="6ABBFAF6" w14:textId="77777777" w:rsidTr="004C343B">
        <w:trPr>
          <w:trHeight w:val="170"/>
          <w:jc w:val="center"/>
        </w:trPr>
        <w:tc>
          <w:tcPr>
            <w:tcW w:w="2547" w:type="dxa"/>
          </w:tcPr>
          <w:p w14:paraId="7B03D074" w14:textId="77777777" w:rsidR="004C343B" w:rsidRPr="004C343B" w:rsidRDefault="004C343B" w:rsidP="00F674BF">
            <w:pPr>
              <w:rPr>
                <w:rFonts w:ascii="Tahoma" w:hAnsi="Tahoma" w:cs="Tahoma"/>
              </w:rPr>
            </w:pPr>
            <w:r w:rsidRPr="004C343B">
              <w:rPr>
                <w:rFonts w:ascii="Tahoma" w:eastAsia="Calibri" w:hAnsi="Tahoma" w:cs="Tahoma"/>
                <w:iCs/>
              </w:rPr>
              <w:t>Информация о Заказчике:</w:t>
            </w:r>
          </w:p>
        </w:tc>
        <w:tc>
          <w:tcPr>
            <w:tcW w:w="7513" w:type="dxa"/>
            <w:vAlign w:val="center"/>
          </w:tcPr>
          <w:p w14:paraId="5C60F2F1" w14:textId="77777777" w:rsidR="004C343B" w:rsidRPr="004C343B" w:rsidRDefault="004C343B" w:rsidP="00F674BF">
            <w:pPr>
              <w:snapToGrid w:val="0"/>
              <w:rPr>
                <w:rFonts w:ascii="Tahoma" w:hAnsi="Tahoma" w:cs="Tahoma"/>
              </w:rPr>
            </w:pPr>
            <w:r w:rsidRPr="004C343B">
              <w:rPr>
                <w:rFonts w:ascii="Tahoma" w:eastAsia="Calibri" w:hAnsi="Tahoma" w:cs="Tahoma"/>
              </w:rPr>
              <w:t>АО «КРП»</w:t>
            </w:r>
          </w:p>
          <w:p w14:paraId="0E54EAAF" w14:textId="77777777" w:rsidR="004C343B" w:rsidRPr="004C343B" w:rsidRDefault="004C343B" w:rsidP="00F674BF">
            <w:pPr>
              <w:snapToGrid w:val="0"/>
              <w:rPr>
                <w:rFonts w:ascii="Tahoma" w:eastAsia="Calibri" w:hAnsi="Tahoma" w:cs="Tahoma"/>
              </w:rPr>
            </w:pPr>
            <w:r w:rsidRPr="004C343B">
              <w:rPr>
                <w:rFonts w:ascii="Tahoma" w:eastAsia="Calibri" w:hAnsi="Tahoma" w:cs="Tahoma"/>
              </w:rPr>
              <w:t xml:space="preserve">660059, Россия, г. Красноярск, ул. Коммунальная, д. 2 </w:t>
            </w:r>
          </w:p>
        </w:tc>
      </w:tr>
      <w:tr w:rsidR="004C343B" w:rsidRPr="004C343B" w14:paraId="6EB7DF17" w14:textId="77777777" w:rsidTr="004C343B">
        <w:trPr>
          <w:trHeight w:val="875"/>
          <w:jc w:val="center"/>
        </w:trPr>
        <w:tc>
          <w:tcPr>
            <w:tcW w:w="2547" w:type="dxa"/>
          </w:tcPr>
          <w:p w14:paraId="4897A2D5" w14:textId="77777777" w:rsidR="004C343B" w:rsidRPr="004C343B" w:rsidRDefault="004C343B" w:rsidP="00F674BF">
            <w:pPr>
              <w:rPr>
                <w:rFonts w:ascii="Tahoma" w:hAnsi="Tahoma" w:cs="Tahoma"/>
                <w:b/>
                <w:iCs/>
              </w:rPr>
            </w:pPr>
            <w:r w:rsidRPr="004C343B">
              <w:rPr>
                <w:rFonts w:ascii="Tahoma" w:eastAsia="Calibri" w:hAnsi="Tahoma" w:cs="Tahoma"/>
                <w:color w:val="000000" w:themeColor="text1"/>
              </w:rPr>
              <w:t>Наименование предмета закупки</w:t>
            </w:r>
          </w:p>
        </w:tc>
        <w:tc>
          <w:tcPr>
            <w:tcW w:w="7513" w:type="dxa"/>
            <w:vAlign w:val="center"/>
          </w:tcPr>
          <w:p w14:paraId="7C4E9BB1" w14:textId="77777777" w:rsidR="004C343B" w:rsidRPr="004C343B" w:rsidRDefault="004C343B" w:rsidP="00F674BF">
            <w:pPr>
              <w:snapToGrid w:val="0"/>
              <w:jc w:val="both"/>
              <w:rPr>
                <w:rFonts w:ascii="Tahoma" w:hAnsi="Tahoma" w:cs="Tahoma"/>
              </w:rPr>
            </w:pPr>
            <w:r w:rsidRPr="004C343B">
              <w:rPr>
                <w:rFonts w:ascii="Tahoma" w:hAnsi="Tahoma" w:cs="Tahoma"/>
              </w:rPr>
              <w:t>Оказание услуг по приемке, обработке и выдаче грузов, поступающих в адрес клиентов Заказчика, предоставление рефрижераторных контейнеров.</w:t>
            </w:r>
          </w:p>
        </w:tc>
      </w:tr>
      <w:tr w:rsidR="004C343B" w:rsidRPr="004C343B" w14:paraId="385592D6" w14:textId="77777777" w:rsidTr="004C343B">
        <w:trPr>
          <w:trHeight w:val="889"/>
          <w:jc w:val="center"/>
        </w:trPr>
        <w:tc>
          <w:tcPr>
            <w:tcW w:w="2547" w:type="dxa"/>
          </w:tcPr>
          <w:p w14:paraId="1EF6770F" w14:textId="77777777" w:rsidR="004C343B" w:rsidRPr="004C343B" w:rsidRDefault="004C343B" w:rsidP="00F674BF">
            <w:pPr>
              <w:rPr>
                <w:rFonts w:ascii="Tahoma" w:hAnsi="Tahoma" w:cs="Tahoma"/>
                <w:b/>
                <w:iCs/>
              </w:rPr>
            </w:pPr>
            <w:r w:rsidRPr="004C343B">
              <w:rPr>
                <w:rFonts w:ascii="Tahoma" w:hAnsi="Tahoma" w:cs="Tahoma"/>
              </w:rPr>
              <w:t>Перечень и объем оказываемых услуг</w:t>
            </w:r>
            <w:r w:rsidRPr="004C343B">
              <w:rPr>
                <w:rFonts w:ascii="Tahoma" w:hAnsi="Tahoma" w:cs="Tahoma"/>
                <w:b/>
                <w:iCs/>
              </w:rPr>
              <w:t xml:space="preserve"> </w:t>
            </w:r>
          </w:p>
        </w:tc>
        <w:tc>
          <w:tcPr>
            <w:tcW w:w="7513" w:type="dxa"/>
          </w:tcPr>
          <w:p w14:paraId="70423E1B" w14:textId="77777777" w:rsidR="004C343B" w:rsidRPr="004C343B" w:rsidRDefault="004C343B" w:rsidP="00F674BF">
            <w:pPr>
              <w:snapToGrid w:val="0"/>
              <w:rPr>
                <w:rFonts w:ascii="Tahoma" w:hAnsi="Tahoma" w:cs="Tahoma"/>
              </w:rPr>
            </w:pPr>
            <w:r w:rsidRPr="004C343B">
              <w:rPr>
                <w:rFonts w:ascii="Tahoma" w:hAnsi="Tahoma" w:cs="Tahoma"/>
              </w:rPr>
              <w:t>Наименование, перечень и состав услуг, а также иные требования к услугам определены в Приложении № 1 к Техническому заданию.</w:t>
            </w:r>
          </w:p>
        </w:tc>
      </w:tr>
      <w:tr w:rsidR="004C343B" w:rsidRPr="004C343B" w14:paraId="655199AF" w14:textId="77777777" w:rsidTr="004C343B">
        <w:trPr>
          <w:trHeight w:val="170"/>
          <w:jc w:val="center"/>
        </w:trPr>
        <w:tc>
          <w:tcPr>
            <w:tcW w:w="2547" w:type="dxa"/>
          </w:tcPr>
          <w:p w14:paraId="45EEED7D" w14:textId="77777777" w:rsidR="004C343B" w:rsidRPr="004C343B" w:rsidRDefault="004C343B" w:rsidP="00F674BF">
            <w:pPr>
              <w:rPr>
                <w:rFonts w:ascii="Tahoma" w:hAnsi="Tahoma" w:cs="Tahoma"/>
                <w:iCs/>
              </w:rPr>
            </w:pPr>
            <w:r w:rsidRPr="004C343B">
              <w:rPr>
                <w:rFonts w:ascii="Tahoma" w:hAnsi="Tahoma" w:cs="Tahoma"/>
                <w:iCs/>
              </w:rPr>
              <w:t xml:space="preserve">Место оказания услуг </w:t>
            </w:r>
          </w:p>
        </w:tc>
        <w:tc>
          <w:tcPr>
            <w:tcW w:w="7513" w:type="dxa"/>
            <w:vAlign w:val="center"/>
          </w:tcPr>
          <w:p w14:paraId="7A19B4C4" w14:textId="77777777" w:rsidR="004C343B" w:rsidRPr="004C343B" w:rsidRDefault="004C343B" w:rsidP="004C343B">
            <w:pPr>
              <w:pStyle w:val="a8"/>
              <w:numPr>
                <w:ilvl w:val="0"/>
                <w:numId w:val="30"/>
              </w:numPr>
              <w:snapToGrid w:val="0"/>
              <w:spacing w:after="0" w:line="240" w:lineRule="auto"/>
              <w:rPr>
                <w:rFonts w:ascii="Tahoma" w:hAnsi="Tahoma" w:cs="Tahoma"/>
              </w:rPr>
            </w:pPr>
            <w:r w:rsidRPr="004C343B">
              <w:rPr>
                <w:rFonts w:ascii="Tahoma" w:hAnsi="Tahoma" w:cs="Tahoma"/>
              </w:rPr>
              <w:t>АО «КРП», г. Красноярск, ул. Коммунальная, 2</w:t>
            </w:r>
          </w:p>
          <w:p w14:paraId="4738B3AC" w14:textId="77777777" w:rsidR="004C343B" w:rsidRPr="004C343B" w:rsidRDefault="004C343B" w:rsidP="004C343B">
            <w:pPr>
              <w:pStyle w:val="a8"/>
              <w:numPr>
                <w:ilvl w:val="0"/>
                <w:numId w:val="30"/>
              </w:numPr>
              <w:snapToGrid w:val="0"/>
              <w:spacing w:after="0" w:line="240" w:lineRule="auto"/>
              <w:rPr>
                <w:rFonts w:ascii="Tahoma" w:hAnsi="Tahoma" w:cs="Tahoma"/>
              </w:rPr>
            </w:pPr>
            <w:r w:rsidRPr="004C343B">
              <w:rPr>
                <w:rFonts w:ascii="Tahoma" w:hAnsi="Tahoma" w:cs="Tahoma"/>
              </w:rPr>
              <w:t>склады клиентов АО «КРП» в г. Норильске.</w:t>
            </w:r>
          </w:p>
        </w:tc>
      </w:tr>
      <w:tr w:rsidR="004C343B" w:rsidRPr="004C343B" w14:paraId="10A65352" w14:textId="77777777" w:rsidTr="004C343B">
        <w:trPr>
          <w:trHeight w:val="287"/>
          <w:jc w:val="center"/>
        </w:trPr>
        <w:tc>
          <w:tcPr>
            <w:tcW w:w="2547" w:type="dxa"/>
          </w:tcPr>
          <w:p w14:paraId="0681C45E" w14:textId="77777777" w:rsidR="004C343B" w:rsidRPr="004C343B" w:rsidRDefault="004C343B" w:rsidP="00F674BF">
            <w:pPr>
              <w:snapToGrid w:val="0"/>
              <w:rPr>
                <w:rFonts w:ascii="Tahoma" w:hAnsi="Tahoma" w:cs="Tahoma"/>
                <w:iCs/>
              </w:rPr>
            </w:pPr>
            <w:r w:rsidRPr="004C343B">
              <w:rPr>
                <w:rFonts w:ascii="Tahoma" w:eastAsia="Calibri" w:hAnsi="Tahoma" w:cs="Tahoma"/>
                <w:iCs/>
              </w:rPr>
              <w:t>Срок оказания услуг</w:t>
            </w:r>
          </w:p>
        </w:tc>
        <w:tc>
          <w:tcPr>
            <w:tcW w:w="7513" w:type="dxa"/>
            <w:vAlign w:val="center"/>
          </w:tcPr>
          <w:p w14:paraId="3B56EBF1" w14:textId="77777777" w:rsidR="004C343B" w:rsidRPr="004C343B" w:rsidRDefault="004C343B" w:rsidP="00F674BF">
            <w:pPr>
              <w:snapToGrid w:val="0"/>
              <w:rPr>
                <w:rFonts w:ascii="Tahoma" w:hAnsi="Tahoma" w:cs="Tahoma"/>
              </w:rPr>
            </w:pPr>
            <w:r w:rsidRPr="004C343B">
              <w:rPr>
                <w:rFonts w:ascii="Tahoma" w:hAnsi="Tahoma" w:cs="Tahoma"/>
              </w:rPr>
              <w:t>С 15.05.2025 по 31.12.2025 включительно.</w:t>
            </w:r>
          </w:p>
        </w:tc>
      </w:tr>
      <w:tr w:rsidR="004C343B" w:rsidRPr="004C343B" w14:paraId="7A1E333D" w14:textId="77777777" w:rsidTr="004C343B">
        <w:trPr>
          <w:trHeight w:val="645"/>
          <w:jc w:val="center"/>
        </w:trPr>
        <w:tc>
          <w:tcPr>
            <w:tcW w:w="2547" w:type="dxa"/>
            <w:shd w:val="clear" w:color="auto" w:fill="auto"/>
          </w:tcPr>
          <w:p w14:paraId="57D7314D" w14:textId="77777777" w:rsidR="004C343B" w:rsidRPr="004C343B" w:rsidRDefault="004C343B" w:rsidP="00F674BF">
            <w:pPr>
              <w:snapToGrid w:val="0"/>
              <w:rPr>
                <w:rFonts w:ascii="Tahoma" w:eastAsia="Calibri" w:hAnsi="Tahoma" w:cs="Tahoma"/>
                <w:iCs/>
              </w:rPr>
            </w:pPr>
            <w:r w:rsidRPr="004C343B">
              <w:rPr>
                <w:rFonts w:ascii="Tahoma" w:hAnsi="Tahoma" w:cs="Tahoma"/>
              </w:rPr>
              <w:t>Условия оказания услуг</w:t>
            </w:r>
          </w:p>
        </w:tc>
        <w:tc>
          <w:tcPr>
            <w:tcW w:w="7513" w:type="dxa"/>
            <w:shd w:val="clear" w:color="auto" w:fill="auto"/>
            <w:vAlign w:val="center"/>
          </w:tcPr>
          <w:p w14:paraId="758B3FDF" w14:textId="77777777" w:rsidR="004C343B" w:rsidRPr="004C343B" w:rsidDel="00D24FC1" w:rsidRDefault="004C343B" w:rsidP="00F674BF">
            <w:pPr>
              <w:snapToGrid w:val="0"/>
              <w:jc w:val="both"/>
              <w:rPr>
                <w:rFonts w:ascii="Tahoma" w:hAnsi="Tahoma" w:cs="Tahoma"/>
              </w:rPr>
            </w:pPr>
            <w:r w:rsidRPr="004C343B">
              <w:rPr>
                <w:rFonts w:ascii="Tahoma" w:hAnsi="Tahoma" w:cs="Tahoma"/>
              </w:rPr>
              <w:t>Осуществление комплекса услуг на территории Заказчика в г. Красноярске, на территории складов клиентов Заказчика в г. Норильске.</w:t>
            </w:r>
          </w:p>
        </w:tc>
      </w:tr>
      <w:tr w:rsidR="004C343B" w:rsidRPr="004C343B" w14:paraId="2E5107CD" w14:textId="77777777" w:rsidTr="004C343B">
        <w:trPr>
          <w:trHeight w:val="645"/>
          <w:jc w:val="center"/>
        </w:trPr>
        <w:tc>
          <w:tcPr>
            <w:tcW w:w="2547" w:type="dxa"/>
          </w:tcPr>
          <w:p w14:paraId="73A09448" w14:textId="77777777" w:rsidR="004C343B" w:rsidRPr="004C343B" w:rsidRDefault="004C343B" w:rsidP="00F674BF">
            <w:pPr>
              <w:snapToGrid w:val="0"/>
              <w:rPr>
                <w:rFonts w:ascii="Tahoma" w:eastAsia="Calibri" w:hAnsi="Tahoma" w:cs="Tahoma"/>
                <w:iCs/>
              </w:rPr>
            </w:pPr>
            <w:r w:rsidRPr="004C343B">
              <w:rPr>
                <w:rFonts w:ascii="Tahoma" w:hAnsi="Tahoma" w:cs="Tahoma"/>
              </w:rPr>
              <w:t>Требования к результатам оказания услуг и отчетной документации</w:t>
            </w:r>
            <w:r w:rsidRPr="004C343B">
              <w:rPr>
                <w:rFonts w:ascii="Tahoma" w:hAnsi="Tahoma" w:cs="Tahoma"/>
                <w:color w:val="000000"/>
              </w:rPr>
              <w:t xml:space="preserve"> </w:t>
            </w:r>
          </w:p>
        </w:tc>
        <w:tc>
          <w:tcPr>
            <w:tcW w:w="7513" w:type="dxa"/>
            <w:vAlign w:val="center"/>
          </w:tcPr>
          <w:p w14:paraId="7265885D" w14:textId="77777777" w:rsidR="004C343B" w:rsidRPr="004C343B" w:rsidRDefault="004C343B" w:rsidP="00F674BF">
            <w:pPr>
              <w:widowControl w:val="0"/>
              <w:jc w:val="both"/>
              <w:rPr>
                <w:rFonts w:ascii="Tahoma" w:hAnsi="Tahoma" w:cs="Tahoma"/>
              </w:rPr>
            </w:pPr>
            <w:r w:rsidRPr="004C343B">
              <w:rPr>
                <w:rFonts w:ascii="Tahoma" w:hAnsi="Tahoma" w:cs="Tahoma"/>
              </w:rPr>
              <w:t>По факту принятия и загрузки в контейнер каждой партии груза, а также выдачи груза из контейнера в г. Норильске, Исполнитель передает Заказчику посредством электронной почты kostuchenko@krasrp.ru Костюченко О.Н.: лист укладки контейнера, копии товаросопроводительных документов, фотоотчет, Акты приема-передачи груза.</w:t>
            </w:r>
          </w:p>
          <w:p w14:paraId="3C2D3B84" w14:textId="04112E49" w:rsidR="004C343B" w:rsidRPr="004C343B" w:rsidDel="00D24FC1" w:rsidRDefault="004C343B" w:rsidP="00A40FF9">
            <w:pPr>
              <w:widowControl w:val="0"/>
              <w:jc w:val="both"/>
              <w:rPr>
                <w:rFonts w:ascii="Tahoma" w:hAnsi="Tahoma" w:cs="Tahoma"/>
              </w:rPr>
            </w:pPr>
            <w:r w:rsidRPr="004C343B">
              <w:rPr>
                <w:rFonts w:ascii="Tahoma" w:hAnsi="Tahoma" w:cs="Tahoma"/>
              </w:rPr>
              <w:t>Исполнитель оформляет и направляет Заказчику Акт сдачи-приемки работ (услуг) (форма – НН.ДК-4.1) по факту оказания услуг за соответствующий период (месяц).</w:t>
            </w:r>
          </w:p>
        </w:tc>
      </w:tr>
    </w:tbl>
    <w:p w14:paraId="7FECB5F4" w14:textId="77777777" w:rsidR="004C343B" w:rsidRPr="004C343B" w:rsidRDefault="004C343B" w:rsidP="004C343B">
      <w:pPr>
        <w:jc w:val="right"/>
        <w:rPr>
          <w:rFonts w:ascii="Tahoma" w:hAnsi="Tahoma" w:cs="Tahoma"/>
        </w:rPr>
      </w:pPr>
    </w:p>
    <w:p w14:paraId="370D4E9F" w14:textId="77777777" w:rsidR="004C343B" w:rsidRPr="004C343B" w:rsidRDefault="004C343B" w:rsidP="004C343B">
      <w:pPr>
        <w:jc w:val="right"/>
        <w:rPr>
          <w:rFonts w:ascii="Tahoma" w:hAnsi="Tahoma" w:cs="Tahoma"/>
        </w:rPr>
      </w:pPr>
    </w:p>
    <w:p w14:paraId="07029193" w14:textId="77777777" w:rsidR="004C343B" w:rsidRPr="004C343B" w:rsidRDefault="004C343B" w:rsidP="004C343B">
      <w:pPr>
        <w:jc w:val="right"/>
        <w:rPr>
          <w:rFonts w:ascii="Tahoma" w:hAnsi="Tahoma" w:cs="Tahoma"/>
        </w:rPr>
      </w:pPr>
      <w:r w:rsidRPr="004C343B">
        <w:rPr>
          <w:rFonts w:ascii="Tahoma" w:hAnsi="Tahoma" w:cs="Tahoma"/>
        </w:rPr>
        <w:t>Приложение № 1 к техническому заданию</w:t>
      </w:r>
    </w:p>
    <w:p w14:paraId="3589DC9D" w14:textId="77777777" w:rsidR="004C343B" w:rsidRPr="004C343B" w:rsidRDefault="004C343B" w:rsidP="00366B2A">
      <w:pPr>
        <w:spacing w:after="0" w:line="240" w:lineRule="auto"/>
        <w:jc w:val="center"/>
        <w:rPr>
          <w:rFonts w:ascii="Tahoma" w:hAnsi="Tahoma" w:cs="Tahoma"/>
          <w:b/>
          <w:color w:val="000000"/>
          <w:kern w:val="20"/>
        </w:rPr>
      </w:pPr>
      <w:r w:rsidRPr="004C343B">
        <w:rPr>
          <w:rFonts w:ascii="Tahoma" w:hAnsi="Tahoma" w:cs="Tahoma"/>
          <w:b/>
          <w:color w:val="000000"/>
          <w:kern w:val="20"/>
        </w:rPr>
        <w:t xml:space="preserve">ПЕРЕЧЕНЬ УСЛУГ </w:t>
      </w:r>
    </w:p>
    <w:p w14:paraId="04E1556C" w14:textId="77777777" w:rsidR="004C343B" w:rsidRPr="004C343B" w:rsidRDefault="004C343B" w:rsidP="00366B2A">
      <w:pPr>
        <w:spacing w:after="0" w:line="240" w:lineRule="auto"/>
        <w:jc w:val="center"/>
        <w:rPr>
          <w:rFonts w:ascii="Tahoma" w:hAnsi="Tahoma" w:cs="Tahoma"/>
        </w:rPr>
      </w:pPr>
      <w:r w:rsidRPr="004C343B">
        <w:rPr>
          <w:rFonts w:ascii="Tahoma" w:hAnsi="Tahoma" w:cs="Tahoma"/>
          <w:b/>
          <w:color w:val="000000"/>
          <w:kern w:val="20"/>
        </w:rPr>
        <w:t>по приемке, обработке и выдаче груза</w:t>
      </w:r>
    </w:p>
    <w:tbl>
      <w:tblPr>
        <w:tblW w:w="10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400"/>
        <w:gridCol w:w="7523"/>
      </w:tblGrid>
      <w:tr w:rsidR="004C343B" w:rsidRPr="004C343B" w14:paraId="41D219A3" w14:textId="77777777" w:rsidTr="00F674BF">
        <w:trPr>
          <w:trHeight w:val="729"/>
          <w:jc w:val="center"/>
        </w:trPr>
        <w:tc>
          <w:tcPr>
            <w:tcW w:w="572" w:type="dxa"/>
            <w:vAlign w:val="center"/>
          </w:tcPr>
          <w:p w14:paraId="5396B04E" w14:textId="77777777" w:rsidR="004C343B" w:rsidRPr="004C343B" w:rsidRDefault="004C343B" w:rsidP="004C343B">
            <w:pPr>
              <w:spacing w:after="0" w:line="240" w:lineRule="auto"/>
              <w:jc w:val="center"/>
              <w:rPr>
                <w:rFonts w:ascii="Tahoma" w:hAnsi="Tahoma" w:cs="Tahoma"/>
                <w:b/>
              </w:rPr>
            </w:pPr>
            <w:r w:rsidRPr="004C343B">
              <w:rPr>
                <w:rFonts w:ascii="Tahoma" w:hAnsi="Tahoma" w:cs="Tahoma"/>
                <w:b/>
              </w:rPr>
              <w:t>№ п/п</w:t>
            </w:r>
          </w:p>
        </w:tc>
        <w:tc>
          <w:tcPr>
            <w:tcW w:w="2400" w:type="dxa"/>
            <w:vAlign w:val="center"/>
          </w:tcPr>
          <w:p w14:paraId="56F67049" w14:textId="77777777" w:rsidR="004C343B" w:rsidRPr="004C343B" w:rsidRDefault="004C343B" w:rsidP="004C343B">
            <w:pPr>
              <w:spacing w:after="0" w:line="240" w:lineRule="auto"/>
              <w:jc w:val="center"/>
              <w:rPr>
                <w:rFonts w:ascii="Tahoma" w:hAnsi="Tahoma" w:cs="Tahoma"/>
                <w:b/>
              </w:rPr>
            </w:pPr>
            <w:r w:rsidRPr="004C343B">
              <w:rPr>
                <w:rFonts w:ascii="Tahoma" w:hAnsi="Tahoma" w:cs="Tahoma"/>
                <w:b/>
              </w:rPr>
              <w:t>Местонахождение</w:t>
            </w:r>
          </w:p>
        </w:tc>
        <w:tc>
          <w:tcPr>
            <w:tcW w:w="7523" w:type="dxa"/>
            <w:vAlign w:val="center"/>
          </w:tcPr>
          <w:p w14:paraId="473E7317" w14:textId="77777777" w:rsidR="004C343B" w:rsidRPr="004C343B" w:rsidRDefault="004C343B" w:rsidP="004C343B">
            <w:pPr>
              <w:spacing w:after="0" w:line="240" w:lineRule="auto"/>
              <w:jc w:val="center"/>
              <w:rPr>
                <w:rFonts w:ascii="Tahoma" w:hAnsi="Tahoma" w:cs="Tahoma"/>
                <w:b/>
              </w:rPr>
            </w:pPr>
            <w:r w:rsidRPr="004C343B">
              <w:rPr>
                <w:rFonts w:ascii="Tahoma" w:hAnsi="Tahoma" w:cs="Tahoma"/>
                <w:b/>
              </w:rPr>
              <w:t>Наименование услуг</w:t>
            </w:r>
          </w:p>
        </w:tc>
      </w:tr>
      <w:tr w:rsidR="004C343B" w:rsidRPr="004C343B" w14:paraId="44EE1F7B" w14:textId="77777777" w:rsidTr="00F674BF">
        <w:trPr>
          <w:trHeight w:val="476"/>
          <w:jc w:val="center"/>
        </w:trPr>
        <w:tc>
          <w:tcPr>
            <w:tcW w:w="572" w:type="dxa"/>
            <w:vMerge w:val="restart"/>
          </w:tcPr>
          <w:p w14:paraId="342E6BB7" w14:textId="77777777" w:rsidR="004C343B" w:rsidRPr="004C343B" w:rsidRDefault="004C343B" w:rsidP="004C343B">
            <w:pPr>
              <w:spacing w:after="0" w:line="240" w:lineRule="auto"/>
              <w:jc w:val="center"/>
              <w:rPr>
                <w:rFonts w:ascii="Tahoma" w:hAnsi="Tahoma" w:cs="Tahoma"/>
              </w:rPr>
            </w:pPr>
            <w:r w:rsidRPr="004C343B">
              <w:rPr>
                <w:rFonts w:ascii="Tahoma" w:hAnsi="Tahoma" w:cs="Tahoma"/>
              </w:rPr>
              <w:t>1.</w:t>
            </w:r>
          </w:p>
        </w:tc>
        <w:tc>
          <w:tcPr>
            <w:tcW w:w="2400" w:type="dxa"/>
            <w:vMerge w:val="restart"/>
          </w:tcPr>
          <w:p w14:paraId="73E71BBA" w14:textId="77777777" w:rsidR="004C343B" w:rsidRPr="004C343B" w:rsidRDefault="004C343B" w:rsidP="004C343B">
            <w:pPr>
              <w:spacing w:after="0" w:line="240" w:lineRule="auto"/>
              <w:rPr>
                <w:rFonts w:ascii="Tahoma" w:hAnsi="Tahoma" w:cs="Tahoma"/>
                <w:bCs/>
              </w:rPr>
            </w:pPr>
            <w:r w:rsidRPr="004C343B">
              <w:rPr>
                <w:rFonts w:ascii="Tahoma" w:hAnsi="Tahoma" w:cs="Tahoma"/>
                <w:bCs/>
              </w:rPr>
              <w:t>г. Красноярск,</w:t>
            </w:r>
          </w:p>
          <w:p w14:paraId="041F9D05" w14:textId="77777777" w:rsidR="004C343B" w:rsidRPr="004C343B" w:rsidRDefault="004C343B" w:rsidP="004C343B">
            <w:pPr>
              <w:spacing w:after="0" w:line="240" w:lineRule="auto"/>
              <w:rPr>
                <w:rFonts w:ascii="Tahoma" w:hAnsi="Tahoma" w:cs="Tahoma"/>
                <w:bCs/>
              </w:rPr>
            </w:pPr>
            <w:r w:rsidRPr="004C343B">
              <w:rPr>
                <w:rFonts w:ascii="Tahoma" w:hAnsi="Tahoma" w:cs="Tahoma"/>
                <w:bCs/>
              </w:rPr>
              <w:t>ул. Коммунальная, 2</w:t>
            </w:r>
          </w:p>
          <w:p w14:paraId="4BD77267" w14:textId="77777777" w:rsidR="004C343B" w:rsidRPr="004C343B" w:rsidRDefault="004C343B" w:rsidP="004C343B">
            <w:pPr>
              <w:spacing w:after="0" w:line="240" w:lineRule="auto"/>
              <w:rPr>
                <w:rFonts w:ascii="Tahoma" w:hAnsi="Tahoma" w:cs="Tahoma"/>
                <w:bCs/>
              </w:rPr>
            </w:pPr>
          </w:p>
          <w:p w14:paraId="234CABFE" w14:textId="77777777" w:rsidR="004C343B" w:rsidRPr="004C343B" w:rsidRDefault="004C343B" w:rsidP="004C343B">
            <w:pPr>
              <w:spacing w:after="0" w:line="240" w:lineRule="auto"/>
              <w:rPr>
                <w:rFonts w:ascii="Tahoma" w:hAnsi="Tahoma" w:cs="Tahoma"/>
                <w:bCs/>
              </w:rPr>
            </w:pPr>
          </w:p>
        </w:tc>
        <w:tc>
          <w:tcPr>
            <w:tcW w:w="7523" w:type="dxa"/>
            <w:vMerge w:val="restart"/>
          </w:tcPr>
          <w:p w14:paraId="4F6EE931"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lastRenderedPageBreak/>
              <w:t>1.1. Осуществить приемку груза.</w:t>
            </w:r>
          </w:p>
          <w:p w14:paraId="6CF4E64C"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1.1.1. На территории Заказчика:</w:t>
            </w:r>
          </w:p>
          <w:p w14:paraId="0A33E83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 по доверенности от имени клиента Заказчика принимать партии </w:t>
            </w:r>
            <w:r w:rsidRPr="004C343B">
              <w:rPr>
                <w:rFonts w:ascii="Tahoma" w:hAnsi="Tahoma" w:cs="Tahoma"/>
                <w:bCs/>
                <w:color w:val="000000"/>
              </w:rPr>
              <w:lastRenderedPageBreak/>
              <w:t>груза, поступающего в адрес клиентов Заказчика (далее – груз, грузы) от указанных в Уведомлении Заказчика грузоотправителей (поставщиков), с проверкой соответствия фактического количества грузовых /тарных мест товарно-транспортным накладным с подписанием товаросопроводительных документов от поставщика клиента Заказчика;</w:t>
            </w:r>
          </w:p>
          <w:p w14:paraId="04609ADE"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 - по доверенности от имени Заказчика оформлять Акт приема-передачи груза с поставщиком клиента Заказчика. </w:t>
            </w:r>
          </w:p>
          <w:p w14:paraId="0921E70E"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Клиентами Заказчика являются:</w:t>
            </w:r>
          </w:p>
          <w:p w14:paraId="74A9C49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ООО «НТПО» (ОГРН 1122457001006, ИНН 2457073361);</w:t>
            </w:r>
          </w:p>
          <w:p w14:paraId="2FE80A7C"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ООО «НМЗ» (ОГРН 1042401497577, ИНН 2457056260);</w:t>
            </w:r>
          </w:p>
          <w:p w14:paraId="73E6F5E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ООО «ПроСервис Таймыр» (ОГРН 1132457000719, ИНН 2457075224).</w:t>
            </w:r>
          </w:p>
          <w:p w14:paraId="7E74D4B1" w14:textId="08780DE3"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 Осуществить обработку грузов в соответствии с указаниями, содержащимися в Уведомлении Заказчика (направляется Исполнителю посредством электронной почты</w:t>
            </w:r>
            <w:r w:rsidR="00370FEE" w:rsidRPr="00C80BF9">
              <w:rPr>
                <w:rFonts w:ascii="Tahoma" w:hAnsi="Tahoma" w:cs="Tahoma"/>
              </w:rPr>
              <w:t>, указанной в разделе Договора о реквизитах Сторон</w:t>
            </w:r>
            <w:r w:rsidRPr="00370FEE">
              <w:rPr>
                <w:rFonts w:ascii="Tahoma" w:hAnsi="Tahoma" w:cs="Tahoma"/>
                <w:bCs/>
                <w:color w:val="000000"/>
              </w:rPr>
              <w:t>)</w:t>
            </w:r>
            <w:r w:rsidRPr="004C343B">
              <w:rPr>
                <w:rFonts w:ascii="Tahoma" w:hAnsi="Tahoma" w:cs="Tahoma"/>
                <w:bCs/>
                <w:color w:val="000000"/>
              </w:rPr>
              <w:t>, включающую в себя:</w:t>
            </w:r>
          </w:p>
          <w:p w14:paraId="63107D9D"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1.2.1.    выгрузку грузов из автомашин, вагонов, контейнеров ПАО «ТрансКонтейнер»;</w:t>
            </w:r>
          </w:p>
          <w:p w14:paraId="0AAFDEDC"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1.2.2.   перегрузку грузов в контейнеры, соответствующие профилю грузов;</w:t>
            </w:r>
          </w:p>
          <w:p w14:paraId="180543D7"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ab/>
              <w:t xml:space="preserve">1.2.3.  хранение грузов в рефрижераторных контейнерах согласно температурному режиму; </w:t>
            </w:r>
          </w:p>
          <w:p w14:paraId="1D083F23"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1.2.4. предварительную подготовку грузов к отправке (подсортировку, пакетирование, палетирование, укрупнение мелких отправок до полной загрузки контейнера, затаривание, при необходимости дробление партий грузов, комплектацию грузов);</w:t>
            </w:r>
          </w:p>
          <w:p w14:paraId="606AE5C0"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1.2.5. затарку, размещение и крепление грузов в контейнере. Количество груза в контейнерах должно соответствовать техническим нормам загрузки контейнеров. Груз должен размещаться так, чтобы нагрузка на пол контейнера и давление на его стенки были равномерны, во избежание возможности перемещения груза внутри контейнера при транспортировке. Подготовить груз таким образом, чтобы обеспечить безопасность перевозки, сохранность груза, судна и контейнеров, в соответствии со статьей 69 Кодекса внутреннего водного транспорта Российской Федерации;</w:t>
            </w:r>
          </w:p>
          <w:p w14:paraId="7FFCCDE3"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1.2.6. осуществление фотофиксации и предоставление Заказчику фотоотчета перед закрытием и опломбированием каждого загруженного контейнера, а также при обнаружении явных повреждений груза, обозначенных в п. 1.2.7. настоящего Задания. </w:t>
            </w:r>
          </w:p>
          <w:p w14:paraId="2073872F"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Фотоотчет направляется Заказчику по факту загрузки каждого контейнера, а также при обнаружении явных повреждений груза посредством электронной почты </w:t>
            </w:r>
            <w:hyperlink r:id="rId25" w:history="1">
              <w:r w:rsidRPr="004C343B">
                <w:rPr>
                  <w:rStyle w:val="ac"/>
                  <w:rFonts w:ascii="Tahoma" w:hAnsi="Tahoma" w:cs="Tahoma"/>
                  <w:bCs/>
                </w:rPr>
                <w:t>KostyuchenkoON@nornik.ru</w:t>
              </w:r>
            </w:hyperlink>
            <w:r w:rsidRPr="004C343B">
              <w:rPr>
                <w:rFonts w:ascii="Tahoma" w:hAnsi="Tahoma" w:cs="Tahoma"/>
                <w:bCs/>
                <w:color w:val="000000"/>
              </w:rPr>
              <w:t xml:space="preserve"> Костюченко О.Н., контактный телефон 8-391-252-72-93.  </w:t>
            </w:r>
          </w:p>
          <w:p w14:paraId="0B15EA86"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1.2.7. при обнаружении:</w:t>
            </w:r>
          </w:p>
          <w:p w14:paraId="62D2BEFD"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недостачи - указание об этом в товаросопроводительных документах, а также отражение в Акте приема-передачи груза фактически принятого количества груза с соответствующими отметками о расхождении;</w:t>
            </w:r>
          </w:p>
          <w:p w14:paraId="49F5E57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явного нарушения товарного вида (течь, вмятина, нарушение целостности тарного места с повреждением содержимого и т.д.) – указание об этом в товаросопроводительных документах, предоставление фотоотчёта, отражение в отдельном Акте приема-передачи груза конкретных недостатков, следование дальнейшим указаниям Заказчика касательно данной дефектной части груза;</w:t>
            </w:r>
          </w:p>
          <w:p w14:paraId="79712C91"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lastRenderedPageBreak/>
              <w:t xml:space="preserve">- при внешнем обнаружении внутритарной недостачи (нарушена упаковка поставщика, нарушен заводской скотч, свободный доступ к внутри содержимому и т.д.) - предоставление фотоотчёта, пересчет содержимого, упаковка с последующим заклеиванием скотчем без возможности доступа к товару с отметкой на упаковке «Пересчитано», отражение фактически принятого количества товара в товаросопроводительных документах и в Акте приема-передачи груза </w:t>
            </w:r>
          </w:p>
          <w:p w14:paraId="05C7C02C"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При обнаружении вышеобозначенных недостач и повреждений груза информирование Заказчика посредством электронной почты </w:t>
            </w:r>
            <w:hyperlink r:id="rId26" w:history="1">
              <w:r w:rsidRPr="004C343B">
                <w:rPr>
                  <w:rStyle w:val="ac"/>
                  <w:rFonts w:ascii="Tahoma" w:hAnsi="Tahoma" w:cs="Tahoma"/>
                  <w:bCs/>
                </w:rPr>
                <w:t>KostyuchenkoON@nornik.ru</w:t>
              </w:r>
            </w:hyperlink>
            <w:r w:rsidRPr="004C343B">
              <w:rPr>
                <w:rFonts w:ascii="Tahoma" w:hAnsi="Tahoma" w:cs="Tahoma"/>
                <w:bCs/>
                <w:color w:val="000000"/>
              </w:rPr>
              <w:t xml:space="preserve">  Костюченко О.Н., контактный телефон 8-391-252-72-93.  </w:t>
            </w:r>
          </w:p>
          <w:p w14:paraId="5B241773"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1.2.8. по факту загрузки опломбирование контейнера с грузом, в товарной накладной проставление отметки о получении груза без перевеса;</w:t>
            </w:r>
          </w:p>
          <w:p w14:paraId="12A46ADA"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 xml:space="preserve">1.2.9. обеспечение оформления листов укладки контейнера, по факту загрузки каждого контейнера информирование Заказчика о загруженных контейнерах посредством электронной почты </w:t>
            </w:r>
            <w:hyperlink r:id="rId27" w:history="1">
              <w:r w:rsidRPr="004C343B">
                <w:rPr>
                  <w:rStyle w:val="ac"/>
                  <w:rFonts w:ascii="Tahoma" w:hAnsi="Tahoma" w:cs="Tahoma"/>
                  <w:bCs/>
                </w:rPr>
                <w:t>KostyuchenkoON@nornik.ru</w:t>
              </w:r>
            </w:hyperlink>
            <w:r w:rsidRPr="004C343B">
              <w:rPr>
                <w:rFonts w:ascii="Tahoma" w:hAnsi="Tahoma" w:cs="Tahoma"/>
                <w:bCs/>
                <w:color w:val="000000"/>
              </w:rPr>
              <w:t xml:space="preserve"> Костюченко О.Н., контактный телефон 8-391-252-72-93. </w:t>
            </w:r>
          </w:p>
          <w:p w14:paraId="48A3D907"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1.3. Предоставить порожние рефрижераторные контейнеры.</w:t>
            </w:r>
          </w:p>
          <w:p w14:paraId="50C9C559"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1.3.1. В соответствии с Уведомлением Заказчика предоставить Заказчику под погрузку рефрижераторные контейнеры РЕФ-40 в г. Красноярске в состоянии, пригодном для перевозки предъявляемого груза с оформлением Акта приема-передачи порожних контейнеров.</w:t>
            </w:r>
          </w:p>
          <w:p w14:paraId="67A4BF12" w14:textId="77777777" w:rsidR="004C343B" w:rsidRPr="004C343B" w:rsidRDefault="004C343B" w:rsidP="004C343B">
            <w:pPr>
              <w:widowControl w:val="0"/>
              <w:spacing w:after="0" w:line="240" w:lineRule="auto"/>
              <w:ind w:firstLine="540"/>
              <w:jc w:val="both"/>
              <w:rPr>
                <w:rFonts w:ascii="Tahoma" w:hAnsi="Tahoma" w:cs="Tahoma"/>
                <w:bCs/>
                <w:color w:val="000000"/>
              </w:rPr>
            </w:pPr>
            <w:r w:rsidRPr="004C343B">
              <w:rPr>
                <w:rFonts w:ascii="Tahoma" w:hAnsi="Tahoma" w:cs="Tahoma"/>
                <w:bCs/>
                <w:color w:val="000000"/>
              </w:rPr>
              <w:t>1.3.2. Обеспечить перед каждым рейсом промывку рефрижераторных контейнеров РЕФ-40 (при необходимости), а также их техническое обслуживание.</w:t>
            </w:r>
          </w:p>
          <w:p w14:paraId="36430A47" w14:textId="77777777" w:rsidR="004C343B" w:rsidRPr="004C343B" w:rsidRDefault="004C343B" w:rsidP="004C343B">
            <w:pPr>
              <w:widowControl w:val="0"/>
              <w:spacing w:after="0" w:line="240" w:lineRule="auto"/>
              <w:ind w:firstLine="601"/>
              <w:jc w:val="both"/>
              <w:rPr>
                <w:rFonts w:ascii="Tahoma" w:hAnsi="Tahoma" w:cs="Tahoma"/>
                <w:color w:val="000000"/>
              </w:rPr>
            </w:pPr>
            <w:r w:rsidRPr="004C343B">
              <w:rPr>
                <w:rFonts w:ascii="Tahoma" w:hAnsi="Tahoma" w:cs="Tahoma"/>
                <w:bCs/>
                <w:color w:val="000000"/>
              </w:rPr>
              <w:t>1.3.3. В соответствии с Уведомлением Заказчика принять ранее переданные Заказчику порожние рефрижераторные контейнеры РЕФ-40 в г. Красноярске с оформлением Акта приема-передачи порожних контейнеров.</w:t>
            </w:r>
          </w:p>
        </w:tc>
      </w:tr>
      <w:tr w:rsidR="004C343B" w:rsidRPr="004C343B" w14:paraId="1D778117" w14:textId="77777777" w:rsidTr="00F674BF">
        <w:trPr>
          <w:trHeight w:val="476"/>
          <w:jc w:val="center"/>
        </w:trPr>
        <w:tc>
          <w:tcPr>
            <w:tcW w:w="572" w:type="dxa"/>
            <w:vMerge/>
          </w:tcPr>
          <w:p w14:paraId="7E3A9BC7" w14:textId="77777777" w:rsidR="004C343B" w:rsidRPr="004C343B" w:rsidRDefault="004C343B" w:rsidP="004C343B">
            <w:pPr>
              <w:spacing w:after="0" w:line="240" w:lineRule="auto"/>
              <w:rPr>
                <w:rFonts w:ascii="Tahoma" w:hAnsi="Tahoma" w:cs="Tahoma"/>
              </w:rPr>
            </w:pPr>
          </w:p>
        </w:tc>
        <w:tc>
          <w:tcPr>
            <w:tcW w:w="2400" w:type="dxa"/>
            <w:vMerge/>
          </w:tcPr>
          <w:p w14:paraId="2977294A" w14:textId="77777777" w:rsidR="004C343B" w:rsidRPr="004C343B" w:rsidRDefault="004C343B" w:rsidP="004C343B">
            <w:pPr>
              <w:spacing w:after="0" w:line="240" w:lineRule="auto"/>
              <w:rPr>
                <w:rFonts w:ascii="Tahoma" w:hAnsi="Tahoma" w:cs="Tahoma"/>
                <w:b/>
              </w:rPr>
            </w:pPr>
          </w:p>
        </w:tc>
        <w:tc>
          <w:tcPr>
            <w:tcW w:w="7523" w:type="dxa"/>
            <w:vMerge/>
          </w:tcPr>
          <w:p w14:paraId="5B77C96F" w14:textId="77777777" w:rsidR="004C343B" w:rsidRPr="004C343B" w:rsidRDefault="004C343B" w:rsidP="004C343B">
            <w:pPr>
              <w:widowControl w:val="0"/>
              <w:spacing w:after="0" w:line="240" w:lineRule="auto"/>
              <w:ind w:firstLine="540"/>
              <w:jc w:val="both"/>
              <w:rPr>
                <w:rFonts w:ascii="Tahoma" w:hAnsi="Tahoma" w:cs="Tahoma"/>
                <w:b/>
                <w:color w:val="000000"/>
              </w:rPr>
            </w:pPr>
          </w:p>
        </w:tc>
      </w:tr>
      <w:tr w:rsidR="004C343B" w:rsidRPr="004C343B" w14:paraId="677BD0B1" w14:textId="77777777" w:rsidTr="00F674BF">
        <w:trPr>
          <w:trHeight w:val="8960"/>
          <w:jc w:val="center"/>
        </w:trPr>
        <w:tc>
          <w:tcPr>
            <w:tcW w:w="572" w:type="dxa"/>
            <w:vMerge/>
          </w:tcPr>
          <w:p w14:paraId="0CA01A10" w14:textId="77777777" w:rsidR="004C343B" w:rsidRPr="004C343B" w:rsidRDefault="004C343B" w:rsidP="004C343B">
            <w:pPr>
              <w:spacing w:after="0" w:line="240" w:lineRule="auto"/>
              <w:rPr>
                <w:rFonts w:ascii="Tahoma" w:hAnsi="Tahoma" w:cs="Tahoma"/>
              </w:rPr>
            </w:pPr>
          </w:p>
        </w:tc>
        <w:tc>
          <w:tcPr>
            <w:tcW w:w="2400" w:type="dxa"/>
            <w:vMerge/>
          </w:tcPr>
          <w:p w14:paraId="75148EF5" w14:textId="77777777" w:rsidR="004C343B" w:rsidRPr="004C343B" w:rsidRDefault="004C343B" w:rsidP="004C343B">
            <w:pPr>
              <w:spacing w:after="0" w:line="240" w:lineRule="auto"/>
              <w:rPr>
                <w:rFonts w:ascii="Tahoma" w:hAnsi="Tahoma" w:cs="Tahoma"/>
                <w:b/>
              </w:rPr>
            </w:pPr>
          </w:p>
        </w:tc>
        <w:tc>
          <w:tcPr>
            <w:tcW w:w="7523" w:type="dxa"/>
            <w:vMerge/>
          </w:tcPr>
          <w:p w14:paraId="30BD4138" w14:textId="77777777" w:rsidR="004C343B" w:rsidRPr="004C343B" w:rsidRDefault="004C343B" w:rsidP="004C343B">
            <w:pPr>
              <w:spacing w:after="0" w:line="240" w:lineRule="auto"/>
              <w:jc w:val="center"/>
              <w:rPr>
                <w:rFonts w:ascii="Tahoma" w:hAnsi="Tahoma" w:cs="Tahoma"/>
              </w:rPr>
            </w:pPr>
          </w:p>
        </w:tc>
      </w:tr>
      <w:tr w:rsidR="004C343B" w:rsidRPr="004C343B" w14:paraId="156B793C" w14:textId="77777777" w:rsidTr="00F674BF">
        <w:trPr>
          <w:trHeight w:val="1694"/>
          <w:jc w:val="center"/>
        </w:trPr>
        <w:tc>
          <w:tcPr>
            <w:tcW w:w="572" w:type="dxa"/>
          </w:tcPr>
          <w:p w14:paraId="1401FDDB" w14:textId="77777777" w:rsidR="004C343B" w:rsidRPr="004C343B" w:rsidRDefault="004C343B" w:rsidP="004C343B">
            <w:pPr>
              <w:spacing w:after="0" w:line="240" w:lineRule="auto"/>
              <w:jc w:val="center"/>
              <w:rPr>
                <w:rFonts w:ascii="Tahoma" w:hAnsi="Tahoma" w:cs="Tahoma"/>
              </w:rPr>
            </w:pPr>
          </w:p>
        </w:tc>
        <w:tc>
          <w:tcPr>
            <w:tcW w:w="2400" w:type="dxa"/>
          </w:tcPr>
          <w:p w14:paraId="2B746F16" w14:textId="77777777" w:rsidR="004C343B" w:rsidRPr="004C343B" w:rsidRDefault="004C343B" w:rsidP="004C343B">
            <w:pPr>
              <w:spacing w:after="0" w:line="240" w:lineRule="auto"/>
              <w:rPr>
                <w:rFonts w:ascii="Tahoma" w:hAnsi="Tahoma" w:cs="Tahoma"/>
                <w:bCs/>
              </w:rPr>
            </w:pPr>
            <w:r w:rsidRPr="004C343B">
              <w:rPr>
                <w:rFonts w:ascii="Tahoma" w:hAnsi="Tahoma" w:cs="Tahoma"/>
                <w:bCs/>
              </w:rPr>
              <w:t xml:space="preserve">г. Норильск </w:t>
            </w:r>
          </w:p>
          <w:p w14:paraId="2CD65F22" w14:textId="77777777" w:rsidR="004C343B" w:rsidRPr="004C343B" w:rsidRDefault="004C343B" w:rsidP="004C343B">
            <w:pPr>
              <w:spacing w:after="0" w:line="240" w:lineRule="auto"/>
              <w:rPr>
                <w:rFonts w:ascii="Tahoma" w:hAnsi="Tahoma" w:cs="Tahoma"/>
                <w:bCs/>
              </w:rPr>
            </w:pPr>
            <w:r w:rsidRPr="004C343B">
              <w:rPr>
                <w:rFonts w:ascii="Tahoma" w:hAnsi="Tahoma" w:cs="Tahoma"/>
                <w:bCs/>
              </w:rPr>
              <w:t xml:space="preserve">ул. Октябрьская, д.31, стр.3; </w:t>
            </w:r>
          </w:p>
          <w:p w14:paraId="370C6169" w14:textId="77777777" w:rsidR="004C343B" w:rsidRPr="004C343B" w:rsidRDefault="004C343B" w:rsidP="004C343B">
            <w:pPr>
              <w:spacing w:after="0" w:line="240" w:lineRule="auto"/>
              <w:rPr>
                <w:rFonts w:ascii="Tahoma" w:hAnsi="Tahoma" w:cs="Tahoma"/>
                <w:bCs/>
              </w:rPr>
            </w:pPr>
            <w:r w:rsidRPr="004C343B">
              <w:rPr>
                <w:rFonts w:ascii="Tahoma" w:hAnsi="Tahoma" w:cs="Tahoma"/>
                <w:bCs/>
              </w:rPr>
              <w:t xml:space="preserve">ул. Октябрьская, д.31Б; </w:t>
            </w:r>
          </w:p>
          <w:p w14:paraId="7101CC9D" w14:textId="77777777" w:rsidR="004C343B" w:rsidRPr="004C343B" w:rsidRDefault="004C343B" w:rsidP="004C343B">
            <w:pPr>
              <w:spacing w:after="0" w:line="240" w:lineRule="auto"/>
              <w:rPr>
                <w:rFonts w:ascii="Tahoma" w:hAnsi="Tahoma" w:cs="Tahoma"/>
                <w:bCs/>
              </w:rPr>
            </w:pPr>
            <w:r w:rsidRPr="004C343B">
              <w:rPr>
                <w:rFonts w:ascii="Tahoma" w:hAnsi="Tahoma" w:cs="Tahoma"/>
                <w:bCs/>
              </w:rPr>
              <w:t>ул. Нансена, д. 115</w:t>
            </w:r>
          </w:p>
        </w:tc>
        <w:tc>
          <w:tcPr>
            <w:tcW w:w="7523" w:type="dxa"/>
          </w:tcPr>
          <w:p w14:paraId="6D138A36" w14:textId="77777777" w:rsidR="004C343B" w:rsidRPr="004C343B" w:rsidRDefault="004C343B" w:rsidP="004C343B">
            <w:pPr>
              <w:spacing w:after="0" w:line="240" w:lineRule="auto"/>
              <w:jc w:val="both"/>
              <w:rPr>
                <w:rFonts w:ascii="Tahoma" w:hAnsi="Tahoma" w:cs="Tahoma"/>
              </w:rPr>
            </w:pPr>
            <w:r w:rsidRPr="004C343B">
              <w:rPr>
                <w:rFonts w:ascii="Tahoma" w:hAnsi="Tahoma" w:cs="Tahoma"/>
              </w:rPr>
              <w:t xml:space="preserve"> 1.4. </w:t>
            </w:r>
            <w:r w:rsidRPr="004C343B">
              <w:rPr>
                <w:rFonts w:ascii="Tahoma" w:hAnsi="Tahoma" w:cs="Tahoma"/>
                <w:b/>
              </w:rPr>
              <w:t>Осуществить выдачу груза.</w:t>
            </w:r>
          </w:p>
          <w:p w14:paraId="21AA181B" w14:textId="77777777" w:rsidR="004C343B" w:rsidRPr="004C343B" w:rsidRDefault="004C343B" w:rsidP="004C343B">
            <w:pPr>
              <w:spacing w:after="0" w:line="240" w:lineRule="auto"/>
              <w:jc w:val="both"/>
              <w:rPr>
                <w:rFonts w:ascii="Tahoma" w:hAnsi="Tahoma" w:cs="Tahoma"/>
              </w:rPr>
            </w:pPr>
            <w:r w:rsidRPr="004C343B">
              <w:rPr>
                <w:rFonts w:ascii="Tahoma" w:hAnsi="Tahoma" w:cs="Tahoma"/>
              </w:rPr>
              <w:t xml:space="preserve">1.4.1. Обеспечить присутствие представителя Исполнителя при выгрузке груза из контейнера на складах, расположенных в г. Норильске по адресам: ул. Октябрьская, д.31, стр.3; ул. Октябрьская, д.31Б; ул. Нансена, д. 115, с подписанием Акта приема-передачи груза по доверенности от имени </w:t>
            </w:r>
            <w:r w:rsidRPr="004C343B">
              <w:rPr>
                <w:rFonts w:ascii="Tahoma" w:hAnsi="Tahoma" w:cs="Tahoma"/>
                <w:b/>
                <w:bCs/>
              </w:rPr>
              <w:t>Заказчика</w:t>
            </w:r>
            <w:r w:rsidRPr="004C343B">
              <w:rPr>
                <w:rFonts w:ascii="Tahoma" w:hAnsi="Tahoma" w:cs="Tahoma"/>
              </w:rPr>
              <w:t>.</w:t>
            </w:r>
          </w:p>
        </w:tc>
      </w:tr>
      <w:tr w:rsidR="004C343B" w:rsidRPr="004C343B" w14:paraId="39458264" w14:textId="77777777" w:rsidTr="00F674BF">
        <w:trPr>
          <w:trHeight w:val="131"/>
          <w:jc w:val="center"/>
        </w:trPr>
        <w:tc>
          <w:tcPr>
            <w:tcW w:w="572" w:type="dxa"/>
          </w:tcPr>
          <w:p w14:paraId="5716B9D4" w14:textId="77777777" w:rsidR="004C343B" w:rsidRPr="004C343B" w:rsidRDefault="004C343B" w:rsidP="004C343B">
            <w:pPr>
              <w:spacing w:after="0" w:line="240" w:lineRule="auto"/>
              <w:jc w:val="center"/>
              <w:rPr>
                <w:rFonts w:ascii="Tahoma" w:hAnsi="Tahoma" w:cs="Tahoma"/>
              </w:rPr>
            </w:pPr>
            <w:r w:rsidRPr="004C343B">
              <w:rPr>
                <w:rFonts w:ascii="Tahoma" w:hAnsi="Tahoma" w:cs="Tahoma"/>
              </w:rPr>
              <w:t>2.</w:t>
            </w:r>
          </w:p>
        </w:tc>
        <w:tc>
          <w:tcPr>
            <w:tcW w:w="2400" w:type="dxa"/>
          </w:tcPr>
          <w:p w14:paraId="1DE3DB5A" w14:textId="77777777" w:rsidR="004C343B" w:rsidRPr="004C343B" w:rsidRDefault="004C343B" w:rsidP="004C343B">
            <w:pPr>
              <w:spacing w:after="0" w:line="240" w:lineRule="auto"/>
              <w:rPr>
                <w:rFonts w:ascii="Tahoma" w:hAnsi="Tahoma" w:cs="Tahoma"/>
                <w:bCs/>
              </w:rPr>
            </w:pPr>
            <w:r w:rsidRPr="004C343B">
              <w:rPr>
                <w:rFonts w:ascii="Tahoma" w:hAnsi="Tahoma" w:cs="Tahoma"/>
                <w:bCs/>
              </w:rPr>
              <w:t>Объем услуг</w:t>
            </w:r>
          </w:p>
        </w:tc>
        <w:tc>
          <w:tcPr>
            <w:tcW w:w="7523" w:type="dxa"/>
          </w:tcPr>
          <w:p w14:paraId="4962BD4C" w14:textId="77777777" w:rsidR="004C343B" w:rsidRPr="004C343B" w:rsidRDefault="004C343B" w:rsidP="004C343B">
            <w:pPr>
              <w:snapToGrid w:val="0"/>
              <w:spacing w:after="0" w:line="240" w:lineRule="auto"/>
              <w:rPr>
                <w:rFonts w:ascii="Tahoma" w:hAnsi="Tahoma" w:cs="Tahoma"/>
              </w:rPr>
            </w:pPr>
            <w:r w:rsidRPr="004C343B">
              <w:rPr>
                <w:rFonts w:ascii="Tahoma" w:hAnsi="Tahoma" w:cs="Tahoma"/>
              </w:rPr>
              <w:t>ИСО-20 - 150 ед. – приемка груза, обработка и выдача в Норильске</w:t>
            </w:r>
          </w:p>
          <w:p w14:paraId="6C04EFE3" w14:textId="77777777" w:rsidR="004C343B" w:rsidRPr="004C343B" w:rsidRDefault="004C343B" w:rsidP="004C343B">
            <w:pPr>
              <w:snapToGrid w:val="0"/>
              <w:spacing w:after="0" w:line="240" w:lineRule="auto"/>
              <w:jc w:val="both"/>
              <w:rPr>
                <w:rFonts w:ascii="Tahoma" w:hAnsi="Tahoma" w:cs="Tahoma"/>
              </w:rPr>
            </w:pPr>
            <w:r w:rsidRPr="004C343B">
              <w:rPr>
                <w:rFonts w:ascii="Tahoma" w:hAnsi="Tahoma" w:cs="Tahoma"/>
              </w:rPr>
              <w:t>РЕФ-40 – 50 ед. – предоставление рефрижераторного контейнера, техническое обслуживание, приемка груза, обработка и выдача в Норильске.</w:t>
            </w:r>
          </w:p>
          <w:p w14:paraId="1473CB28" w14:textId="77777777" w:rsidR="004C343B" w:rsidRPr="004C343B" w:rsidRDefault="004C343B" w:rsidP="004C343B">
            <w:pPr>
              <w:suppressAutoHyphens/>
              <w:spacing w:after="0" w:line="240" w:lineRule="auto"/>
              <w:jc w:val="both"/>
              <w:rPr>
                <w:rFonts w:ascii="Tahoma" w:hAnsi="Tahoma" w:cs="Tahoma"/>
              </w:rPr>
            </w:pPr>
            <w:r w:rsidRPr="004C343B">
              <w:rPr>
                <w:rFonts w:ascii="Tahoma" w:hAnsi="Tahoma" w:cs="Tahoma"/>
              </w:rPr>
              <w:t>Количество является ориентировочным и может быть изменено Заказчиком в соответствии с фактической потребностью.</w:t>
            </w:r>
          </w:p>
        </w:tc>
      </w:tr>
    </w:tbl>
    <w:p w14:paraId="16390C5A" w14:textId="31788D21" w:rsidR="00F23C13" w:rsidRDefault="00F23C13" w:rsidP="004C343B">
      <w:pPr>
        <w:suppressAutoHyphens/>
        <w:spacing w:after="0" w:line="240" w:lineRule="auto"/>
        <w:rPr>
          <w:rFonts w:ascii="Tahoma" w:hAnsi="Tahoma" w:cs="Tahoma"/>
          <w:bCs/>
          <w:iCs/>
        </w:rPr>
      </w:pPr>
    </w:p>
    <w:p w14:paraId="78CB0606" w14:textId="6AAE3F8C" w:rsidR="00F23C13" w:rsidRDefault="00F23C13" w:rsidP="004C343B">
      <w:pPr>
        <w:suppressAutoHyphens/>
        <w:spacing w:after="0" w:line="240" w:lineRule="auto"/>
        <w:rPr>
          <w:rFonts w:ascii="Tahoma" w:hAnsi="Tahoma" w:cs="Tahoma"/>
          <w:bCs/>
          <w:iCs/>
        </w:rPr>
      </w:pPr>
    </w:p>
    <w:p w14:paraId="39C8CDCE" w14:textId="6A6BEF52" w:rsidR="00F23C13" w:rsidRDefault="00F23C13" w:rsidP="004C343B">
      <w:pPr>
        <w:suppressAutoHyphens/>
        <w:spacing w:after="0" w:line="240" w:lineRule="auto"/>
        <w:rPr>
          <w:rFonts w:ascii="Tahoma" w:hAnsi="Tahoma" w:cs="Tahoma"/>
          <w:bCs/>
          <w:iCs/>
        </w:rPr>
      </w:pPr>
    </w:p>
    <w:p w14:paraId="49C91D11" w14:textId="6C0429D4" w:rsidR="00F23C13" w:rsidRDefault="00F23C13" w:rsidP="004C343B">
      <w:pPr>
        <w:suppressAutoHyphens/>
        <w:spacing w:after="0" w:line="240" w:lineRule="auto"/>
        <w:rPr>
          <w:rFonts w:ascii="Tahoma" w:hAnsi="Tahoma" w:cs="Tahoma"/>
          <w:bCs/>
          <w:iCs/>
        </w:rPr>
      </w:pPr>
    </w:p>
    <w:p w14:paraId="76C58EB7" w14:textId="530B64CE" w:rsidR="00F23C13" w:rsidRDefault="00F23C13" w:rsidP="004C343B">
      <w:pPr>
        <w:suppressAutoHyphens/>
        <w:spacing w:after="0" w:line="240" w:lineRule="auto"/>
        <w:rPr>
          <w:rFonts w:ascii="Tahoma" w:hAnsi="Tahoma" w:cs="Tahoma"/>
          <w:bCs/>
          <w:iCs/>
        </w:rPr>
      </w:pPr>
    </w:p>
    <w:p w14:paraId="77272792" w14:textId="3E5E6FD6" w:rsidR="00F23C13" w:rsidRDefault="00F23C13" w:rsidP="004C343B">
      <w:pPr>
        <w:suppressAutoHyphens/>
        <w:spacing w:after="0" w:line="240" w:lineRule="auto"/>
        <w:rPr>
          <w:rFonts w:ascii="Tahoma" w:hAnsi="Tahoma" w:cs="Tahoma"/>
          <w:bCs/>
          <w:iCs/>
        </w:rPr>
      </w:pPr>
    </w:p>
    <w:p w14:paraId="47F53FDB" w14:textId="117003D2" w:rsidR="00F23C13" w:rsidRDefault="00F23C13" w:rsidP="004C343B">
      <w:pPr>
        <w:suppressAutoHyphens/>
        <w:spacing w:after="0" w:line="240" w:lineRule="auto"/>
        <w:rPr>
          <w:rFonts w:ascii="Tahoma" w:hAnsi="Tahoma" w:cs="Tahoma"/>
          <w:bCs/>
          <w:iCs/>
        </w:rPr>
      </w:pPr>
    </w:p>
    <w:p w14:paraId="114F4E75" w14:textId="77777777" w:rsidR="00F23C13" w:rsidRDefault="00F23C13" w:rsidP="004C343B">
      <w:pPr>
        <w:suppressAutoHyphens/>
        <w:spacing w:after="0" w:line="240" w:lineRule="auto"/>
        <w:rPr>
          <w:rFonts w:ascii="Tahoma" w:hAnsi="Tahoma" w:cs="Tahoma"/>
          <w:bCs/>
          <w:iCs/>
        </w:rPr>
      </w:pPr>
    </w:p>
    <w:p w14:paraId="38A4CC21" w14:textId="77777777" w:rsidR="004C343B" w:rsidRDefault="004C343B" w:rsidP="004C343B">
      <w:pPr>
        <w:suppressAutoHyphens/>
        <w:spacing w:after="0" w:line="240" w:lineRule="auto"/>
        <w:rPr>
          <w:rFonts w:ascii="Tahoma" w:hAnsi="Tahoma" w:cs="Tahoma"/>
          <w:bCs/>
          <w:iCs/>
        </w:rPr>
      </w:pPr>
    </w:p>
    <w:p w14:paraId="3AA80D65" w14:textId="5A77953B" w:rsidR="004C343B" w:rsidRPr="004C343B" w:rsidRDefault="004C343B" w:rsidP="004C343B">
      <w:pPr>
        <w:suppressAutoHyphens/>
        <w:spacing w:after="0" w:line="240" w:lineRule="auto"/>
        <w:rPr>
          <w:rFonts w:ascii="Tahoma" w:hAnsi="Tahoma" w:cs="Tahoma"/>
          <w:bCs/>
          <w:iCs/>
        </w:rPr>
      </w:pPr>
      <w:r w:rsidRPr="004C343B">
        <w:rPr>
          <w:rFonts w:ascii="Tahoma" w:hAnsi="Tahoma" w:cs="Tahoma"/>
          <w:bCs/>
          <w:iCs/>
        </w:rPr>
        <w:lastRenderedPageBreak/>
        <w:t>Форма предоставления тарифов</w:t>
      </w:r>
    </w:p>
    <w:p w14:paraId="5C16B814" w14:textId="77777777" w:rsidR="004C343B" w:rsidRPr="004C343B" w:rsidRDefault="004C343B" w:rsidP="004C343B">
      <w:pPr>
        <w:widowControl w:val="0"/>
        <w:jc w:val="center"/>
        <w:rPr>
          <w:rFonts w:ascii="Tahoma" w:hAnsi="Tahoma" w:cs="Tahoma"/>
        </w:rPr>
      </w:pPr>
      <w:r w:rsidRPr="004C343B">
        <w:rPr>
          <w:rFonts w:ascii="Tahoma" w:hAnsi="Tahoma" w:cs="Tahoma"/>
          <w:b/>
          <w:bCs/>
        </w:rPr>
        <w:t>Тарифы на услуги по приемке, обработке и выдаче груза</w:t>
      </w:r>
      <w:r w:rsidRPr="004C343B" w:rsidDel="008C00EF">
        <w:rPr>
          <w:rFonts w:ascii="Tahoma" w:hAnsi="Tahoma" w:cs="Tahoma"/>
          <w:b/>
          <w:bCs/>
        </w:rPr>
        <w:t xml:space="preserve"> </w:t>
      </w:r>
    </w:p>
    <w:p w14:paraId="6EA0AFAE" w14:textId="77777777" w:rsidR="004C343B" w:rsidRPr="004C343B" w:rsidRDefault="004C343B" w:rsidP="004C343B">
      <w:pPr>
        <w:widowControl w:val="0"/>
        <w:rPr>
          <w:rFonts w:ascii="Tahoma" w:hAnsi="Tahoma" w:cs="Tahoma"/>
        </w:rPr>
      </w:pPr>
      <w:r w:rsidRPr="004C343B">
        <w:rPr>
          <w:rFonts w:ascii="Tahoma" w:hAnsi="Tahoma" w:cs="Tahoma"/>
        </w:rPr>
        <w:t xml:space="preserve">                                                                                                                       </w:t>
      </w:r>
    </w:p>
    <w:tbl>
      <w:tblPr>
        <w:tblStyle w:val="a7"/>
        <w:tblW w:w="10201" w:type="dxa"/>
        <w:jc w:val="center"/>
        <w:tblLook w:val="04A0" w:firstRow="1" w:lastRow="0" w:firstColumn="1" w:lastColumn="0" w:noHBand="0" w:noVBand="1"/>
      </w:tblPr>
      <w:tblGrid>
        <w:gridCol w:w="743"/>
        <w:gridCol w:w="6340"/>
        <w:gridCol w:w="1559"/>
        <w:gridCol w:w="1559"/>
      </w:tblGrid>
      <w:tr w:rsidR="006D1827" w:rsidRPr="00C44E8A" w14:paraId="576A7297" w14:textId="77777777" w:rsidTr="006D1827">
        <w:trPr>
          <w:jc w:val="center"/>
        </w:trPr>
        <w:tc>
          <w:tcPr>
            <w:tcW w:w="743" w:type="dxa"/>
            <w:vAlign w:val="center"/>
          </w:tcPr>
          <w:p w14:paraId="71939FC3" w14:textId="77777777" w:rsidR="006D1827" w:rsidRPr="00C44E8A" w:rsidRDefault="006D1827" w:rsidP="00F674BF">
            <w:pPr>
              <w:widowControl w:val="0"/>
              <w:jc w:val="center"/>
              <w:rPr>
                <w:b/>
                <w:bCs/>
                <w:sz w:val="24"/>
                <w:szCs w:val="24"/>
              </w:rPr>
            </w:pPr>
            <w:r w:rsidRPr="00C44E8A">
              <w:rPr>
                <w:b/>
                <w:bCs/>
                <w:sz w:val="24"/>
                <w:szCs w:val="24"/>
              </w:rPr>
              <w:t>№ п/п</w:t>
            </w:r>
          </w:p>
        </w:tc>
        <w:tc>
          <w:tcPr>
            <w:tcW w:w="6340" w:type="dxa"/>
            <w:vAlign w:val="center"/>
          </w:tcPr>
          <w:p w14:paraId="4764F380" w14:textId="77777777" w:rsidR="006D1827" w:rsidRPr="00C44E8A" w:rsidRDefault="006D1827" w:rsidP="00F674BF">
            <w:pPr>
              <w:widowControl w:val="0"/>
              <w:jc w:val="center"/>
              <w:rPr>
                <w:b/>
                <w:bCs/>
                <w:sz w:val="24"/>
                <w:szCs w:val="24"/>
              </w:rPr>
            </w:pPr>
            <w:r w:rsidRPr="00C44E8A">
              <w:rPr>
                <w:b/>
                <w:bCs/>
                <w:sz w:val="24"/>
                <w:szCs w:val="24"/>
              </w:rPr>
              <w:t>Наименование услуг</w:t>
            </w:r>
          </w:p>
        </w:tc>
        <w:tc>
          <w:tcPr>
            <w:tcW w:w="1559" w:type="dxa"/>
            <w:vAlign w:val="center"/>
          </w:tcPr>
          <w:p w14:paraId="06DE527D" w14:textId="77777777" w:rsidR="006D1827" w:rsidRPr="00C44E8A" w:rsidRDefault="006D1827" w:rsidP="00F674BF">
            <w:pPr>
              <w:widowControl w:val="0"/>
              <w:jc w:val="center"/>
              <w:rPr>
                <w:b/>
                <w:bCs/>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без НДС</w:t>
            </w:r>
            <w:r>
              <w:rPr>
                <w:sz w:val="24"/>
                <w:szCs w:val="24"/>
              </w:rPr>
              <w:t xml:space="preserve"> </w:t>
            </w:r>
          </w:p>
        </w:tc>
        <w:tc>
          <w:tcPr>
            <w:tcW w:w="1559" w:type="dxa"/>
          </w:tcPr>
          <w:p w14:paraId="1A0F48D9" w14:textId="77777777" w:rsidR="006D1827" w:rsidRDefault="006D1827" w:rsidP="00F674BF">
            <w:pPr>
              <w:widowControl w:val="0"/>
              <w:jc w:val="center"/>
              <w:rPr>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w:t>
            </w:r>
            <w:r>
              <w:rPr>
                <w:sz w:val="24"/>
                <w:szCs w:val="24"/>
              </w:rPr>
              <w:t>с НДС</w:t>
            </w:r>
          </w:p>
        </w:tc>
      </w:tr>
      <w:tr w:rsidR="006D1827" w:rsidRPr="00C44E8A" w14:paraId="6FBAFE50" w14:textId="77777777" w:rsidTr="006D1827">
        <w:trPr>
          <w:jc w:val="center"/>
        </w:trPr>
        <w:tc>
          <w:tcPr>
            <w:tcW w:w="743" w:type="dxa"/>
            <w:vAlign w:val="center"/>
          </w:tcPr>
          <w:p w14:paraId="29BAE8D1" w14:textId="77777777" w:rsidR="006D1827" w:rsidRPr="00C44E8A" w:rsidRDefault="006D1827" w:rsidP="00F674BF">
            <w:pPr>
              <w:widowControl w:val="0"/>
              <w:jc w:val="center"/>
              <w:rPr>
                <w:sz w:val="24"/>
                <w:szCs w:val="24"/>
              </w:rPr>
            </w:pPr>
            <w:r w:rsidRPr="00C44E8A">
              <w:rPr>
                <w:sz w:val="24"/>
                <w:szCs w:val="24"/>
              </w:rPr>
              <w:t>1</w:t>
            </w:r>
          </w:p>
        </w:tc>
        <w:tc>
          <w:tcPr>
            <w:tcW w:w="6340" w:type="dxa"/>
          </w:tcPr>
          <w:p w14:paraId="02826B3A" w14:textId="77777777" w:rsidR="006D1827" w:rsidRPr="00C44E8A" w:rsidRDefault="006D1827" w:rsidP="00F674BF">
            <w:pPr>
              <w:widowControl w:val="0"/>
              <w:rPr>
                <w:sz w:val="24"/>
                <w:szCs w:val="24"/>
              </w:rPr>
            </w:pPr>
            <w:r w:rsidRPr="00C44E8A">
              <w:rPr>
                <w:sz w:val="24"/>
                <w:szCs w:val="24"/>
              </w:rPr>
              <w:t xml:space="preserve">Приемка и обработка грузов в г. Красноярске </w:t>
            </w:r>
            <w:r>
              <w:rPr>
                <w:sz w:val="24"/>
                <w:szCs w:val="24"/>
              </w:rPr>
              <w:t>ИСО-20</w:t>
            </w:r>
          </w:p>
        </w:tc>
        <w:tc>
          <w:tcPr>
            <w:tcW w:w="1559" w:type="dxa"/>
            <w:vAlign w:val="center"/>
          </w:tcPr>
          <w:p w14:paraId="6058469E" w14:textId="77777777" w:rsidR="006D1827" w:rsidRPr="00C44E8A" w:rsidRDefault="006D1827" w:rsidP="00F674BF">
            <w:pPr>
              <w:widowControl w:val="0"/>
              <w:jc w:val="right"/>
              <w:rPr>
                <w:sz w:val="24"/>
                <w:szCs w:val="24"/>
              </w:rPr>
            </w:pPr>
          </w:p>
        </w:tc>
        <w:tc>
          <w:tcPr>
            <w:tcW w:w="1559" w:type="dxa"/>
          </w:tcPr>
          <w:p w14:paraId="3599FE3B" w14:textId="77777777" w:rsidR="006D1827" w:rsidRPr="00C44E8A" w:rsidRDefault="006D1827" w:rsidP="00F674BF">
            <w:pPr>
              <w:widowControl w:val="0"/>
              <w:jc w:val="right"/>
              <w:rPr>
                <w:sz w:val="24"/>
                <w:szCs w:val="24"/>
              </w:rPr>
            </w:pPr>
          </w:p>
        </w:tc>
      </w:tr>
      <w:tr w:rsidR="006D1827" w:rsidRPr="00C44E8A" w14:paraId="767423C6" w14:textId="77777777" w:rsidTr="006D1827">
        <w:trPr>
          <w:jc w:val="center"/>
        </w:trPr>
        <w:tc>
          <w:tcPr>
            <w:tcW w:w="743" w:type="dxa"/>
            <w:vAlign w:val="center"/>
          </w:tcPr>
          <w:p w14:paraId="73BB3DF1" w14:textId="77777777" w:rsidR="006D1827" w:rsidRPr="00C44E8A" w:rsidRDefault="006D1827" w:rsidP="00F674BF">
            <w:pPr>
              <w:widowControl w:val="0"/>
              <w:jc w:val="center"/>
              <w:rPr>
                <w:sz w:val="24"/>
                <w:szCs w:val="24"/>
              </w:rPr>
            </w:pPr>
            <w:r w:rsidRPr="00C44E8A">
              <w:rPr>
                <w:sz w:val="24"/>
                <w:szCs w:val="24"/>
              </w:rPr>
              <w:t>2</w:t>
            </w:r>
          </w:p>
        </w:tc>
        <w:tc>
          <w:tcPr>
            <w:tcW w:w="6340" w:type="dxa"/>
          </w:tcPr>
          <w:p w14:paraId="7144428E" w14:textId="77777777" w:rsidR="006D1827" w:rsidRPr="00C44E8A" w:rsidRDefault="006D1827" w:rsidP="00F674BF">
            <w:pPr>
              <w:widowControl w:val="0"/>
              <w:rPr>
                <w:sz w:val="24"/>
                <w:szCs w:val="24"/>
              </w:rPr>
            </w:pPr>
            <w:r w:rsidRPr="00C44E8A">
              <w:rPr>
                <w:sz w:val="24"/>
                <w:szCs w:val="24"/>
              </w:rPr>
              <w:t>Выдача груза на складе получателя в г. Норильске</w:t>
            </w:r>
            <w:r>
              <w:rPr>
                <w:sz w:val="24"/>
                <w:szCs w:val="24"/>
              </w:rPr>
              <w:t xml:space="preserve"> ИСО-20</w:t>
            </w:r>
          </w:p>
        </w:tc>
        <w:tc>
          <w:tcPr>
            <w:tcW w:w="1559" w:type="dxa"/>
            <w:vAlign w:val="center"/>
          </w:tcPr>
          <w:p w14:paraId="62BA331A" w14:textId="77777777" w:rsidR="006D1827" w:rsidRPr="00C44E8A" w:rsidRDefault="006D1827" w:rsidP="00F674BF">
            <w:pPr>
              <w:widowControl w:val="0"/>
              <w:jc w:val="right"/>
              <w:rPr>
                <w:sz w:val="24"/>
                <w:szCs w:val="24"/>
              </w:rPr>
            </w:pPr>
          </w:p>
        </w:tc>
        <w:tc>
          <w:tcPr>
            <w:tcW w:w="1559" w:type="dxa"/>
          </w:tcPr>
          <w:p w14:paraId="1C474D7B" w14:textId="77777777" w:rsidR="006D1827" w:rsidRPr="00C44E8A" w:rsidRDefault="006D1827" w:rsidP="00F674BF">
            <w:pPr>
              <w:widowControl w:val="0"/>
              <w:jc w:val="right"/>
              <w:rPr>
                <w:sz w:val="24"/>
                <w:szCs w:val="24"/>
              </w:rPr>
            </w:pPr>
          </w:p>
        </w:tc>
      </w:tr>
      <w:tr w:rsidR="006D1827" w:rsidRPr="00C44E8A" w14:paraId="32E59468" w14:textId="77777777" w:rsidTr="006D1827">
        <w:trPr>
          <w:jc w:val="center"/>
        </w:trPr>
        <w:tc>
          <w:tcPr>
            <w:tcW w:w="743" w:type="dxa"/>
            <w:vAlign w:val="center"/>
          </w:tcPr>
          <w:p w14:paraId="608D56B1" w14:textId="77777777" w:rsidR="006D1827" w:rsidRPr="00C44E8A" w:rsidRDefault="006D1827" w:rsidP="00F674BF">
            <w:pPr>
              <w:widowControl w:val="0"/>
              <w:jc w:val="center"/>
              <w:rPr>
                <w:sz w:val="24"/>
                <w:szCs w:val="24"/>
              </w:rPr>
            </w:pPr>
            <w:r>
              <w:rPr>
                <w:sz w:val="24"/>
                <w:szCs w:val="24"/>
              </w:rPr>
              <w:t>3</w:t>
            </w:r>
          </w:p>
        </w:tc>
        <w:tc>
          <w:tcPr>
            <w:tcW w:w="6340" w:type="dxa"/>
          </w:tcPr>
          <w:p w14:paraId="2943B691" w14:textId="77777777" w:rsidR="006D1827" w:rsidRPr="00C44E8A" w:rsidRDefault="006D1827" w:rsidP="00F674BF">
            <w:pPr>
              <w:widowControl w:val="0"/>
              <w:rPr>
                <w:sz w:val="24"/>
                <w:szCs w:val="24"/>
              </w:rPr>
            </w:pPr>
            <w:r w:rsidRPr="00C44E8A">
              <w:rPr>
                <w:sz w:val="24"/>
                <w:szCs w:val="24"/>
              </w:rPr>
              <w:t>Приемка и обработка грузов в г. Красноярске</w:t>
            </w:r>
            <w:r>
              <w:rPr>
                <w:sz w:val="24"/>
                <w:szCs w:val="24"/>
              </w:rPr>
              <w:t xml:space="preserve"> РЕФ-40</w:t>
            </w:r>
          </w:p>
        </w:tc>
        <w:tc>
          <w:tcPr>
            <w:tcW w:w="1559" w:type="dxa"/>
            <w:vAlign w:val="center"/>
          </w:tcPr>
          <w:p w14:paraId="25BFB297" w14:textId="77777777" w:rsidR="006D1827" w:rsidRPr="00C44E8A" w:rsidRDefault="006D1827" w:rsidP="00F674BF">
            <w:pPr>
              <w:widowControl w:val="0"/>
              <w:jc w:val="right"/>
              <w:rPr>
                <w:sz w:val="24"/>
                <w:szCs w:val="24"/>
              </w:rPr>
            </w:pPr>
          </w:p>
        </w:tc>
        <w:tc>
          <w:tcPr>
            <w:tcW w:w="1559" w:type="dxa"/>
          </w:tcPr>
          <w:p w14:paraId="4633237F" w14:textId="77777777" w:rsidR="006D1827" w:rsidRPr="00C44E8A" w:rsidRDefault="006D1827" w:rsidP="00F674BF">
            <w:pPr>
              <w:widowControl w:val="0"/>
              <w:jc w:val="right"/>
              <w:rPr>
                <w:sz w:val="24"/>
                <w:szCs w:val="24"/>
              </w:rPr>
            </w:pPr>
          </w:p>
        </w:tc>
      </w:tr>
      <w:tr w:rsidR="006D1827" w:rsidRPr="00C44E8A" w14:paraId="4BD03B28" w14:textId="77777777" w:rsidTr="006D1827">
        <w:trPr>
          <w:jc w:val="center"/>
        </w:trPr>
        <w:tc>
          <w:tcPr>
            <w:tcW w:w="743" w:type="dxa"/>
            <w:vAlign w:val="center"/>
          </w:tcPr>
          <w:p w14:paraId="2C7B2862" w14:textId="77777777" w:rsidR="006D1827" w:rsidRPr="00C44E8A" w:rsidRDefault="006D1827" w:rsidP="00F674BF">
            <w:pPr>
              <w:widowControl w:val="0"/>
              <w:jc w:val="center"/>
              <w:rPr>
                <w:sz w:val="24"/>
                <w:szCs w:val="24"/>
              </w:rPr>
            </w:pPr>
            <w:r>
              <w:rPr>
                <w:sz w:val="24"/>
                <w:szCs w:val="24"/>
              </w:rPr>
              <w:t>4</w:t>
            </w:r>
          </w:p>
        </w:tc>
        <w:tc>
          <w:tcPr>
            <w:tcW w:w="6340" w:type="dxa"/>
          </w:tcPr>
          <w:p w14:paraId="0BC8FFD6" w14:textId="77777777" w:rsidR="006D1827" w:rsidRPr="00C44E8A" w:rsidRDefault="006D1827" w:rsidP="00F674BF">
            <w:pPr>
              <w:widowControl w:val="0"/>
              <w:rPr>
                <w:sz w:val="24"/>
                <w:szCs w:val="24"/>
              </w:rPr>
            </w:pPr>
            <w:r w:rsidRPr="00C44E8A">
              <w:rPr>
                <w:sz w:val="24"/>
                <w:szCs w:val="24"/>
              </w:rPr>
              <w:t>Выдача груза на складе получателя в г. Норильске</w:t>
            </w:r>
            <w:r>
              <w:rPr>
                <w:sz w:val="24"/>
                <w:szCs w:val="24"/>
              </w:rPr>
              <w:t xml:space="preserve"> РЕФ-40</w:t>
            </w:r>
          </w:p>
        </w:tc>
        <w:tc>
          <w:tcPr>
            <w:tcW w:w="1559" w:type="dxa"/>
            <w:vAlign w:val="center"/>
          </w:tcPr>
          <w:p w14:paraId="390B6C1D" w14:textId="77777777" w:rsidR="006D1827" w:rsidRPr="00C44E8A" w:rsidRDefault="006D1827" w:rsidP="00F674BF">
            <w:pPr>
              <w:widowControl w:val="0"/>
              <w:jc w:val="right"/>
              <w:rPr>
                <w:sz w:val="24"/>
                <w:szCs w:val="24"/>
              </w:rPr>
            </w:pPr>
          </w:p>
        </w:tc>
        <w:tc>
          <w:tcPr>
            <w:tcW w:w="1559" w:type="dxa"/>
          </w:tcPr>
          <w:p w14:paraId="063F774B" w14:textId="77777777" w:rsidR="006D1827" w:rsidRPr="00C44E8A" w:rsidRDefault="006D1827" w:rsidP="00F674BF">
            <w:pPr>
              <w:widowControl w:val="0"/>
              <w:jc w:val="right"/>
              <w:rPr>
                <w:sz w:val="24"/>
                <w:szCs w:val="24"/>
              </w:rPr>
            </w:pPr>
          </w:p>
        </w:tc>
      </w:tr>
      <w:tr w:rsidR="006D1827" w:rsidRPr="00C44E8A" w14:paraId="60382200" w14:textId="77777777" w:rsidTr="006D1827">
        <w:trPr>
          <w:jc w:val="center"/>
        </w:trPr>
        <w:tc>
          <w:tcPr>
            <w:tcW w:w="743" w:type="dxa"/>
            <w:vAlign w:val="center"/>
          </w:tcPr>
          <w:p w14:paraId="0E7A4F3E" w14:textId="77777777" w:rsidR="006D1827" w:rsidRPr="00C44E8A" w:rsidRDefault="006D1827" w:rsidP="00F674BF">
            <w:pPr>
              <w:widowControl w:val="0"/>
              <w:jc w:val="center"/>
              <w:rPr>
                <w:sz w:val="24"/>
                <w:szCs w:val="24"/>
              </w:rPr>
            </w:pPr>
            <w:r>
              <w:rPr>
                <w:sz w:val="24"/>
                <w:szCs w:val="24"/>
              </w:rPr>
              <w:t>5</w:t>
            </w:r>
          </w:p>
        </w:tc>
        <w:tc>
          <w:tcPr>
            <w:tcW w:w="6340" w:type="dxa"/>
            <w:tcBorders>
              <w:top w:val="single" w:sz="4" w:space="0" w:color="auto"/>
              <w:left w:val="single" w:sz="4" w:space="0" w:color="auto"/>
              <w:bottom w:val="single" w:sz="4" w:space="0" w:color="auto"/>
              <w:right w:val="nil"/>
            </w:tcBorders>
            <w:shd w:val="clear" w:color="auto" w:fill="auto"/>
            <w:vAlign w:val="center"/>
          </w:tcPr>
          <w:p w14:paraId="053EAB9C" w14:textId="77777777" w:rsidR="006D1827" w:rsidRPr="00C44E8A" w:rsidRDefault="006D1827" w:rsidP="00F674BF">
            <w:pPr>
              <w:widowControl w:val="0"/>
              <w:rPr>
                <w:sz w:val="24"/>
                <w:szCs w:val="24"/>
              </w:rPr>
            </w:pPr>
            <w:r w:rsidRPr="00C44E8A">
              <w:rPr>
                <w:sz w:val="24"/>
                <w:szCs w:val="24"/>
              </w:rPr>
              <w:t>Предоставление рефрижераторного контейнера*</w:t>
            </w:r>
          </w:p>
        </w:tc>
        <w:tc>
          <w:tcPr>
            <w:tcW w:w="1559" w:type="dxa"/>
            <w:vAlign w:val="center"/>
          </w:tcPr>
          <w:p w14:paraId="504A27FC" w14:textId="77777777" w:rsidR="006D1827" w:rsidRPr="00C44E8A" w:rsidRDefault="006D1827" w:rsidP="00F674BF">
            <w:pPr>
              <w:widowControl w:val="0"/>
              <w:jc w:val="right"/>
              <w:rPr>
                <w:sz w:val="24"/>
                <w:szCs w:val="24"/>
              </w:rPr>
            </w:pPr>
          </w:p>
        </w:tc>
        <w:tc>
          <w:tcPr>
            <w:tcW w:w="1559" w:type="dxa"/>
          </w:tcPr>
          <w:p w14:paraId="47ECBDBF" w14:textId="77777777" w:rsidR="006D1827" w:rsidRPr="00C44E8A" w:rsidRDefault="006D1827" w:rsidP="00F674BF">
            <w:pPr>
              <w:widowControl w:val="0"/>
              <w:jc w:val="right"/>
              <w:rPr>
                <w:sz w:val="24"/>
                <w:szCs w:val="24"/>
              </w:rPr>
            </w:pPr>
          </w:p>
        </w:tc>
      </w:tr>
      <w:tr w:rsidR="006D1827" w:rsidRPr="00C44E8A" w14:paraId="4EAF73FB" w14:textId="77777777" w:rsidTr="006D1827">
        <w:trPr>
          <w:jc w:val="center"/>
        </w:trPr>
        <w:tc>
          <w:tcPr>
            <w:tcW w:w="743" w:type="dxa"/>
            <w:vAlign w:val="center"/>
          </w:tcPr>
          <w:p w14:paraId="647D3D21" w14:textId="77777777" w:rsidR="006D1827" w:rsidRPr="00C44E8A" w:rsidRDefault="006D1827" w:rsidP="00F674BF">
            <w:pPr>
              <w:widowControl w:val="0"/>
              <w:jc w:val="center"/>
              <w:rPr>
                <w:sz w:val="24"/>
                <w:szCs w:val="24"/>
              </w:rPr>
            </w:pPr>
            <w:r>
              <w:rPr>
                <w:sz w:val="24"/>
                <w:szCs w:val="24"/>
              </w:rPr>
              <w:t>6</w:t>
            </w:r>
          </w:p>
        </w:tc>
        <w:tc>
          <w:tcPr>
            <w:tcW w:w="6340" w:type="dxa"/>
            <w:tcBorders>
              <w:top w:val="nil"/>
              <w:left w:val="single" w:sz="4" w:space="0" w:color="auto"/>
              <w:bottom w:val="single" w:sz="4" w:space="0" w:color="auto"/>
              <w:right w:val="nil"/>
            </w:tcBorders>
            <w:shd w:val="clear" w:color="auto" w:fill="auto"/>
            <w:vAlign w:val="center"/>
          </w:tcPr>
          <w:p w14:paraId="339F00BE" w14:textId="77777777" w:rsidR="006D1827" w:rsidRPr="00C44E8A" w:rsidRDefault="006D1827" w:rsidP="00F674BF">
            <w:pPr>
              <w:widowControl w:val="0"/>
              <w:rPr>
                <w:sz w:val="24"/>
                <w:szCs w:val="24"/>
              </w:rPr>
            </w:pPr>
            <w:r w:rsidRPr="00C44E8A">
              <w:rPr>
                <w:sz w:val="24"/>
                <w:szCs w:val="24"/>
              </w:rPr>
              <w:t>Промывка рефрижераторного контейнера</w:t>
            </w:r>
          </w:p>
        </w:tc>
        <w:tc>
          <w:tcPr>
            <w:tcW w:w="1559" w:type="dxa"/>
            <w:vAlign w:val="center"/>
          </w:tcPr>
          <w:p w14:paraId="75EC461F" w14:textId="77777777" w:rsidR="006D1827" w:rsidRPr="00C44E8A" w:rsidRDefault="006D1827" w:rsidP="00F674BF">
            <w:pPr>
              <w:widowControl w:val="0"/>
              <w:jc w:val="right"/>
              <w:rPr>
                <w:sz w:val="24"/>
                <w:szCs w:val="24"/>
              </w:rPr>
            </w:pPr>
          </w:p>
        </w:tc>
        <w:tc>
          <w:tcPr>
            <w:tcW w:w="1559" w:type="dxa"/>
          </w:tcPr>
          <w:p w14:paraId="044B0FF2" w14:textId="77777777" w:rsidR="006D1827" w:rsidRPr="00C44E8A" w:rsidRDefault="006D1827" w:rsidP="00F674BF">
            <w:pPr>
              <w:widowControl w:val="0"/>
              <w:jc w:val="right"/>
              <w:rPr>
                <w:sz w:val="24"/>
                <w:szCs w:val="24"/>
              </w:rPr>
            </w:pPr>
          </w:p>
        </w:tc>
      </w:tr>
      <w:tr w:rsidR="006D1827" w:rsidRPr="00C44E8A" w14:paraId="6EFC57AE" w14:textId="77777777" w:rsidTr="006D1827">
        <w:trPr>
          <w:jc w:val="center"/>
        </w:trPr>
        <w:tc>
          <w:tcPr>
            <w:tcW w:w="743" w:type="dxa"/>
            <w:tcBorders>
              <w:bottom w:val="single" w:sz="4" w:space="0" w:color="auto"/>
            </w:tcBorders>
            <w:vAlign w:val="center"/>
          </w:tcPr>
          <w:p w14:paraId="3C013F72" w14:textId="77777777" w:rsidR="006D1827" w:rsidRPr="00C44E8A" w:rsidRDefault="006D1827" w:rsidP="00F674BF">
            <w:pPr>
              <w:widowControl w:val="0"/>
              <w:jc w:val="center"/>
              <w:rPr>
                <w:sz w:val="24"/>
                <w:szCs w:val="24"/>
              </w:rPr>
            </w:pPr>
            <w:r>
              <w:rPr>
                <w:sz w:val="24"/>
                <w:szCs w:val="24"/>
              </w:rPr>
              <w:t>7</w:t>
            </w:r>
          </w:p>
        </w:tc>
        <w:tc>
          <w:tcPr>
            <w:tcW w:w="6340" w:type="dxa"/>
            <w:tcBorders>
              <w:top w:val="nil"/>
              <w:left w:val="single" w:sz="4" w:space="0" w:color="auto"/>
              <w:bottom w:val="single" w:sz="4" w:space="0" w:color="auto"/>
              <w:right w:val="nil"/>
            </w:tcBorders>
            <w:shd w:val="clear" w:color="auto" w:fill="auto"/>
            <w:vAlign w:val="center"/>
          </w:tcPr>
          <w:p w14:paraId="16EBDB66" w14:textId="77777777" w:rsidR="006D1827" w:rsidRPr="00C44E8A" w:rsidRDefault="006D1827" w:rsidP="00F674BF">
            <w:pPr>
              <w:widowControl w:val="0"/>
              <w:rPr>
                <w:sz w:val="24"/>
                <w:szCs w:val="24"/>
              </w:rPr>
            </w:pPr>
            <w:r w:rsidRPr="00C44E8A">
              <w:rPr>
                <w:sz w:val="24"/>
                <w:szCs w:val="24"/>
              </w:rPr>
              <w:t>Техническое обслуживание рефрижераторного контейнера (PTI тест -короткий)</w:t>
            </w:r>
          </w:p>
        </w:tc>
        <w:tc>
          <w:tcPr>
            <w:tcW w:w="1559" w:type="dxa"/>
            <w:tcBorders>
              <w:bottom w:val="single" w:sz="4" w:space="0" w:color="auto"/>
            </w:tcBorders>
            <w:vAlign w:val="center"/>
          </w:tcPr>
          <w:p w14:paraId="714C8981" w14:textId="77777777" w:rsidR="006D1827" w:rsidRPr="00C44E8A" w:rsidRDefault="006D1827" w:rsidP="00F674BF">
            <w:pPr>
              <w:pStyle w:val="a8"/>
              <w:widowControl w:val="0"/>
              <w:ind w:left="1080"/>
              <w:rPr>
                <w:sz w:val="24"/>
                <w:szCs w:val="24"/>
              </w:rPr>
            </w:pPr>
          </w:p>
        </w:tc>
        <w:tc>
          <w:tcPr>
            <w:tcW w:w="1559" w:type="dxa"/>
            <w:tcBorders>
              <w:bottom w:val="single" w:sz="4" w:space="0" w:color="auto"/>
            </w:tcBorders>
          </w:tcPr>
          <w:p w14:paraId="20441592" w14:textId="77777777" w:rsidR="006D1827" w:rsidRPr="00C44E8A" w:rsidRDefault="006D1827" w:rsidP="00F674BF">
            <w:pPr>
              <w:pStyle w:val="a8"/>
              <w:widowControl w:val="0"/>
              <w:ind w:left="1080"/>
              <w:rPr>
                <w:sz w:val="24"/>
                <w:szCs w:val="24"/>
              </w:rPr>
            </w:pPr>
          </w:p>
        </w:tc>
      </w:tr>
    </w:tbl>
    <w:p w14:paraId="3B794F53" w14:textId="77777777" w:rsidR="006D1827" w:rsidRDefault="006D1827" w:rsidP="004C343B">
      <w:pPr>
        <w:pStyle w:val="a8"/>
        <w:widowControl w:val="0"/>
        <w:ind w:left="22"/>
        <w:rPr>
          <w:rFonts w:ascii="Tahoma" w:hAnsi="Tahoma" w:cs="Tahoma"/>
        </w:rPr>
      </w:pPr>
    </w:p>
    <w:p w14:paraId="5FDCD3FE" w14:textId="35E55EF9" w:rsidR="004C343B" w:rsidRPr="004C343B" w:rsidRDefault="004C343B" w:rsidP="004C343B">
      <w:pPr>
        <w:pStyle w:val="a8"/>
        <w:widowControl w:val="0"/>
        <w:ind w:left="22"/>
        <w:rPr>
          <w:rFonts w:ascii="Tahoma" w:hAnsi="Tahoma" w:cs="Tahoma"/>
        </w:rPr>
      </w:pPr>
      <w:r w:rsidRPr="004C343B">
        <w:rPr>
          <w:rFonts w:ascii="Tahoma" w:hAnsi="Tahoma" w:cs="Tahoma"/>
        </w:rPr>
        <w:t>* Стоимость с учетом использования по маршруту Красноярск – Дудинка – Красноярск.</w:t>
      </w:r>
    </w:p>
    <w:p w14:paraId="35BD9C81" w14:textId="77777777" w:rsidR="004C343B" w:rsidRPr="00C44E8A" w:rsidRDefault="004C343B" w:rsidP="004C343B">
      <w:pPr>
        <w:suppressAutoHyphens/>
        <w:jc w:val="center"/>
        <w:rPr>
          <w:bCs/>
          <w:iCs/>
          <w:sz w:val="24"/>
          <w:szCs w:val="24"/>
        </w:rPr>
      </w:pPr>
    </w:p>
    <w:p w14:paraId="4629C38D" w14:textId="77777777" w:rsidR="004C343B" w:rsidRPr="00C44E8A" w:rsidRDefault="004C343B" w:rsidP="004C343B">
      <w:pPr>
        <w:snapToGrid w:val="0"/>
        <w:rPr>
          <w:bCs/>
          <w:iCs/>
          <w:sz w:val="24"/>
          <w:szCs w:val="24"/>
        </w:rPr>
      </w:pPr>
    </w:p>
    <w:p w14:paraId="4B3FC506" w14:textId="77777777" w:rsidR="004C343B" w:rsidRPr="00C44E8A" w:rsidRDefault="004C343B" w:rsidP="004C343B">
      <w:pPr>
        <w:snapToGrid w:val="0"/>
        <w:rPr>
          <w:bCs/>
          <w:iCs/>
          <w:sz w:val="24"/>
          <w:szCs w:val="24"/>
        </w:rPr>
      </w:pPr>
    </w:p>
    <w:p w14:paraId="687657FC" w14:textId="77777777" w:rsidR="004C343B" w:rsidRPr="00C44E8A" w:rsidRDefault="004C343B" w:rsidP="004C343B">
      <w:pPr>
        <w:snapToGrid w:val="0"/>
        <w:rPr>
          <w:bCs/>
          <w:iCs/>
          <w:sz w:val="24"/>
          <w:szCs w:val="24"/>
        </w:rPr>
      </w:pPr>
    </w:p>
    <w:p w14:paraId="1F1A5277" w14:textId="77777777" w:rsidR="004C343B" w:rsidRPr="00C44E8A" w:rsidRDefault="004C343B" w:rsidP="004C343B">
      <w:pPr>
        <w:snapToGrid w:val="0"/>
        <w:rPr>
          <w:bCs/>
          <w:iCs/>
          <w:sz w:val="24"/>
          <w:szCs w:val="24"/>
        </w:rPr>
      </w:pPr>
    </w:p>
    <w:p w14:paraId="4FDA52A1" w14:textId="77777777" w:rsidR="004C343B" w:rsidRPr="00C44E8A" w:rsidRDefault="004C343B" w:rsidP="004C343B">
      <w:pPr>
        <w:snapToGrid w:val="0"/>
        <w:rPr>
          <w:bCs/>
          <w:iCs/>
          <w:sz w:val="24"/>
          <w:szCs w:val="24"/>
        </w:rPr>
      </w:pPr>
    </w:p>
    <w:p w14:paraId="05A0DB8F" w14:textId="77777777" w:rsidR="004C343B" w:rsidRPr="00C44E8A" w:rsidRDefault="004C343B" w:rsidP="004C343B">
      <w:pPr>
        <w:snapToGrid w:val="0"/>
        <w:rPr>
          <w:bCs/>
          <w:iCs/>
          <w:sz w:val="24"/>
          <w:szCs w:val="24"/>
        </w:rPr>
      </w:pPr>
    </w:p>
    <w:p w14:paraId="0713B41A" w14:textId="77777777" w:rsidR="004C343B" w:rsidRPr="00C44E8A" w:rsidRDefault="004C343B" w:rsidP="004C343B">
      <w:pPr>
        <w:snapToGrid w:val="0"/>
        <w:rPr>
          <w:bCs/>
          <w:iCs/>
          <w:sz w:val="24"/>
          <w:szCs w:val="24"/>
        </w:rPr>
      </w:pPr>
    </w:p>
    <w:p w14:paraId="19F0F0EF" w14:textId="77777777" w:rsidR="004C343B" w:rsidRPr="00C44E8A" w:rsidRDefault="004C343B" w:rsidP="004C343B">
      <w:pPr>
        <w:snapToGrid w:val="0"/>
        <w:rPr>
          <w:bCs/>
          <w:iCs/>
          <w:sz w:val="24"/>
          <w:szCs w:val="24"/>
        </w:rPr>
      </w:pPr>
    </w:p>
    <w:p w14:paraId="4B57D019" w14:textId="77777777" w:rsidR="004C343B" w:rsidRPr="00C44E8A" w:rsidRDefault="004C343B" w:rsidP="004C343B">
      <w:pPr>
        <w:snapToGrid w:val="0"/>
        <w:rPr>
          <w:bCs/>
          <w:iCs/>
          <w:sz w:val="24"/>
          <w:szCs w:val="24"/>
        </w:rPr>
      </w:pPr>
    </w:p>
    <w:p w14:paraId="02D72FAB" w14:textId="77777777" w:rsidR="004C343B" w:rsidRPr="00C44E8A" w:rsidRDefault="004C343B" w:rsidP="004C343B">
      <w:pPr>
        <w:snapToGrid w:val="0"/>
        <w:rPr>
          <w:bCs/>
          <w:iCs/>
          <w:sz w:val="24"/>
          <w:szCs w:val="24"/>
        </w:rPr>
      </w:pPr>
    </w:p>
    <w:p w14:paraId="144C6BC5" w14:textId="77777777" w:rsidR="004C343B" w:rsidRPr="00C44E8A" w:rsidRDefault="004C343B" w:rsidP="004C343B">
      <w:pPr>
        <w:snapToGrid w:val="0"/>
        <w:rPr>
          <w:bCs/>
          <w:iCs/>
          <w:sz w:val="24"/>
          <w:szCs w:val="24"/>
        </w:rPr>
      </w:pPr>
    </w:p>
    <w:p w14:paraId="52CF2455" w14:textId="77777777" w:rsidR="004C343B" w:rsidRPr="00C44E8A" w:rsidRDefault="004C343B" w:rsidP="004C343B">
      <w:pPr>
        <w:snapToGrid w:val="0"/>
        <w:rPr>
          <w:bCs/>
          <w:iCs/>
          <w:sz w:val="24"/>
          <w:szCs w:val="24"/>
        </w:rPr>
      </w:pPr>
    </w:p>
    <w:p w14:paraId="6FB1B175" w14:textId="77777777" w:rsidR="004C343B" w:rsidRPr="00C44E8A" w:rsidRDefault="004C343B" w:rsidP="004C343B">
      <w:pPr>
        <w:snapToGrid w:val="0"/>
        <w:rPr>
          <w:bCs/>
          <w:iCs/>
          <w:sz w:val="24"/>
          <w:szCs w:val="24"/>
        </w:rPr>
      </w:pPr>
    </w:p>
    <w:p w14:paraId="0EF1DAE1" w14:textId="77777777" w:rsidR="004C343B" w:rsidRPr="00C44E8A" w:rsidRDefault="004C343B" w:rsidP="004C343B">
      <w:pPr>
        <w:snapToGrid w:val="0"/>
        <w:rPr>
          <w:bCs/>
          <w:iCs/>
          <w:sz w:val="24"/>
          <w:szCs w:val="24"/>
        </w:rPr>
      </w:pPr>
    </w:p>
    <w:p w14:paraId="6F66A980" w14:textId="77777777" w:rsidR="004C343B" w:rsidRPr="00C44E8A" w:rsidRDefault="004C343B" w:rsidP="004C343B">
      <w:pPr>
        <w:snapToGrid w:val="0"/>
        <w:rPr>
          <w:bCs/>
          <w:iCs/>
          <w:sz w:val="24"/>
          <w:szCs w:val="24"/>
        </w:rPr>
      </w:pPr>
    </w:p>
    <w:p w14:paraId="50818371" w14:textId="77777777" w:rsidR="004C343B" w:rsidRPr="00C44E8A" w:rsidRDefault="004C343B" w:rsidP="004C343B">
      <w:pPr>
        <w:snapToGrid w:val="0"/>
        <w:rPr>
          <w:bCs/>
          <w:iCs/>
          <w:sz w:val="24"/>
          <w:szCs w:val="24"/>
        </w:rPr>
      </w:pPr>
    </w:p>
    <w:p w14:paraId="139C6E47" w14:textId="04ECE21F" w:rsidR="004C343B" w:rsidRDefault="004C343B" w:rsidP="004C343B">
      <w:pPr>
        <w:snapToGrid w:val="0"/>
        <w:rPr>
          <w:bCs/>
          <w:iCs/>
          <w:sz w:val="24"/>
          <w:szCs w:val="24"/>
        </w:rPr>
      </w:pPr>
    </w:p>
    <w:p w14:paraId="0EAB82C7" w14:textId="510D9617" w:rsidR="00370FEE" w:rsidRDefault="00370FEE" w:rsidP="004C343B">
      <w:pPr>
        <w:snapToGrid w:val="0"/>
        <w:rPr>
          <w:bCs/>
          <w:iCs/>
          <w:sz w:val="24"/>
          <w:szCs w:val="24"/>
        </w:rPr>
      </w:pPr>
    </w:p>
    <w:p w14:paraId="31D7ADE5" w14:textId="77777777" w:rsidR="004C343B" w:rsidRPr="00C44E8A" w:rsidRDefault="004C343B" w:rsidP="004C343B">
      <w:pPr>
        <w:snapToGrid w:val="0"/>
        <w:jc w:val="right"/>
        <w:rPr>
          <w:bCs/>
          <w:sz w:val="24"/>
          <w:szCs w:val="24"/>
        </w:rPr>
      </w:pPr>
      <w:r w:rsidRPr="00C44E8A">
        <w:rPr>
          <w:bCs/>
          <w:sz w:val="24"/>
          <w:szCs w:val="24"/>
        </w:rPr>
        <w:lastRenderedPageBreak/>
        <w:t>Приложение №2 к Техническому заданию</w:t>
      </w:r>
    </w:p>
    <w:p w14:paraId="684CCA7D" w14:textId="77777777" w:rsidR="004C343B" w:rsidRPr="00C44E8A" w:rsidRDefault="004C343B" w:rsidP="004C343B">
      <w:pPr>
        <w:keepNext/>
        <w:tabs>
          <w:tab w:val="center" w:pos="7230"/>
        </w:tabs>
        <w:jc w:val="center"/>
        <w:rPr>
          <w:b/>
          <w:bCs/>
        </w:rPr>
      </w:pPr>
      <w:r w:rsidRPr="00C44E8A">
        <w:rPr>
          <w:b/>
          <w:bCs/>
        </w:rPr>
        <w:t>ТРЕБОВАНИЯ</w:t>
      </w:r>
    </w:p>
    <w:p w14:paraId="650101D0" w14:textId="77777777" w:rsidR="004C343B" w:rsidRPr="00C44E8A" w:rsidRDefault="004C343B" w:rsidP="004C343B">
      <w:pPr>
        <w:keepNext/>
        <w:tabs>
          <w:tab w:val="center" w:pos="7230"/>
        </w:tabs>
        <w:jc w:val="center"/>
        <w:rPr>
          <w:b/>
          <w:bCs/>
        </w:rPr>
      </w:pPr>
      <w:r w:rsidRPr="00C44E8A">
        <w:rPr>
          <w:b/>
          <w:bCs/>
        </w:rPr>
        <w:t xml:space="preserve">в области ПБиОТ для </w:t>
      </w:r>
      <w:r>
        <w:rPr>
          <w:b/>
          <w:bCs/>
        </w:rPr>
        <w:t>Исполнителя</w:t>
      </w:r>
    </w:p>
    <w:p w14:paraId="72AF71AF" w14:textId="77777777" w:rsidR="004C343B" w:rsidRPr="00C44E8A" w:rsidRDefault="004C343B" w:rsidP="004C343B">
      <w:pPr>
        <w:widowControl w:val="0"/>
        <w:tabs>
          <w:tab w:val="center" w:pos="7230"/>
        </w:tabs>
        <w:jc w:val="both"/>
        <w:rPr>
          <w:b/>
          <w:bCs/>
        </w:rPr>
      </w:pPr>
    </w:p>
    <w:p w14:paraId="4FA940B5" w14:textId="77777777" w:rsidR="004C343B" w:rsidRPr="00C44E8A" w:rsidRDefault="004C343B" w:rsidP="004C343B">
      <w:pPr>
        <w:pStyle w:val="a8"/>
        <w:widowControl w:val="0"/>
        <w:numPr>
          <w:ilvl w:val="0"/>
          <w:numId w:val="31"/>
        </w:numPr>
        <w:tabs>
          <w:tab w:val="left" w:pos="284"/>
          <w:tab w:val="center" w:pos="7230"/>
        </w:tabs>
        <w:spacing w:after="0" w:line="240" w:lineRule="auto"/>
        <w:ind w:left="0" w:firstLine="0"/>
        <w:jc w:val="both"/>
        <w:rPr>
          <w:b/>
          <w:bCs/>
        </w:rPr>
      </w:pPr>
      <w:r w:rsidRPr="00C44E8A">
        <w:rPr>
          <w:b/>
          <w:bCs/>
        </w:rPr>
        <w:t>Требования законодательных актов Российской Федерации в области ПБиОТ</w:t>
      </w:r>
    </w:p>
    <w:p w14:paraId="2B243C97" w14:textId="77777777" w:rsidR="004C343B" w:rsidRPr="00C44E8A" w:rsidRDefault="004C343B" w:rsidP="004C343B">
      <w:pPr>
        <w:widowControl w:val="0"/>
        <w:tabs>
          <w:tab w:val="center" w:pos="7230"/>
        </w:tabs>
        <w:jc w:val="both"/>
        <w:rPr>
          <w:b/>
          <w:bCs/>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055"/>
        <w:gridCol w:w="2636"/>
        <w:gridCol w:w="2276"/>
        <w:gridCol w:w="1989"/>
      </w:tblGrid>
      <w:tr w:rsidR="004C343B" w:rsidRPr="00C44E8A" w14:paraId="185E2E45" w14:textId="77777777" w:rsidTr="00E113F2">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48B8" w14:textId="77777777" w:rsidR="004C343B" w:rsidRPr="00C44E8A" w:rsidRDefault="004C343B" w:rsidP="00E113F2">
            <w:pPr>
              <w:widowControl w:val="0"/>
              <w:tabs>
                <w:tab w:val="center" w:pos="7230"/>
              </w:tabs>
              <w:spacing w:after="0" w:line="240" w:lineRule="auto"/>
              <w:contextualSpacing/>
              <w:jc w:val="center"/>
              <w:rPr>
                <w:bCs/>
              </w:rPr>
            </w:pPr>
            <w:r w:rsidRPr="00C44E8A">
              <w:rPr>
                <w:b/>
                <w:bCs/>
              </w:rPr>
              <w:t>№ п/п</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388D9" w14:textId="77777777" w:rsidR="004C343B" w:rsidRPr="00C44E8A" w:rsidRDefault="004C343B" w:rsidP="00E113F2">
            <w:pPr>
              <w:widowControl w:val="0"/>
              <w:tabs>
                <w:tab w:val="center" w:pos="7230"/>
              </w:tabs>
              <w:spacing w:after="0" w:line="240" w:lineRule="auto"/>
              <w:contextualSpacing/>
              <w:jc w:val="center"/>
              <w:rPr>
                <w:bCs/>
              </w:rPr>
            </w:pPr>
            <w:r w:rsidRPr="00C44E8A">
              <w:rPr>
                <w:b/>
                <w:bCs/>
              </w:rPr>
              <w:t>Состав Предмета закупки (виды работ, услуг)</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5A3AF" w14:textId="77777777" w:rsidR="004C343B" w:rsidRPr="00C44E8A" w:rsidRDefault="004C343B" w:rsidP="00E113F2">
            <w:pPr>
              <w:widowControl w:val="0"/>
              <w:tabs>
                <w:tab w:val="center" w:pos="7230"/>
              </w:tabs>
              <w:spacing w:after="0" w:line="240" w:lineRule="auto"/>
              <w:contextualSpacing/>
              <w:jc w:val="center"/>
              <w:rPr>
                <w:bCs/>
              </w:rPr>
            </w:pPr>
            <w:r w:rsidRPr="00C44E8A">
              <w:rPr>
                <w:b/>
                <w:bCs/>
              </w:rPr>
              <w:t>Содержание и обоснование требования</w:t>
            </w:r>
          </w:p>
        </w:tc>
        <w:tc>
          <w:tcPr>
            <w:tcW w:w="23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228D" w14:textId="77777777" w:rsidR="004C343B" w:rsidRPr="00C44E8A" w:rsidRDefault="004C343B" w:rsidP="00E113F2">
            <w:pPr>
              <w:widowControl w:val="0"/>
              <w:tabs>
                <w:tab w:val="center" w:pos="7230"/>
              </w:tabs>
              <w:spacing w:after="0" w:line="240" w:lineRule="auto"/>
              <w:contextualSpacing/>
              <w:jc w:val="center"/>
              <w:rPr>
                <w:bCs/>
              </w:rPr>
            </w:pPr>
            <w:r w:rsidRPr="00C44E8A">
              <w:rPr>
                <w:b/>
                <w:bCs/>
              </w:rPr>
              <w:t>Формат подтверждения требования</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B5AFA" w14:textId="77777777" w:rsidR="004C343B" w:rsidRPr="00981F27" w:rsidRDefault="004C343B" w:rsidP="00E113F2">
            <w:pPr>
              <w:widowControl w:val="0"/>
              <w:tabs>
                <w:tab w:val="center" w:pos="7230"/>
              </w:tabs>
              <w:spacing w:after="0" w:line="240" w:lineRule="auto"/>
              <w:contextualSpacing/>
              <w:jc w:val="center"/>
              <w:rPr>
                <w:b/>
                <w:bCs/>
              </w:rPr>
            </w:pPr>
            <w:r w:rsidRPr="00C44E8A">
              <w:rPr>
                <w:b/>
                <w:bCs/>
              </w:rPr>
              <w:t>Примечание</w:t>
            </w:r>
          </w:p>
        </w:tc>
      </w:tr>
      <w:tr w:rsidR="004C343B" w:rsidRPr="00C44E8A" w14:paraId="37472B6F" w14:textId="77777777" w:rsidTr="00E113F2">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021D3DF" w14:textId="77777777" w:rsidR="004C343B" w:rsidRPr="00B52AA0" w:rsidRDefault="004C343B" w:rsidP="00E113F2">
            <w:pPr>
              <w:widowControl w:val="0"/>
              <w:tabs>
                <w:tab w:val="center" w:pos="7230"/>
              </w:tabs>
              <w:spacing w:after="0" w:line="240" w:lineRule="auto"/>
              <w:contextualSpacing/>
              <w:jc w:val="center"/>
              <w:rPr>
                <w:bCs/>
              </w:rPr>
            </w:pPr>
            <w:r>
              <w:rPr>
                <w:bCs/>
              </w:rPr>
              <w:t>1</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5CCA04CD" w14:textId="77777777" w:rsidR="004C343B" w:rsidRPr="00B52AA0" w:rsidRDefault="004C343B" w:rsidP="00E113F2">
            <w:pPr>
              <w:widowControl w:val="0"/>
              <w:tabs>
                <w:tab w:val="center" w:pos="7230"/>
              </w:tabs>
              <w:spacing w:after="0" w:line="240" w:lineRule="auto"/>
              <w:contextualSpacing/>
              <w:jc w:val="center"/>
              <w:rPr>
                <w:bCs/>
              </w:rPr>
            </w:pPr>
            <w:r w:rsidRPr="00B52AA0">
              <w:rPr>
                <w:bCs/>
              </w:rPr>
              <w:t>Любые виды работ</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D2710CD" w14:textId="77777777" w:rsidR="004C343B" w:rsidRPr="00B52AA0" w:rsidRDefault="004C343B" w:rsidP="00E113F2">
            <w:pPr>
              <w:widowControl w:val="0"/>
              <w:tabs>
                <w:tab w:val="center" w:pos="7230"/>
              </w:tabs>
              <w:spacing w:after="0" w:line="240" w:lineRule="auto"/>
              <w:contextualSpacing/>
              <w:jc w:val="both"/>
              <w:rPr>
                <w:bCs/>
              </w:rPr>
            </w:pPr>
            <w:r w:rsidRPr="00B52AA0">
              <w:rPr>
                <w:bCs/>
              </w:rPr>
              <w:t xml:space="preserve">Актуальный список персонала </w:t>
            </w:r>
            <w:r>
              <w:rPr>
                <w:bCs/>
              </w:rPr>
              <w:t>Исполнителя</w:t>
            </w:r>
            <w:r w:rsidRPr="00B52AA0">
              <w:rPr>
                <w:bCs/>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6EBC6AA0" w14:textId="77777777" w:rsidR="004C343B" w:rsidRPr="00B52AA0" w:rsidRDefault="004C343B" w:rsidP="00E113F2">
            <w:pPr>
              <w:widowControl w:val="0"/>
              <w:tabs>
                <w:tab w:val="center" w:pos="7230"/>
              </w:tabs>
              <w:spacing w:after="0" w:line="240" w:lineRule="auto"/>
              <w:contextualSpacing/>
              <w:jc w:val="center"/>
              <w:rPr>
                <w:bCs/>
              </w:rPr>
            </w:pPr>
          </w:p>
          <w:p w14:paraId="4D537A61" w14:textId="77777777" w:rsidR="004C343B" w:rsidRPr="00B52AA0" w:rsidRDefault="004C343B" w:rsidP="00E113F2">
            <w:pPr>
              <w:widowControl w:val="0"/>
              <w:tabs>
                <w:tab w:val="center" w:pos="7230"/>
              </w:tabs>
              <w:spacing w:after="0" w:line="240" w:lineRule="auto"/>
              <w:contextualSpacing/>
              <w:jc w:val="both"/>
              <w:rPr>
                <w:bCs/>
              </w:rPr>
            </w:pPr>
            <w:r w:rsidRPr="00B52AA0">
              <w:rPr>
                <w:bCs/>
              </w:rPr>
              <w:t>ст. 214 Трудового кодекса Российской Федерации;</w:t>
            </w:r>
          </w:p>
          <w:p w14:paraId="168AB7A1" w14:textId="77777777" w:rsidR="004C343B" w:rsidRPr="00B52AA0" w:rsidRDefault="004C343B" w:rsidP="00E113F2">
            <w:pPr>
              <w:widowControl w:val="0"/>
              <w:tabs>
                <w:tab w:val="center" w:pos="7230"/>
              </w:tabs>
              <w:spacing w:after="0" w:line="240" w:lineRule="auto"/>
              <w:contextualSpacing/>
              <w:jc w:val="both"/>
              <w:rPr>
                <w:bCs/>
              </w:rPr>
            </w:pPr>
            <w:r w:rsidRPr="00B52AA0">
              <w:rPr>
                <w:bCs/>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62B34D8A" w14:textId="77777777" w:rsidR="004C343B" w:rsidRPr="00B52AA0" w:rsidRDefault="004C343B" w:rsidP="00E113F2">
            <w:pPr>
              <w:widowControl w:val="0"/>
              <w:tabs>
                <w:tab w:val="center" w:pos="7230"/>
              </w:tabs>
              <w:spacing w:after="0" w:line="240" w:lineRule="auto"/>
              <w:contextualSpacing/>
              <w:jc w:val="both"/>
              <w:rPr>
                <w:bCs/>
              </w:rPr>
            </w:pPr>
            <w:r w:rsidRPr="00B52AA0">
              <w:rPr>
                <w:bCs/>
              </w:rPr>
              <w:t xml:space="preserve">1. Список персонала </w:t>
            </w:r>
            <w:r>
              <w:rPr>
                <w:bCs/>
              </w:rPr>
              <w:t>Исполнителя</w:t>
            </w:r>
            <w:r w:rsidRPr="00B52AA0">
              <w:rPr>
                <w:bCs/>
              </w:rPr>
              <w:t xml:space="preserve">, который будет задействован при выполнении работ. </w:t>
            </w:r>
          </w:p>
          <w:p w14:paraId="13B28DDD" w14:textId="77777777" w:rsidR="004C343B" w:rsidRPr="00B52AA0" w:rsidRDefault="004C343B" w:rsidP="00E113F2">
            <w:pPr>
              <w:widowControl w:val="0"/>
              <w:tabs>
                <w:tab w:val="center" w:pos="7230"/>
              </w:tabs>
              <w:spacing w:after="0" w:line="240" w:lineRule="auto"/>
              <w:contextualSpacing/>
              <w:jc w:val="both"/>
              <w:rPr>
                <w:bCs/>
              </w:rPr>
            </w:pPr>
            <w:r w:rsidRPr="00B52AA0">
              <w:rPr>
                <w:bCs/>
              </w:rPr>
              <w:t>2. Заверенные копии:</w:t>
            </w:r>
          </w:p>
          <w:p w14:paraId="43F90BE3" w14:textId="77777777" w:rsidR="004C343B" w:rsidRPr="00B52AA0" w:rsidRDefault="004C343B" w:rsidP="00E113F2">
            <w:pPr>
              <w:widowControl w:val="0"/>
              <w:tabs>
                <w:tab w:val="center" w:pos="7230"/>
              </w:tabs>
              <w:spacing w:after="0" w:line="240" w:lineRule="auto"/>
              <w:contextualSpacing/>
              <w:jc w:val="both"/>
              <w:rPr>
                <w:bCs/>
              </w:rPr>
            </w:pPr>
            <w:r w:rsidRPr="00B52AA0">
              <w:rPr>
                <w:bCs/>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4449CA92" w14:textId="77777777" w:rsidR="004C343B" w:rsidRPr="00B52AA0" w:rsidRDefault="004C343B" w:rsidP="00E113F2">
            <w:pPr>
              <w:widowControl w:val="0"/>
              <w:tabs>
                <w:tab w:val="center" w:pos="7230"/>
              </w:tabs>
              <w:spacing w:after="0" w:line="240" w:lineRule="auto"/>
              <w:contextualSpacing/>
              <w:jc w:val="both"/>
              <w:rPr>
                <w:bCs/>
              </w:rPr>
            </w:pPr>
            <w:r w:rsidRPr="00B52AA0">
              <w:rPr>
                <w:bCs/>
              </w:rPr>
              <w:t xml:space="preserve">2.2. Протоколов обучения работников оказанию первой помощи, использованию (применению) СИЗ.     </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5DED2B56" w14:textId="77777777" w:rsidR="004C343B" w:rsidRPr="00C30043" w:rsidRDefault="004C343B" w:rsidP="00E113F2">
            <w:pPr>
              <w:widowControl w:val="0"/>
              <w:tabs>
                <w:tab w:val="center" w:pos="7230"/>
              </w:tabs>
              <w:spacing w:after="0" w:line="240" w:lineRule="auto"/>
              <w:contextualSpacing/>
              <w:jc w:val="both"/>
              <w:rPr>
                <w:bCs/>
              </w:rPr>
            </w:pPr>
            <w:r w:rsidRPr="00C30043">
              <w:rPr>
                <w:bCs/>
              </w:rPr>
              <w:t xml:space="preserve">Касательно п. 2.1 -                  </w:t>
            </w:r>
          </w:p>
          <w:p w14:paraId="6EA47C73" w14:textId="77777777" w:rsidR="004C343B" w:rsidRPr="00B52AA0" w:rsidRDefault="004C343B" w:rsidP="00E113F2">
            <w:pPr>
              <w:widowControl w:val="0"/>
              <w:tabs>
                <w:tab w:val="center" w:pos="7230"/>
              </w:tabs>
              <w:spacing w:after="0" w:line="240" w:lineRule="auto"/>
              <w:contextualSpacing/>
              <w:jc w:val="both"/>
              <w:rPr>
                <w:bCs/>
              </w:rPr>
            </w:pPr>
            <w:r w:rsidRPr="00B52AA0">
              <w:rPr>
                <w:bCs/>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4C343B" w:rsidRPr="00C44E8A" w14:paraId="4C873365" w14:textId="77777777" w:rsidTr="00E113F2">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05A0B47" w14:textId="77777777" w:rsidR="004C343B" w:rsidRDefault="004C343B" w:rsidP="00E113F2">
            <w:pPr>
              <w:widowControl w:val="0"/>
              <w:tabs>
                <w:tab w:val="center" w:pos="7230"/>
              </w:tabs>
              <w:spacing w:after="0" w:line="240" w:lineRule="auto"/>
              <w:contextualSpacing/>
              <w:jc w:val="center"/>
              <w:rPr>
                <w:bCs/>
              </w:rPr>
            </w:pPr>
            <w:r>
              <w:rPr>
                <w:bCs/>
              </w:rPr>
              <w:t>2</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596F8758" w14:textId="77777777" w:rsidR="004C343B" w:rsidRPr="00B52AA0" w:rsidRDefault="004C343B" w:rsidP="00E113F2">
            <w:pPr>
              <w:widowControl w:val="0"/>
              <w:tabs>
                <w:tab w:val="center" w:pos="7230"/>
              </w:tabs>
              <w:spacing w:after="0" w:line="240" w:lineRule="auto"/>
              <w:contextualSpacing/>
              <w:jc w:val="center"/>
              <w:rPr>
                <w:bCs/>
              </w:rPr>
            </w:pPr>
            <w:r w:rsidRPr="000C3397">
              <w:rPr>
                <w:bCs/>
              </w:rPr>
              <w:t>Любые виды работ производственного характера</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A83208" w14:textId="77777777" w:rsidR="004C343B" w:rsidRPr="000C3397" w:rsidRDefault="004C343B" w:rsidP="00E113F2">
            <w:pPr>
              <w:widowControl w:val="0"/>
              <w:tabs>
                <w:tab w:val="center" w:pos="7230"/>
              </w:tabs>
              <w:spacing w:after="0" w:line="240" w:lineRule="auto"/>
              <w:contextualSpacing/>
              <w:jc w:val="both"/>
              <w:rPr>
                <w:bCs/>
              </w:rPr>
            </w:pPr>
            <w:r w:rsidRPr="000C3397">
              <w:rPr>
                <w:bCs/>
              </w:rPr>
              <w:t xml:space="preserve">Персонал </w:t>
            </w:r>
            <w:r>
              <w:rPr>
                <w:bCs/>
              </w:rPr>
              <w:t>Исполнителя</w:t>
            </w:r>
            <w:r w:rsidRPr="000C3397">
              <w:rPr>
                <w:bCs/>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1D942870" w14:textId="77777777" w:rsidR="004C343B" w:rsidRPr="000C3397" w:rsidRDefault="004C343B" w:rsidP="00E113F2">
            <w:pPr>
              <w:widowControl w:val="0"/>
              <w:tabs>
                <w:tab w:val="center" w:pos="7230"/>
              </w:tabs>
              <w:spacing w:after="0" w:line="240" w:lineRule="auto"/>
              <w:contextualSpacing/>
              <w:jc w:val="both"/>
              <w:rPr>
                <w:bCs/>
              </w:rPr>
            </w:pPr>
          </w:p>
          <w:p w14:paraId="57E007C2" w14:textId="77777777" w:rsidR="004C343B" w:rsidRPr="000C3397" w:rsidRDefault="004C343B" w:rsidP="00E113F2">
            <w:pPr>
              <w:widowControl w:val="0"/>
              <w:tabs>
                <w:tab w:val="center" w:pos="7230"/>
              </w:tabs>
              <w:spacing w:after="0" w:line="240" w:lineRule="auto"/>
              <w:contextualSpacing/>
              <w:jc w:val="both"/>
              <w:rPr>
                <w:bCs/>
              </w:rPr>
            </w:pPr>
            <w:r w:rsidRPr="000C3397">
              <w:rPr>
                <w:bCs/>
              </w:rPr>
              <w:t>ст. 221 Трудового кодекса Российской Федерации;</w:t>
            </w:r>
          </w:p>
          <w:p w14:paraId="48968AB9" w14:textId="77777777" w:rsidR="004C343B" w:rsidRPr="00B52AA0" w:rsidRDefault="004C343B" w:rsidP="00E113F2">
            <w:pPr>
              <w:widowControl w:val="0"/>
              <w:tabs>
                <w:tab w:val="center" w:pos="7230"/>
              </w:tabs>
              <w:spacing w:after="0" w:line="240" w:lineRule="auto"/>
              <w:contextualSpacing/>
              <w:jc w:val="both"/>
              <w:rPr>
                <w:bCs/>
              </w:rPr>
            </w:pPr>
            <w:r w:rsidRPr="000C3397">
              <w:rPr>
                <w:bCs/>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5254AE9A" w14:textId="77777777" w:rsidR="004C343B" w:rsidRPr="00C30043" w:rsidRDefault="004C343B" w:rsidP="00E113F2">
            <w:pPr>
              <w:widowControl w:val="0"/>
              <w:tabs>
                <w:tab w:val="center" w:pos="7230"/>
              </w:tabs>
              <w:spacing w:after="0" w:line="240" w:lineRule="auto"/>
              <w:contextualSpacing/>
              <w:jc w:val="both"/>
              <w:rPr>
                <w:bCs/>
              </w:rPr>
            </w:pPr>
            <w:r w:rsidRPr="00C30043">
              <w:rPr>
                <w:bCs/>
              </w:rPr>
              <w:lastRenderedPageBreak/>
              <w:t xml:space="preserve">Работники </w:t>
            </w:r>
            <w:r>
              <w:rPr>
                <w:bCs/>
              </w:rPr>
              <w:t>Исполнителя</w:t>
            </w:r>
            <w:r w:rsidRPr="00C30043">
              <w:rPr>
                <w:bCs/>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15BB2A28" w14:textId="77777777" w:rsidR="004C343B" w:rsidRPr="00B52AA0" w:rsidRDefault="004C343B" w:rsidP="00E113F2">
            <w:pPr>
              <w:widowControl w:val="0"/>
              <w:tabs>
                <w:tab w:val="center" w:pos="7230"/>
              </w:tabs>
              <w:spacing w:after="0" w:line="240" w:lineRule="auto"/>
              <w:contextualSpacing/>
              <w:jc w:val="both"/>
              <w:rPr>
                <w:bCs/>
              </w:rPr>
            </w:pPr>
            <w:r w:rsidRPr="00C30043">
              <w:rPr>
                <w:bCs/>
              </w:rPr>
              <w:t xml:space="preserve">Подрядчик обеспечивает наличие на специальной одежде своих работников нашивок с надписью, содержащей </w:t>
            </w:r>
            <w:r w:rsidRPr="00C30043">
              <w:rPr>
                <w:bCs/>
              </w:rPr>
              <w:lastRenderedPageBreak/>
              <w:t xml:space="preserve">наименование организации </w:t>
            </w:r>
            <w:r>
              <w:rPr>
                <w:bCs/>
              </w:rPr>
              <w:t>Исполнителя</w:t>
            </w:r>
            <w:r w:rsidRPr="00C30043">
              <w:rPr>
                <w:bCs/>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484CFCB3" w14:textId="77777777" w:rsidR="004C343B" w:rsidRPr="00B52AA0" w:rsidRDefault="004C343B" w:rsidP="00E113F2">
            <w:pPr>
              <w:widowControl w:val="0"/>
              <w:tabs>
                <w:tab w:val="center" w:pos="7230"/>
              </w:tabs>
              <w:spacing w:after="0" w:line="240" w:lineRule="auto"/>
              <w:contextualSpacing/>
              <w:jc w:val="both"/>
              <w:rPr>
                <w:b/>
              </w:rPr>
            </w:pPr>
            <w:r w:rsidRPr="00C30043">
              <w:rPr>
                <w:bCs/>
              </w:rPr>
              <w:lastRenderedPageBreak/>
              <w:t>До начала выполнения работ, подрядчик запрашивает данные у Заказчика (допускается при помощи электронной почты) о</w:t>
            </w:r>
            <w:r>
              <w:rPr>
                <w:bCs/>
              </w:rPr>
              <w:t xml:space="preserve"> </w:t>
            </w:r>
            <w:r w:rsidRPr="00C30043">
              <w:rPr>
                <w:bCs/>
              </w:rPr>
              <w:t xml:space="preserve">ВиОПФ (вредных и опасных производственных факторах) и рекомендуемых СИЗ (средствах индивидуальной защиты) на предполагаемом </w:t>
            </w:r>
            <w:r w:rsidRPr="00C30043">
              <w:rPr>
                <w:bCs/>
              </w:rPr>
              <w:lastRenderedPageBreak/>
              <w:t>участке проведения работ</w:t>
            </w:r>
          </w:p>
        </w:tc>
      </w:tr>
      <w:tr w:rsidR="004C343B" w:rsidRPr="00C44E8A" w14:paraId="4A07BAB1" w14:textId="77777777" w:rsidTr="00E113F2">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CB97C2" w14:textId="77777777" w:rsidR="004C343B" w:rsidRDefault="004C343B" w:rsidP="00E113F2">
            <w:pPr>
              <w:widowControl w:val="0"/>
              <w:tabs>
                <w:tab w:val="center" w:pos="7230"/>
              </w:tabs>
              <w:spacing w:after="0" w:line="240" w:lineRule="auto"/>
              <w:contextualSpacing/>
              <w:jc w:val="center"/>
              <w:rPr>
                <w:bCs/>
              </w:rPr>
            </w:pPr>
            <w:r>
              <w:rPr>
                <w:bCs/>
              </w:rPr>
              <w:lastRenderedPageBreak/>
              <w:t>3</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1289E72A" w14:textId="77777777" w:rsidR="004C343B" w:rsidRPr="000C3397" w:rsidRDefault="004C343B" w:rsidP="00E113F2">
            <w:pPr>
              <w:widowControl w:val="0"/>
              <w:tabs>
                <w:tab w:val="center" w:pos="7230"/>
              </w:tabs>
              <w:spacing w:after="0" w:line="240" w:lineRule="auto"/>
              <w:contextualSpacing/>
              <w:jc w:val="center"/>
              <w:rPr>
                <w:bCs/>
              </w:rPr>
            </w:pPr>
            <w:r w:rsidRPr="00C30043">
              <w:rPr>
                <w:bCs/>
              </w:rPr>
              <w:t>Работы с вредными и опасными факторами</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75E922" w14:textId="77777777" w:rsidR="004C343B" w:rsidRPr="00C30043" w:rsidRDefault="004C343B" w:rsidP="00E113F2">
            <w:pPr>
              <w:widowControl w:val="0"/>
              <w:tabs>
                <w:tab w:val="center" w:pos="7230"/>
              </w:tabs>
              <w:spacing w:after="0" w:line="240" w:lineRule="auto"/>
              <w:contextualSpacing/>
              <w:jc w:val="both"/>
              <w:rPr>
                <w:bCs/>
              </w:rPr>
            </w:pPr>
            <w:r w:rsidRPr="00C30043">
              <w:rPr>
                <w:bCs/>
              </w:rPr>
              <w:t xml:space="preserve">Персонал </w:t>
            </w:r>
            <w:r>
              <w:rPr>
                <w:bCs/>
              </w:rPr>
              <w:t>Исполнителя</w:t>
            </w:r>
            <w:r w:rsidRPr="00C30043">
              <w:rPr>
                <w:bCs/>
              </w:rPr>
              <w:t xml:space="preserve"> не имеет медицинских противопоказаний к исполнению им трудовых обязанностей.</w:t>
            </w:r>
          </w:p>
          <w:p w14:paraId="797DA400" w14:textId="77777777" w:rsidR="004C343B" w:rsidRPr="00C30043" w:rsidRDefault="004C343B" w:rsidP="00E113F2">
            <w:pPr>
              <w:widowControl w:val="0"/>
              <w:tabs>
                <w:tab w:val="center" w:pos="7230"/>
              </w:tabs>
              <w:spacing w:after="0" w:line="240" w:lineRule="auto"/>
              <w:contextualSpacing/>
              <w:jc w:val="both"/>
              <w:rPr>
                <w:bCs/>
              </w:rPr>
            </w:pPr>
          </w:p>
          <w:p w14:paraId="64098E5B" w14:textId="77777777" w:rsidR="004C343B" w:rsidRPr="000C3397" w:rsidRDefault="004C343B" w:rsidP="00E113F2">
            <w:pPr>
              <w:widowControl w:val="0"/>
              <w:tabs>
                <w:tab w:val="center" w:pos="7230"/>
              </w:tabs>
              <w:spacing w:after="0" w:line="240" w:lineRule="auto"/>
              <w:contextualSpacing/>
              <w:jc w:val="both"/>
              <w:rPr>
                <w:bCs/>
              </w:rPr>
            </w:pPr>
            <w:r w:rsidRPr="00C30043">
              <w:rPr>
                <w:bCs/>
              </w:rPr>
              <w:t>ст. 220 Трудового кодекса Российской Федерации</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5DA72AB9" w14:textId="77777777" w:rsidR="004C343B" w:rsidRPr="00C30043" w:rsidRDefault="004C343B" w:rsidP="00E113F2">
            <w:pPr>
              <w:widowControl w:val="0"/>
              <w:tabs>
                <w:tab w:val="center" w:pos="7230"/>
              </w:tabs>
              <w:spacing w:after="0" w:line="240" w:lineRule="auto"/>
              <w:contextualSpacing/>
              <w:jc w:val="both"/>
              <w:rPr>
                <w:bCs/>
              </w:rPr>
            </w:pPr>
            <w:r w:rsidRPr="00C30043">
              <w:rPr>
                <w:bCs/>
              </w:rPr>
              <w:t xml:space="preserve">Справка за подписью руководителя </w:t>
            </w:r>
            <w:r>
              <w:rPr>
                <w:bCs/>
              </w:rPr>
              <w:t>Исполнителя</w:t>
            </w:r>
            <w:r w:rsidRPr="00C30043">
              <w:rPr>
                <w:bCs/>
              </w:rPr>
              <w:t xml:space="preserve"> (иного уполномоченного лица) об отсутствии медицинских противопоказаний к выполняемым работам.</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711EEA19" w14:textId="77777777" w:rsidR="004C343B" w:rsidRPr="00C30043" w:rsidRDefault="004C343B" w:rsidP="00E113F2">
            <w:pPr>
              <w:widowControl w:val="0"/>
              <w:tabs>
                <w:tab w:val="center" w:pos="7230"/>
              </w:tabs>
              <w:spacing w:after="0" w:line="240" w:lineRule="auto"/>
              <w:contextualSpacing/>
              <w:jc w:val="both"/>
              <w:rPr>
                <w:bCs/>
              </w:rPr>
            </w:pPr>
          </w:p>
        </w:tc>
      </w:tr>
    </w:tbl>
    <w:p w14:paraId="2591EAA6" w14:textId="77777777" w:rsidR="004C343B" w:rsidRPr="00C44E8A" w:rsidRDefault="004C343B" w:rsidP="00E113F2">
      <w:pPr>
        <w:widowControl w:val="0"/>
        <w:tabs>
          <w:tab w:val="center" w:pos="7230"/>
        </w:tabs>
        <w:spacing w:after="0" w:line="240" w:lineRule="auto"/>
        <w:jc w:val="both"/>
      </w:pPr>
    </w:p>
    <w:p w14:paraId="69E3ADAE" w14:textId="77777777" w:rsidR="004C343B" w:rsidRPr="00C44E8A" w:rsidRDefault="004C343B" w:rsidP="00E113F2">
      <w:pPr>
        <w:pStyle w:val="a8"/>
        <w:keepNext/>
        <w:numPr>
          <w:ilvl w:val="0"/>
          <w:numId w:val="31"/>
        </w:numPr>
        <w:tabs>
          <w:tab w:val="left" w:pos="426"/>
          <w:tab w:val="center" w:pos="7230"/>
        </w:tabs>
        <w:spacing w:after="0" w:line="240" w:lineRule="auto"/>
        <w:ind w:left="0" w:firstLine="0"/>
        <w:jc w:val="both"/>
        <w:rPr>
          <w:b/>
          <w:bCs/>
        </w:rPr>
      </w:pPr>
      <w:r w:rsidRPr="00C44E8A">
        <w:rPr>
          <w:b/>
          <w:bCs/>
        </w:rPr>
        <w:t>Перечень НМД АО «КРП», содержащих требования в области ПБиОТ, которые должны применяться при выполнении работ</w:t>
      </w:r>
      <w:r>
        <w:rPr>
          <w:b/>
          <w:bCs/>
        </w:rPr>
        <w:t xml:space="preserve"> *</w:t>
      </w:r>
    </w:p>
    <w:p w14:paraId="5E8AE212" w14:textId="77777777" w:rsidR="004C343B" w:rsidRPr="00C44E8A" w:rsidRDefault="004C343B" w:rsidP="00E113F2">
      <w:pPr>
        <w:pStyle w:val="a8"/>
        <w:keepNext/>
        <w:tabs>
          <w:tab w:val="center" w:pos="7230"/>
        </w:tabs>
        <w:spacing w:after="0" w:line="240" w:lineRule="auto"/>
        <w:ind w:left="0"/>
        <w:jc w:val="both"/>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4C343B" w:rsidRPr="00C44E8A" w14:paraId="7C829A0C" w14:textId="77777777" w:rsidTr="003F1760">
        <w:trPr>
          <w:trHeight w:val="510"/>
          <w:jc w:val="center"/>
        </w:trPr>
        <w:tc>
          <w:tcPr>
            <w:tcW w:w="841" w:type="dxa"/>
            <w:shd w:val="clear" w:color="auto" w:fill="auto"/>
            <w:vAlign w:val="center"/>
          </w:tcPr>
          <w:p w14:paraId="110FC208" w14:textId="77777777" w:rsidR="004C343B" w:rsidRPr="00C44E8A" w:rsidRDefault="004C343B" w:rsidP="00E113F2">
            <w:pPr>
              <w:keepNext/>
              <w:tabs>
                <w:tab w:val="center" w:pos="7230"/>
              </w:tabs>
              <w:spacing w:after="0" w:line="240" w:lineRule="auto"/>
              <w:jc w:val="center"/>
              <w:rPr>
                <w:b/>
                <w:bCs/>
              </w:rPr>
            </w:pPr>
            <w:r w:rsidRPr="00C44E8A">
              <w:rPr>
                <w:b/>
                <w:bCs/>
              </w:rPr>
              <w:t>№</w:t>
            </w:r>
          </w:p>
          <w:p w14:paraId="24935931" w14:textId="77777777" w:rsidR="004C343B" w:rsidRPr="00C44E8A" w:rsidRDefault="004C343B" w:rsidP="00E113F2">
            <w:pPr>
              <w:keepNext/>
              <w:tabs>
                <w:tab w:val="center" w:pos="7230"/>
              </w:tabs>
              <w:spacing w:after="0" w:line="240" w:lineRule="auto"/>
              <w:jc w:val="center"/>
              <w:rPr>
                <w:b/>
                <w:bCs/>
              </w:rPr>
            </w:pPr>
            <w:r w:rsidRPr="00C44E8A">
              <w:rPr>
                <w:b/>
                <w:bCs/>
              </w:rPr>
              <w:t>п/п</w:t>
            </w:r>
          </w:p>
        </w:tc>
        <w:tc>
          <w:tcPr>
            <w:tcW w:w="6111" w:type="dxa"/>
            <w:shd w:val="clear" w:color="auto" w:fill="auto"/>
            <w:vAlign w:val="center"/>
          </w:tcPr>
          <w:p w14:paraId="43D16DB0" w14:textId="77777777" w:rsidR="004C343B" w:rsidRPr="00C44E8A" w:rsidRDefault="004C343B" w:rsidP="00E113F2">
            <w:pPr>
              <w:keepNext/>
              <w:tabs>
                <w:tab w:val="center" w:pos="7230"/>
              </w:tabs>
              <w:spacing w:after="0" w:line="240" w:lineRule="auto"/>
              <w:jc w:val="center"/>
              <w:rPr>
                <w:b/>
                <w:bCs/>
              </w:rPr>
            </w:pPr>
            <w:r w:rsidRPr="00C44E8A">
              <w:rPr>
                <w:b/>
                <w:bCs/>
              </w:rPr>
              <w:t>Индекс и наименование документа</w:t>
            </w:r>
          </w:p>
        </w:tc>
        <w:tc>
          <w:tcPr>
            <w:tcW w:w="2961" w:type="dxa"/>
            <w:shd w:val="clear" w:color="auto" w:fill="auto"/>
            <w:vAlign w:val="center"/>
          </w:tcPr>
          <w:p w14:paraId="5469DE51" w14:textId="77777777" w:rsidR="004C343B" w:rsidRPr="00C44E8A" w:rsidRDefault="004C343B" w:rsidP="00E113F2">
            <w:pPr>
              <w:keepNext/>
              <w:tabs>
                <w:tab w:val="center" w:pos="7230"/>
              </w:tabs>
              <w:spacing w:after="0" w:line="240" w:lineRule="auto"/>
              <w:jc w:val="center"/>
              <w:rPr>
                <w:b/>
                <w:bCs/>
              </w:rPr>
            </w:pPr>
            <w:r w:rsidRPr="00C44E8A">
              <w:rPr>
                <w:b/>
                <w:bCs/>
              </w:rPr>
              <w:t>Примечание</w:t>
            </w:r>
          </w:p>
        </w:tc>
      </w:tr>
      <w:tr w:rsidR="004C343B" w:rsidRPr="00C44E8A" w14:paraId="002AE4B9" w14:textId="77777777" w:rsidTr="003F1760">
        <w:trPr>
          <w:trHeight w:val="900"/>
          <w:jc w:val="center"/>
        </w:trPr>
        <w:tc>
          <w:tcPr>
            <w:tcW w:w="841" w:type="dxa"/>
            <w:shd w:val="clear" w:color="auto" w:fill="auto"/>
            <w:vAlign w:val="center"/>
          </w:tcPr>
          <w:p w14:paraId="395CA948" w14:textId="77777777" w:rsidR="004C343B" w:rsidRPr="00C30043" w:rsidRDefault="004C343B" w:rsidP="00E113F2">
            <w:pPr>
              <w:keepNext/>
              <w:tabs>
                <w:tab w:val="center" w:pos="7230"/>
              </w:tabs>
              <w:spacing w:after="0" w:line="240" w:lineRule="auto"/>
              <w:jc w:val="center"/>
            </w:pPr>
            <w:r>
              <w:t>1</w:t>
            </w:r>
          </w:p>
        </w:tc>
        <w:tc>
          <w:tcPr>
            <w:tcW w:w="6111" w:type="dxa"/>
            <w:shd w:val="clear" w:color="auto" w:fill="auto"/>
            <w:vAlign w:val="center"/>
          </w:tcPr>
          <w:p w14:paraId="32D710CA" w14:textId="77777777" w:rsidR="004C343B" w:rsidRPr="00C44E8A" w:rsidRDefault="004C343B" w:rsidP="003F1760">
            <w:pPr>
              <w:keepNext/>
              <w:tabs>
                <w:tab w:val="center" w:pos="7230"/>
              </w:tabs>
              <w:spacing w:after="0" w:line="240" w:lineRule="auto"/>
              <w:ind w:right="141"/>
              <w:jc w:val="both"/>
            </w:pPr>
            <w:r w:rsidRPr="00C30043">
              <w:t>Кардинальные правила безопасности труда в АО «КРП»</w:t>
            </w:r>
          </w:p>
        </w:tc>
        <w:tc>
          <w:tcPr>
            <w:tcW w:w="2961" w:type="dxa"/>
            <w:shd w:val="clear" w:color="auto" w:fill="auto"/>
            <w:vAlign w:val="center"/>
          </w:tcPr>
          <w:p w14:paraId="7FABE2DB" w14:textId="77777777" w:rsidR="004C343B" w:rsidRPr="00C44E8A" w:rsidRDefault="004C343B" w:rsidP="00E113F2">
            <w:pPr>
              <w:keepNext/>
              <w:tabs>
                <w:tab w:val="center" w:pos="7230"/>
              </w:tabs>
              <w:spacing w:after="0" w:line="240" w:lineRule="auto"/>
              <w:contextualSpacing/>
              <w:jc w:val="center"/>
              <w:rPr>
                <w:bCs/>
              </w:rPr>
            </w:pPr>
            <w:r w:rsidRPr="00C30043">
              <w:rPr>
                <w:bCs/>
              </w:rPr>
              <w:t>Обязательно для всех подрядных организаций</w:t>
            </w:r>
          </w:p>
        </w:tc>
      </w:tr>
      <w:tr w:rsidR="004C343B" w:rsidRPr="00C44E8A" w14:paraId="407F0492" w14:textId="77777777" w:rsidTr="003F1760">
        <w:trPr>
          <w:trHeight w:val="900"/>
          <w:jc w:val="center"/>
        </w:trPr>
        <w:tc>
          <w:tcPr>
            <w:tcW w:w="841" w:type="dxa"/>
            <w:shd w:val="clear" w:color="auto" w:fill="auto"/>
            <w:vAlign w:val="center"/>
          </w:tcPr>
          <w:p w14:paraId="089535BF" w14:textId="77777777" w:rsidR="004C343B" w:rsidRDefault="004C343B" w:rsidP="00E113F2">
            <w:pPr>
              <w:keepNext/>
              <w:tabs>
                <w:tab w:val="center" w:pos="7230"/>
              </w:tabs>
              <w:spacing w:after="0" w:line="240" w:lineRule="auto"/>
              <w:jc w:val="center"/>
            </w:pPr>
            <w:r>
              <w:t>2</w:t>
            </w:r>
          </w:p>
        </w:tc>
        <w:tc>
          <w:tcPr>
            <w:tcW w:w="6111" w:type="dxa"/>
            <w:shd w:val="clear" w:color="auto" w:fill="auto"/>
            <w:vAlign w:val="center"/>
          </w:tcPr>
          <w:p w14:paraId="5F3B9E21" w14:textId="77777777" w:rsidR="004C343B" w:rsidRPr="00C30043" w:rsidRDefault="004C343B" w:rsidP="003F1760">
            <w:pPr>
              <w:keepNext/>
              <w:tabs>
                <w:tab w:val="center" w:pos="7230"/>
              </w:tabs>
              <w:spacing w:after="0" w:line="240" w:lineRule="auto"/>
              <w:ind w:right="141"/>
              <w:jc w:val="both"/>
            </w:pPr>
            <w:r w:rsidRPr="00F95D55">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961" w:type="dxa"/>
            <w:shd w:val="clear" w:color="auto" w:fill="auto"/>
            <w:vAlign w:val="center"/>
          </w:tcPr>
          <w:p w14:paraId="0D2E339F" w14:textId="77777777" w:rsidR="004C343B" w:rsidRPr="00C30043" w:rsidRDefault="004C343B" w:rsidP="00E113F2">
            <w:pPr>
              <w:keepNext/>
              <w:tabs>
                <w:tab w:val="center" w:pos="7230"/>
              </w:tabs>
              <w:spacing w:after="0" w:line="240" w:lineRule="auto"/>
              <w:contextualSpacing/>
              <w:jc w:val="center"/>
              <w:rPr>
                <w:bCs/>
              </w:rPr>
            </w:pPr>
            <w:r w:rsidRPr="00C30043">
              <w:rPr>
                <w:bCs/>
              </w:rPr>
              <w:t>Обязательно для всех подрядных организаций</w:t>
            </w:r>
          </w:p>
        </w:tc>
      </w:tr>
      <w:tr w:rsidR="004C343B" w:rsidRPr="00C44E8A" w14:paraId="2DDCF2E6" w14:textId="77777777" w:rsidTr="003F1760">
        <w:trPr>
          <w:trHeight w:val="828"/>
          <w:jc w:val="center"/>
        </w:trPr>
        <w:tc>
          <w:tcPr>
            <w:tcW w:w="841" w:type="dxa"/>
            <w:shd w:val="clear" w:color="auto" w:fill="auto"/>
            <w:vAlign w:val="center"/>
          </w:tcPr>
          <w:p w14:paraId="63DF3C83" w14:textId="77777777" w:rsidR="004C343B" w:rsidRDefault="004C343B" w:rsidP="00E113F2">
            <w:pPr>
              <w:keepNext/>
              <w:tabs>
                <w:tab w:val="center" w:pos="7230"/>
              </w:tabs>
              <w:spacing w:after="0" w:line="240" w:lineRule="auto"/>
              <w:jc w:val="center"/>
            </w:pPr>
            <w:r>
              <w:t>3</w:t>
            </w:r>
          </w:p>
        </w:tc>
        <w:tc>
          <w:tcPr>
            <w:tcW w:w="6111" w:type="dxa"/>
            <w:shd w:val="clear" w:color="auto" w:fill="auto"/>
            <w:vAlign w:val="center"/>
          </w:tcPr>
          <w:p w14:paraId="062167E0" w14:textId="77777777" w:rsidR="004C343B" w:rsidRPr="00C44E8A" w:rsidRDefault="004C343B" w:rsidP="003F1760">
            <w:pPr>
              <w:keepNext/>
              <w:tabs>
                <w:tab w:val="center" w:pos="7230"/>
              </w:tabs>
              <w:spacing w:after="0" w:line="240" w:lineRule="auto"/>
              <w:ind w:right="141"/>
              <w:jc w:val="both"/>
              <w:rPr>
                <w:bCs/>
              </w:rPr>
            </w:pPr>
            <w:r w:rsidRPr="00F95D55">
              <w:rPr>
                <w:bCs/>
              </w:rPr>
              <w:t>Положение о проведении контроля трезвости в АО «КРП»</w:t>
            </w:r>
          </w:p>
        </w:tc>
        <w:tc>
          <w:tcPr>
            <w:tcW w:w="2961" w:type="dxa"/>
            <w:shd w:val="clear" w:color="auto" w:fill="auto"/>
            <w:vAlign w:val="center"/>
          </w:tcPr>
          <w:p w14:paraId="4A9AC0A2" w14:textId="77777777" w:rsidR="004C343B" w:rsidRPr="00C44E8A" w:rsidRDefault="004C343B" w:rsidP="00E113F2">
            <w:pPr>
              <w:keepNext/>
              <w:tabs>
                <w:tab w:val="center" w:pos="7230"/>
              </w:tabs>
              <w:spacing w:after="0" w:line="240" w:lineRule="auto"/>
              <w:contextualSpacing/>
              <w:jc w:val="center"/>
              <w:rPr>
                <w:bCs/>
              </w:rPr>
            </w:pPr>
            <w:r w:rsidRPr="00C30043">
              <w:rPr>
                <w:bCs/>
              </w:rPr>
              <w:t>Обязательно для всех подрядных организаций</w:t>
            </w:r>
          </w:p>
        </w:tc>
      </w:tr>
      <w:tr w:rsidR="004C343B" w:rsidRPr="00C44E8A" w14:paraId="415B64DE" w14:textId="77777777" w:rsidTr="003F1760">
        <w:trPr>
          <w:trHeight w:val="828"/>
          <w:jc w:val="center"/>
        </w:trPr>
        <w:tc>
          <w:tcPr>
            <w:tcW w:w="841" w:type="dxa"/>
            <w:shd w:val="clear" w:color="auto" w:fill="auto"/>
            <w:vAlign w:val="center"/>
          </w:tcPr>
          <w:p w14:paraId="105F388D" w14:textId="77777777" w:rsidR="004C343B" w:rsidRDefault="004C343B" w:rsidP="00E113F2">
            <w:pPr>
              <w:keepNext/>
              <w:tabs>
                <w:tab w:val="center" w:pos="7230"/>
              </w:tabs>
              <w:spacing w:after="0" w:line="240" w:lineRule="auto"/>
              <w:jc w:val="center"/>
            </w:pPr>
            <w:r>
              <w:t>4</w:t>
            </w:r>
          </w:p>
        </w:tc>
        <w:tc>
          <w:tcPr>
            <w:tcW w:w="6111" w:type="dxa"/>
            <w:shd w:val="clear" w:color="auto" w:fill="auto"/>
            <w:vAlign w:val="center"/>
          </w:tcPr>
          <w:p w14:paraId="30092847" w14:textId="77777777" w:rsidR="004C343B" w:rsidRPr="00F95D55" w:rsidRDefault="004C343B" w:rsidP="003F1760">
            <w:pPr>
              <w:keepNext/>
              <w:tabs>
                <w:tab w:val="center" w:pos="7230"/>
              </w:tabs>
              <w:spacing w:after="0" w:line="240" w:lineRule="auto"/>
              <w:ind w:right="141"/>
              <w:jc w:val="both"/>
              <w:rPr>
                <w:bCs/>
              </w:rPr>
            </w:pPr>
            <w:r w:rsidRPr="00F95D55">
              <w:rPr>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shd w:val="clear" w:color="auto" w:fill="auto"/>
            <w:vAlign w:val="center"/>
          </w:tcPr>
          <w:p w14:paraId="6A5B0854" w14:textId="77777777" w:rsidR="004C343B" w:rsidRPr="00C30043" w:rsidRDefault="004C343B" w:rsidP="00E113F2">
            <w:pPr>
              <w:keepNext/>
              <w:tabs>
                <w:tab w:val="center" w:pos="7230"/>
              </w:tabs>
              <w:spacing w:after="0" w:line="240" w:lineRule="auto"/>
              <w:contextualSpacing/>
              <w:jc w:val="center"/>
              <w:rPr>
                <w:bCs/>
              </w:rPr>
            </w:pPr>
            <w:r w:rsidRPr="00F95D55">
              <w:rPr>
                <w:bCs/>
              </w:rPr>
              <w:t>Обязательно для всех подрядных организаций</w:t>
            </w:r>
          </w:p>
        </w:tc>
      </w:tr>
      <w:tr w:rsidR="004C343B" w:rsidRPr="00C44E8A" w14:paraId="50408C9D" w14:textId="77777777" w:rsidTr="003F1760">
        <w:trPr>
          <w:trHeight w:val="828"/>
          <w:jc w:val="center"/>
        </w:trPr>
        <w:tc>
          <w:tcPr>
            <w:tcW w:w="841" w:type="dxa"/>
            <w:shd w:val="clear" w:color="auto" w:fill="auto"/>
            <w:vAlign w:val="center"/>
          </w:tcPr>
          <w:p w14:paraId="6A397721" w14:textId="77777777" w:rsidR="004C343B" w:rsidRDefault="004C343B" w:rsidP="00E113F2">
            <w:pPr>
              <w:keepNext/>
              <w:tabs>
                <w:tab w:val="center" w:pos="7230"/>
              </w:tabs>
              <w:spacing w:after="0" w:line="240" w:lineRule="auto"/>
              <w:jc w:val="center"/>
            </w:pPr>
            <w:r>
              <w:t>5</w:t>
            </w:r>
          </w:p>
        </w:tc>
        <w:tc>
          <w:tcPr>
            <w:tcW w:w="6111" w:type="dxa"/>
            <w:shd w:val="clear" w:color="auto" w:fill="auto"/>
            <w:vAlign w:val="center"/>
          </w:tcPr>
          <w:p w14:paraId="399C2F11" w14:textId="77777777" w:rsidR="004C343B" w:rsidRPr="00F95D55" w:rsidRDefault="004C343B" w:rsidP="003F1760">
            <w:pPr>
              <w:keepNext/>
              <w:tabs>
                <w:tab w:val="center" w:pos="7230"/>
              </w:tabs>
              <w:spacing w:after="0" w:line="240" w:lineRule="auto"/>
              <w:ind w:right="141"/>
              <w:jc w:val="both"/>
              <w:rPr>
                <w:bCs/>
              </w:rPr>
            </w:pPr>
            <w:r w:rsidRPr="00F95D55">
              <w:rPr>
                <w:bCs/>
              </w:rPr>
              <w:t>Стандарт организации «Система управления безопасностью дорожного движения в ПАО «ГМК «Норильский никель»» (СТО КИСМ 121-215-2022).</w:t>
            </w:r>
          </w:p>
        </w:tc>
        <w:tc>
          <w:tcPr>
            <w:tcW w:w="2961" w:type="dxa"/>
            <w:shd w:val="clear" w:color="auto" w:fill="auto"/>
            <w:vAlign w:val="center"/>
          </w:tcPr>
          <w:p w14:paraId="37C65F3E" w14:textId="77777777" w:rsidR="004C343B" w:rsidRPr="00F95D55" w:rsidRDefault="004C343B" w:rsidP="00E113F2">
            <w:pPr>
              <w:keepNext/>
              <w:tabs>
                <w:tab w:val="center" w:pos="7230"/>
              </w:tabs>
              <w:spacing w:after="0" w:line="240" w:lineRule="auto"/>
              <w:contextualSpacing/>
              <w:jc w:val="center"/>
              <w:rPr>
                <w:bCs/>
              </w:rPr>
            </w:pPr>
            <w:r w:rsidRPr="00F95D55">
              <w:rPr>
                <w:bCs/>
              </w:rPr>
              <w:t>При работе с ТС</w:t>
            </w:r>
          </w:p>
        </w:tc>
      </w:tr>
    </w:tbl>
    <w:p w14:paraId="575F3AA0" w14:textId="77777777" w:rsidR="004C343B" w:rsidRDefault="004C343B" w:rsidP="004C343B">
      <w:pPr>
        <w:keepNext/>
        <w:tabs>
          <w:tab w:val="center" w:pos="7230"/>
        </w:tabs>
        <w:spacing w:after="120"/>
        <w:jc w:val="both"/>
      </w:pPr>
    </w:p>
    <w:p w14:paraId="7B58F2EC" w14:textId="77777777" w:rsidR="004C343B" w:rsidRPr="00C44E8A" w:rsidRDefault="004C343B" w:rsidP="004C343B">
      <w:pPr>
        <w:keepNext/>
        <w:tabs>
          <w:tab w:val="center" w:pos="7230"/>
        </w:tabs>
        <w:spacing w:after="120"/>
        <w:jc w:val="both"/>
      </w:pPr>
      <w:r>
        <w:t xml:space="preserve"> *Размещено на официальном сайте АО «КРП» </w:t>
      </w:r>
      <w:hyperlink r:id="rId28" w:history="1">
        <w:r w:rsidRPr="00C44E8A">
          <w:rPr>
            <w:rStyle w:val="ac"/>
            <w:bCs/>
          </w:rPr>
          <w:t>www.krasrp.ru</w:t>
        </w:r>
      </w:hyperlink>
    </w:p>
    <w:p w14:paraId="1E6C5008" w14:textId="0E0E0342" w:rsidR="004C343B" w:rsidRDefault="004C343B" w:rsidP="004C343B">
      <w:pPr>
        <w:widowControl w:val="0"/>
        <w:tabs>
          <w:tab w:val="center" w:pos="7230"/>
        </w:tabs>
        <w:jc w:val="both"/>
        <w:rPr>
          <w:b/>
          <w:bCs/>
        </w:rPr>
      </w:pPr>
    </w:p>
    <w:p w14:paraId="4A9FA89C" w14:textId="39A10A70" w:rsidR="00AF5512" w:rsidRDefault="00AF5512" w:rsidP="004C343B">
      <w:pPr>
        <w:widowControl w:val="0"/>
        <w:tabs>
          <w:tab w:val="center" w:pos="7230"/>
        </w:tabs>
        <w:jc w:val="both"/>
        <w:rPr>
          <w:b/>
          <w:bCs/>
        </w:rPr>
      </w:pPr>
    </w:p>
    <w:p w14:paraId="721A2AAC" w14:textId="77777777" w:rsidR="00AF5512" w:rsidRPr="00C44E8A" w:rsidRDefault="00AF5512" w:rsidP="004C343B">
      <w:pPr>
        <w:widowControl w:val="0"/>
        <w:tabs>
          <w:tab w:val="center" w:pos="7230"/>
        </w:tabs>
        <w:jc w:val="both"/>
        <w:rPr>
          <w:b/>
          <w:bCs/>
        </w:rPr>
      </w:pPr>
    </w:p>
    <w:p w14:paraId="3C4705F8" w14:textId="4EDD9F50" w:rsidR="004C343B" w:rsidRDefault="004C343B" w:rsidP="004C343B">
      <w:pPr>
        <w:snapToGrid w:val="0"/>
        <w:rPr>
          <w:bCs/>
          <w:iCs/>
          <w:sz w:val="24"/>
          <w:szCs w:val="24"/>
        </w:rPr>
      </w:pPr>
    </w:p>
    <w:p w14:paraId="211D271A" w14:textId="77777777" w:rsidR="004C343B" w:rsidRDefault="004C343B" w:rsidP="00C3190A">
      <w:pPr>
        <w:pStyle w:val="31"/>
        <w:jc w:val="center"/>
        <w:rPr>
          <w:rFonts w:ascii="Tahoma" w:eastAsia="Times New Roman" w:hAnsi="Tahoma" w:cs="Tahoma"/>
          <w:b/>
          <w:bCs/>
          <w:color w:val="auto"/>
          <w:sz w:val="22"/>
          <w:szCs w:val="22"/>
        </w:rPr>
      </w:pPr>
    </w:p>
    <w:p w14:paraId="10866291" w14:textId="78F66F6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3"/>
      <w:bookmarkEnd w:id="64"/>
      <w:bookmarkEnd w:id="65"/>
      <w:r w:rsidRPr="009F4AE9">
        <w:rPr>
          <w:rFonts w:ascii="Tahoma" w:hAnsi="Tahoma" w:cs="Tahoma"/>
          <w:b/>
          <w:color w:val="auto"/>
          <w:sz w:val="22"/>
          <w:szCs w:val="22"/>
        </w:rPr>
        <w:t>Матрица оценки предложений</w:t>
      </w:r>
      <w:bookmarkEnd w:id="66"/>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053C90A5" w:rsidR="00C3190A" w:rsidRPr="006D1827" w:rsidRDefault="00C3190A" w:rsidP="006D1827">
      <w:pPr>
        <w:pStyle w:val="13"/>
        <w:spacing w:before="0" w:line="240" w:lineRule="auto"/>
        <w:jc w:val="center"/>
        <w:rPr>
          <w:rFonts w:ascii="Times New Roman" w:eastAsia="Times New Roman" w:hAnsi="Times New Roman" w:cs="Times New Roman"/>
          <w:b/>
          <w:bCs/>
          <w:color w:val="000000" w:themeColor="text1"/>
          <w:sz w:val="22"/>
          <w:szCs w:val="22"/>
          <w:lang w:eastAsia="ru-RU"/>
        </w:rPr>
      </w:pPr>
      <w:bookmarkStart w:id="69" w:name="_Toc456089759"/>
      <w:bookmarkStart w:id="70" w:name="_Toc456254324"/>
      <w:bookmarkStart w:id="71" w:name="_Toc494195687"/>
      <w:r w:rsidRPr="006D1827">
        <w:rPr>
          <w:rFonts w:ascii="Times New Roman" w:eastAsia="Times New Roman" w:hAnsi="Times New Roman" w:cs="Times New Roman"/>
          <w:b/>
          <w:bCs/>
          <w:color w:val="000000" w:themeColor="text1"/>
          <w:sz w:val="22"/>
          <w:szCs w:val="22"/>
          <w:lang w:eastAsia="ru-RU"/>
        </w:rPr>
        <w:lastRenderedPageBreak/>
        <w:t>Раздел 5. Проект договора</w:t>
      </w:r>
      <w:bookmarkEnd w:id="68"/>
      <w:bookmarkEnd w:id="69"/>
      <w:bookmarkEnd w:id="70"/>
      <w:bookmarkEnd w:id="71"/>
    </w:p>
    <w:p w14:paraId="7F85AF7A" w14:textId="79321104" w:rsidR="00103ADD" w:rsidRPr="006D1827" w:rsidRDefault="00103ADD" w:rsidP="006D1827">
      <w:pPr>
        <w:spacing w:after="0" w:line="240" w:lineRule="auto"/>
        <w:rPr>
          <w:rFonts w:ascii="Times New Roman" w:hAnsi="Times New Roman" w:cs="Times New Roman"/>
          <w:lang w:eastAsia="ru-RU"/>
        </w:rPr>
      </w:pPr>
    </w:p>
    <w:p w14:paraId="6938E2FA" w14:textId="77777777" w:rsidR="00103ADD" w:rsidRPr="006D1827" w:rsidRDefault="00103ADD" w:rsidP="006D1827">
      <w:pPr>
        <w:autoSpaceDE w:val="0"/>
        <w:autoSpaceDN w:val="0"/>
        <w:adjustRightInd w:val="0"/>
        <w:spacing w:after="0" w:line="240" w:lineRule="auto"/>
        <w:jc w:val="center"/>
        <w:rPr>
          <w:rFonts w:ascii="Times New Roman" w:hAnsi="Times New Roman" w:cs="Times New Roman"/>
          <w:b/>
          <w:sz w:val="24"/>
          <w:szCs w:val="24"/>
        </w:rPr>
      </w:pPr>
      <w:r w:rsidRPr="006D1827">
        <w:rPr>
          <w:rFonts w:ascii="Times New Roman" w:hAnsi="Times New Roman" w:cs="Times New Roman"/>
          <w:b/>
          <w:sz w:val="24"/>
          <w:szCs w:val="24"/>
        </w:rPr>
        <w:t>Договор</w:t>
      </w:r>
    </w:p>
    <w:p w14:paraId="46688436" w14:textId="77777777" w:rsidR="00103ADD" w:rsidRPr="006D1827" w:rsidRDefault="00103ADD" w:rsidP="006D1827">
      <w:pPr>
        <w:autoSpaceDE w:val="0"/>
        <w:autoSpaceDN w:val="0"/>
        <w:adjustRightInd w:val="0"/>
        <w:spacing w:after="0" w:line="240" w:lineRule="auto"/>
        <w:jc w:val="center"/>
        <w:rPr>
          <w:rFonts w:ascii="Times New Roman" w:hAnsi="Times New Roman" w:cs="Times New Roman"/>
          <w:b/>
          <w:sz w:val="24"/>
          <w:szCs w:val="24"/>
        </w:rPr>
      </w:pPr>
      <w:r w:rsidRPr="006D1827">
        <w:rPr>
          <w:rFonts w:ascii="Times New Roman" w:hAnsi="Times New Roman" w:cs="Times New Roman"/>
          <w:b/>
          <w:sz w:val="24"/>
          <w:szCs w:val="24"/>
        </w:rPr>
        <w:t xml:space="preserve">возмездного оказания услуг </w:t>
      </w:r>
    </w:p>
    <w:p w14:paraId="32A4DAF8" w14:textId="77777777" w:rsidR="00103ADD" w:rsidRPr="006D1827" w:rsidRDefault="00103ADD" w:rsidP="006D1827">
      <w:pPr>
        <w:autoSpaceDE w:val="0"/>
        <w:autoSpaceDN w:val="0"/>
        <w:adjustRightInd w:val="0"/>
        <w:spacing w:after="0" w:line="240" w:lineRule="auto"/>
        <w:jc w:val="center"/>
        <w:rPr>
          <w:rFonts w:ascii="Times New Roman" w:hAnsi="Times New Roman" w:cs="Times New Roman"/>
          <w:b/>
          <w:sz w:val="24"/>
          <w:szCs w:val="24"/>
        </w:rPr>
      </w:pPr>
      <w:r w:rsidRPr="006D1827">
        <w:rPr>
          <w:rFonts w:ascii="Times New Roman" w:hAnsi="Times New Roman" w:cs="Times New Roman"/>
          <w:b/>
          <w:sz w:val="24"/>
          <w:szCs w:val="24"/>
        </w:rPr>
        <w:t>№ _______________________</w:t>
      </w:r>
    </w:p>
    <w:p w14:paraId="79711D47" w14:textId="77777777" w:rsidR="00103ADD" w:rsidRPr="006D1827" w:rsidRDefault="00103ADD" w:rsidP="006D1827">
      <w:pPr>
        <w:autoSpaceDE w:val="0"/>
        <w:autoSpaceDN w:val="0"/>
        <w:adjustRightInd w:val="0"/>
        <w:spacing w:after="0" w:line="240" w:lineRule="auto"/>
        <w:jc w:val="both"/>
        <w:rPr>
          <w:rFonts w:ascii="Times New Roman" w:hAnsi="Times New Roman" w:cs="Times New Roman"/>
          <w:sz w:val="24"/>
          <w:szCs w:val="24"/>
        </w:rPr>
      </w:pPr>
    </w:p>
    <w:p w14:paraId="037D2E0C" w14:textId="77777777" w:rsidR="00103ADD" w:rsidRPr="006D1827" w:rsidRDefault="00103ADD" w:rsidP="006D1827">
      <w:pPr>
        <w:widowControl w:val="0"/>
        <w:spacing w:after="0" w:line="240" w:lineRule="auto"/>
        <w:jc w:val="both"/>
        <w:rPr>
          <w:rFonts w:ascii="Times New Roman" w:eastAsia="Times New Roman" w:hAnsi="Times New Roman" w:cs="Times New Roman"/>
          <w:bCs/>
          <w:sz w:val="24"/>
          <w:szCs w:val="24"/>
          <w:lang w:eastAsia="zh-CN"/>
        </w:rPr>
      </w:pPr>
      <w:r w:rsidRPr="006D1827">
        <w:rPr>
          <w:rFonts w:ascii="Times New Roman" w:eastAsia="Times New Roman" w:hAnsi="Times New Roman" w:cs="Times New Roman"/>
          <w:bCs/>
          <w:sz w:val="24"/>
          <w:szCs w:val="24"/>
          <w:lang w:eastAsia="zh-CN"/>
        </w:rPr>
        <w:t>г. Красноярск</w:t>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r>
      <w:r w:rsidRPr="006D1827">
        <w:rPr>
          <w:rFonts w:ascii="Times New Roman" w:eastAsia="Times New Roman" w:hAnsi="Times New Roman" w:cs="Times New Roman"/>
          <w:bCs/>
          <w:sz w:val="24"/>
          <w:szCs w:val="24"/>
          <w:lang w:eastAsia="zh-CN"/>
        </w:rPr>
        <w:tab/>
        <w:t xml:space="preserve">                     «___» _________ 2025 г.</w:t>
      </w:r>
    </w:p>
    <w:p w14:paraId="745C4292" w14:textId="77777777" w:rsidR="00103ADD" w:rsidRPr="006D1827" w:rsidRDefault="00103ADD" w:rsidP="006D1827">
      <w:pPr>
        <w:autoSpaceDE w:val="0"/>
        <w:autoSpaceDN w:val="0"/>
        <w:adjustRightInd w:val="0"/>
        <w:spacing w:after="0" w:line="240" w:lineRule="auto"/>
        <w:jc w:val="center"/>
        <w:rPr>
          <w:rFonts w:ascii="Times New Roman" w:hAnsi="Times New Roman" w:cs="Times New Roman"/>
          <w:sz w:val="24"/>
          <w:szCs w:val="24"/>
        </w:rPr>
      </w:pPr>
    </w:p>
    <w:p w14:paraId="1272CE6F" w14:textId="77777777" w:rsidR="00103ADD" w:rsidRPr="0080293D" w:rsidRDefault="00103ADD" w:rsidP="006D1827">
      <w:pPr>
        <w:pStyle w:val="af3"/>
        <w:widowControl w:val="0"/>
        <w:spacing w:before="0" w:beforeAutospacing="0" w:after="0" w:afterAutospacing="0"/>
        <w:ind w:firstLine="709"/>
        <w:jc w:val="both"/>
      </w:pPr>
      <w:r w:rsidRPr="006D1827">
        <w:rPr>
          <w:b/>
        </w:rPr>
        <w:t>Акционерное общество «Красноярский речной порт» (АО «КРП»)</w:t>
      </w:r>
      <w:r w:rsidRPr="006D1827">
        <w:t>, именуемое в дальнейшем «Заказчик», в лице Генерального директора Общества с ограниченной ответственностью «Норникель - Енисейское речное пароходство» (ООО «Норникель - ЕРП»), управляющей организации АО «КРП» Ксанф Ольги Владимировны, действующей на основании Уставов ООО «</w:t>
      </w:r>
      <w:r w:rsidRPr="0080293D">
        <w:t xml:space="preserve">Норникель – ЕРП», АО «КРП», с одной стороны, и </w:t>
      </w:r>
    </w:p>
    <w:p w14:paraId="5966214F" w14:textId="77777777" w:rsidR="00103ADD" w:rsidRPr="0080293D" w:rsidRDefault="00103ADD" w:rsidP="006D1827">
      <w:pPr>
        <w:pStyle w:val="af3"/>
        <w:widowControl w:val="0"/>
        <w:spacing w:before="0" w:beforeAutospacing="0" w:after="0" w:afterAutospacing="0"/>
        <w:ind w:firstLine="709"/>
        <w:jc w:val="both"/>
      </w:pPr>
      <w:r w:rsidRPr="0080293D">
        <w:rPr>
          <w:b/>
          <w:bCs/>
        </w:rPr>
        <w:t>_______________________________________________________________________</w:t>
      </w:r>
      <w:r w:rsidRPr="0080293D">
        <w:t xml:space="preserve">, именуемое в дальнейшем «Исполнитель», в лице ___________________________________ </w:t>
      </w:r>
    </w:p>
    <w:p w14:paraId="3E18BB40" w14:textId="77777777" w:rsidR="00103ADD" w:rsidRPr="0080293D" w:rsidRDefault="00103ADD" w:rsidP="006D1827">
      <w:pPr>
        <w:pStyle w:val="af3"/>
        <w:widowControl w:val="0"/>
        <w:spacing w:before="0" w:beforeAutospacing="0" w:after="0" w:afterAutospacing="0"/>
        <w:jc w:val="both"/>
        <w:rPr>
          <w:rFonts w:eastAsiaTheme="minorHAnsi"/>
          <w:b/>
          <w:lang w:eastAsia="en-US"/>
        </w:rPr>
      </w:pPr>
      <w:r w:rsidRPr="0080293D">
        <w:t>_____________________________________________________________________________, действующего на основании _____________, совместно именуемые «Стороны», заключили настоящий договор о нижеследующем:</w:t>
      </w:r>
    </w:p>
    <w:p w14:paraId="55D46123" w14:textId="77777777" w:rsidR="00103ADD" w:rsidRPr="0080293D" w:rsidRDefault="00103ADD" w:rsidP="006D1827">
      <w:pPr>
        <w:pStyle w:val="af3"/>
        <w:widowControl w:val="0"/>
        <w:spacing w:before="0" w:beforeAutospacing="0" w:after="0" w:afterAutospacing="0"/>
        <w:ind w:firstLine="709"/>
        <w:jc w:val="both"/>
        <w:rPr>
          <w:rFonts w:eastAsiaTheme="minorHAnsi"/>
          <w:b/>
          <w:lang w:eastAsia="en-US"/>
        </w:rPr>
      </w:pPr>
    </w:p>
    <w:p w14:paraId="4F9F6237" w14:textId="77777777" w:rsidR="00103ADD" w:rsidRPr="0080293D" w:rsidRDefault="00103ADD" w:rsidP="0080293D">
      <w:pPr>
        <w:pStyle w:val="13"/>
        <w:widowControl w:val="0"/>
        <w:spacing w:before="0" w:line="240" w:lineRule="auto"/>
        <w:ind w:firstLine="709"/>
        <w:jc w:val="center"/>
        <w:rPr>
          <w:rFonts w:ascii="Times New Roman" w:hAnsi="Times New Roman" w:cs="Times New Roman"/>
          <w:color w:val="auto"/>
          <w:sz w:val="24"/>
          <w:szCs w:val="24"/>
        </w:rPr>
      </w:pPr>
      <w:r w:rsidRPr="0080293D">
        <w:rPr>
          <w:rFonts w:ascii="Times New Roman" w:hAnsi="Times New Roman" w:cs="Times New Roman"/>
          <w:color w:val="auto"/>
          <w:sz w:val="24"/>
          <w:szCs w:val="24"/>
        </w:rPr>
        <w:t xml:space="preserve">1. </w:t>
      </w:r>
      <w:r w:rsidRPr="0080293D">
        <w:rPr>
          <w:rFonts w:ascii="Times New Roman" w:hAnsi="Times New Roman" w:cs="Times New Roman"/>
          <w:b/>
          <w:color w:val="auto"/>
          <w:sz w:val="24"/>
          <w:szCs w:val="24"/>
        </w:rPr>
        <w:t>Предмет договора</w:t>
      </w:r>
    </w:p>
    <w:p w14:paraId="3087C467" w14:textId="77777777" w:rsidR="00103ADD" w:rsidRPr="0080293D" w:rsidRDefault="00103ADD" w:rsidP="006D1827">
      <w:pPr>
        <w:pStyle w:val="a8"/>
        <w:numPr>
          <w:ilvl w:val="1"/>
          <w:numId w:val="42"/>
        </w:numPr>
        <w:spacing w:after="0" w:line="240" w:lineRule="auto"/>
        <w:ind w:left="0" w:firstLine="709"/>
        <w:jc w:val="both"/>
        <w:rPr>
          <w:rFonts w:ascii="Times New Roman" w:hAnsi="Times New Roman" w:cs="Times New Roman"/>
          <w:sz w:val="24"/>
          <w:szCs w:val="24"/>
        </w:rPr>
      </w:pPr>
      <w:bookmarkStart w:id="72" w:name="_Ref497297846"/>
      <w:r w:rsidRPr="0080293D">
        <w:rPr>
          <w:rFonts w:ascii="Times New Roman" w:hAnsi="Times New Roman" w:cs="Times New Roman"/>
          <w:sz w:val="24"/>
          <w:szCs w:val="24"/>
        </w:rPr>
        <w:t>Исполнитель обязуется по заданию Заказчика оказать услуги по приемке, обработке и выдаче грузов, поступающих в адрес клиентов Заказчика, предоставление рефрижераторных контейнеров, а Заказчик обязуется принять и оплатить услуги Исполнителя в порядке и на условиях, предусмотренных договором.</w:t>
      </w:r>
    </w:p>
    <w:p w14:paraId="638676E3" w14:textId="77777777" w:rsidR="00103ADD" w:rsidRPr="0080293D" w:rsidRDefault="00103ADD" w:rsidP="006D1827">
      <w:pPr>
        <w:pStyle w:val="af3"/>
        <w:widowControl w:val="0"/>
        <w:numPr>
          <w:ilvl w:val="1"/>
          <w:numId w:val="42"/>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3" w:name="_Ref497296071"/>
      <w:bookmarkEnd w:id="72"/>
      <w:r w:rsidRPr="0080293D">
        <w:rPr>
          <w:rFonts w:eastAsiaTheme="minorHAnsi"/>
          <w:lang w:eastAsia="en-US"/>
        </w:rPr>
        <w:t>Наименование, перечень и состав услуг, а также иные требования к услугам определены в задании на оказание услуг</w:t>
      </w:r>
      <w:r w:rsidRPr="0080293D">
        <w:rPr>
          <w:rFonts w:eastAsiaTheme="minorHAnsi"/>
          <w:i/>
          <w:lang w:eastAsia="en-US"/>
        </w:rPr>
        <w:t xml:space="preserve"> </w:t>
      </w:r>
      <w:r w:rsidRPr="0080293D">
        <w:rPr>
          <w:rFonts w:eastAsiaTheme="minorHAnsi"/>
          <w:lang w:eastAsia="en-US"/>
        </w:rPr>
        <w:t>(</w:t>
      </w:r>
      <w:r w:rsidRPr="0080293D">
        <w:rPr>
          <w:rFonts w:eastAsiaTheme="minorHAnsi"/>
          <w:lang w:eastAsia="en-US"/>
        </w:rPr>
        <w:fldChar w:fldCharType="begin"/>
      </w:r>
      <w:r w:rsidRPr="0080293D">
        <w:rPr>
          <w:rFonts w:eastAsiaTheme="minorHAnsi"/>
          <w:lang w:eastAsia="en-US"/>
        </w:rPr>
        <w:instrText xml:space="preserve"> REF _Ref497995604 \r \h  \* MERGEFORMAT </w:instrText>
      </w:r>
      <w:r w:rsidRPr="0080293D">
        <w:rPr>
          <w:rFonts w:eastAsiaTheme="minorHAnsi"/>
          <w:lang w:eastAsia="en-US"/>
        </w:rPr>
      </w:r>
      <w:r w:rsidRPr="0080293D">
        <w:rPr>
          <w:rFonts w:eastAsiaTheme="minorHAnsi"/>
          <w:lang w:eastAsia="en-US"/>
        </w:rPr>
        <w:fldChar w:fldCharType="separate"/>
      </w:r>
      <w:r w:rsidRPr="0080293D">
        <w:rPr>
          <w:rFonts w:eastAsiaTheme="minorHAnsi"/>
          <w:lang w:eastAsia="en-US"/>
        </w:rPr>
        <w:t>Приложение № 1</w:t>
      </w:r>
      <w:r w:rsidRPr="0080293D">
        <w:rPr>
          <w:rFonts w:eastAsiaTheme="minorHAnsi"/>
          <w:lang w:eastAsia="en-US"/>
        </w:rPr>
        <w:fldChar w:fldCharType="end"/>
      </w:r>
      <w:r w:rsidRPr="0080293D">
        <w:rPr>
          <w:rFonts w:eastAsiaTheme="minorHAnsi"/>
          <w:lang w:eastAsia="en-US"/>
        </w:rPr>
        <w:t xml:space="preserve"> к договору).</w:t>
      </w:r>
      <w:bookmarkEnd w:id="73"/>
    </w:p>
    <w:p w14:paraId="388BC9A4"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p>
    <w:p w14:paraId="65C376FC" w14:textId="77777777" w:rsidR="00103ADD" w:rsidRPr="0080293D" w:rsidRDefault="00103ADD" w:rsidP="006D1827">
      <w:pPr>
        <w:pStyle w:val="13"/>
        <w:keepNext w:val="0"/>
        <w:keepLines w:val="0"/>
        <w:widowControl w:val="0"/>
        <w:numPr>
          <w:ilvl w:val="0"/>
          <w:numId w:val="42"/>
        </w:numPr>
        <w:tabs>
          <w:tab w:val="left" w:pos="426"/>
        </w:tabs>
        <w:spacing w:before="0" w:line="240" w:lineRule="auto"/>
        <w:ind w:left="0"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Цена услуг и порядок оплаты</w:t>
      </w:r>
    </w:p>
    <w:p w14:paraId="5DD3B6EF" w14:textId="6F309AC5" w:rsidR="00AF5512" w:rsidRPr="0032674F" w:rsidRDefault="00103ADD" w:rsidP="00AF5512">
      <w:pPr>
        <w:pStyle w:val="af3"/>
        <w:widowControl w:val="0"/>
        <w:numPr>
          <w:ilvl w:val="1"/>
          <w:numId w:val="42"/>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4" w:name="_Ref497296469"/>
      <w:r w:rsidRPr="005535D3">
        <w:rPr>
          <w:rFonts w:eastAsiaTheme="minorHAnsi"/>
          <w:lang w:eastAsia="en-US"/>
        </w:rPr>
        <w:t xml:space="preserve"> </w:t>
      </w:r>
      <w:r w:rsidRPr="00C80BF9">
        <w:rPr>
          <w:rFonts w:eastAsiaTheme="minorHAnsi"/>
          <w:lang w:eastAsia="en-US"/>
        </w:rPr>
        <w:t xml:space="preserve"> </w:t>
      </w:r>
      <w:r w:rsidR="005535D3" w:rsidRPr="00C80BF9">
        <w:rPr>
          <w:rFonts w:eastAsiaTheme="minorHAnsi"/>
          <w:lang w:eastAsia="en-US"/>
        </w:rPr>
        <w:t>Предельная</w:t>
      </w:r>
      <w:r w:rsidR="005535D3">
        <w:rPr>
          <w:rFonts w:eastAsiaTheme="minorHAnsi"/>
          <w:i/>
          <w:lang w:eastAsia="en-US"/>
        </w:rPr>
        <w:t xml:space="preserve"> </w:t>
      </w:r>
      <w:r w:rsidR="005535D3">
        <w:rPr>
          <w:rFonts w:eastAsiaTheme="minorHAnsi"/>
          <w:lang w:eastAsia="en-US"/>
        </w:rPr>
        <w:t>ц</w:t>
      </w:r>
      <w:r w:rsidRPr="0080293D">
        <w:rPr>
          <w:rFonts w:eastAsiaTheme="minorHAnsi"/>
          <w:lang w:eastAsia="en-US"/>
        </w:rPr>
        <w:t xml:space="preserve">ена услуг, указанных в п. </w:t>
      </w:r>
      <w:r w:rsidRPr="0080293D">
        <w:rPr>
          <w:rFonts w:eastAsiaTheme="minorHAnsi"/>
          <w:lang w:eastAsia="en-US"/>
        </w:rPr>
        <w:fldChar w:fldCharType="begin"/>
      </w:r>
      <w:r w:rsidRPr="0080293D">
        <w:rPr>
          <w:rFonts w:eastAsiaTheme="minorHAnsi"/>
          <w:lang w:eastAsia="en-US"/>
        </w:rPr>
        <w:instrText xml:space="preserve"> REF _Ref497297846 \r \h  \* MERGEFORMAT </w:instrText>
      </w:r>
      <w:r w:rsidRPr="0080293D">
        <w:rPr>
          <w:rFonts w:eastAsiaTheme="minorHAnsi"/>
          <w:lang w:eastAsia="en-US"/>
        </w:rPr>
      </w:r>
      <w:r w:rsidRPr="0080293D">
        <w:rPr>
          <w:rFonts w:eastAsiaTheme="minorHAnsi"/>
          <w:lang w:eastAsia="en-US"/>
        </w:rPr>
        <w:fldChar w:fldCharType="separate"/>
      </w:r>
      <w:r w:rsidRPr="0080293D">
        <w:rPr>
          <w:rFonts w:eastAsiaTheme="minorHAnsi"/>
          <w:lang w:eastAsia="en-US"/>
        </w:rPr>
        <w:t>1.1</w:t>
      </w:r>
      <w:r w:rsidRPr="0080293D">
        <w:rPr>
          <w:rFonts w:eastAsiaTheme="minorHAnsi"/>
          <w:lang w:eastAsia="en-US"/>
        </w:rPr>
        <w:fldChar w:fldCharType="end"/>
      </w:r>
      <w:r w:rsidRPr="0080293D">
        <w:rPr>
          <w:rFonts w:eastAsiaTheme="minorHAnsi"/>
          <w:lang w:eastAsia="en-US"/>
        </w:rPr>
        <w:t xml:space="preserve"> договора, составляет </w:t>
      </w:r>
      <w:r w:rsidR="0080293D">
        <w:rPr>
          <w:rFonts w:eastAsiaTheme="minorHAnsi"/>
          <w:lang w:eastAsia="en-US"/>
        </w:rPr>
        <w:t>____</w:t>
      </w:r>
      <w:r w:rsidRPr="0080293D">
        <w:rPr>
          <w:rFonts w:eastAsiaTheme="minorHAnsi"/>
          <w:lang w:eastAsia="en-US"/>
        </w:rPr>
        <w:t xml:space="preserve"> (</w:t>
      </w:r>
      <w:r w:rsidR="0080293D">
        <w:rPr>
          <w:rFonts w:eastAsiaTheme="minorHAnsi"/>
          <w:lang w:eastAsia="en-US"/>
        </w:rPr>
        <w:t>_______</w:t>
      </w:r>
      <w:r w:rsidRPr="0080293D">
        <w:rPr>
          <w:rFonts w:eastAsiaTheme="minorHAnsi"/>
          <w:lang w:eastAsia="en-US"/>
        </w:rPr>
        <w:t>) рублей 00 копеек</w:t>
      </w:r>
      <w:r w:rsidR="00AF5512">
        <w:rPr>
          <w:rFonts w:eastAsiaTheme="minorHAnsi"/>
          <w:lang w:eastAsia="en-US"/>
        </w:rPr>
        <w:t xml:space="preserve">, </w:t>
      </w:r>
      <w:r w:rsidR="00AF5512" w:rsidRPr="0032674F">
        <w:rPr>
          <w:rFonts w:eastAsiaTheme="minorHAnsi"/>
          <w:lang w:eastAsia="en-US"/>
        </w:rPr>
        <w:t>кроме того НДС __ % в размере ___________</w:t>
      </w:r>
      <w:r w:rsidR="00AF5512" w:rsidRPr="0032674F">
        <w:rPr>
          <w:rFonts w:eastAsiaTheme="minorHAnsi"/>
          <w:i/>
          <w:lang w:eastAsia="en-US"/>
        </w:rPr>
        <w:t xml:space="preserve">(указывается сумма цифрами и ее расшифровка прописью в скобках) </w:t>
      </w:r>
      <w:r w:rsidR="00AF5512" w:rsidRPr="0032674F">
        <w:rPr>
          <w:rFonts w:eastAsiaTheme="minorHAnsi"/>
          <w:lang w:eastAsia="en-US"/>
        </w:rPr>
        <w:t>рублей,</w:t>
      </w:r>
      <w:r w:rsidR="00AF5512" w:rsidRPr="0032674F">
        <w:rPr>
          <w:rFonts w:eastAsiaTheme="minorHAnsi"/>
          <w:i/>
          <w:lang w:eastAsia="en-US"/>
        </w:rPr>
        <w:t xml:space="preserve"> </w:t>
      </w:r>
      <w:r w:rsidR="00AF5512" w:rsidRPr="0032674F">
        <w:rPr>
          <w:rFonts w:eastAsiaTheme="minorHAnsi"/>
          <w:lang w:eastAsia="en-US"/>
        </w:rPr>
        <w:t xml:space="preserve">а всего ___________ </w:t>
      </w:r>
      <w:r w:rsidR="00AF5512" w:rsidRPr="0032674F">
        <w:rPr>
          <w:rFonts w:eastAsiaTheme="minorHAnsi"/>
          <w:i/>
          <w:lang w:eastAsia="en-US"/>
        </w:rPr>
        <w:t xml:space="preserve">(указывается сумма цифрами и ее расшифровка прописью в скобках) </w:t>
      </w:r>
      <w:r w:rsidR="00AF5512" w:rsidRPr="0032674F">
        <w:rPr>
          <w:rFonts w:eastAsiaTheme="minorHAnsi"/>
          <w:lang w:eastAsia="en-US"/>
        </w:rPr>
        <w:t xml:space="preserve">рублей. </w:t>
      </w:r>
    </w:p>
    <w:p w14:paraId="79544028" w14:textId="77777777" w:rsidR="00AF5512" w:rsidRPr="0032674F" w:rsidRDefault="00AF5512" w:rsidP="00AF5512">
      <w:pPr>
        <w:pStyle w:val="af3"/>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Примечание: в случае, если Исполнитель не является плательщиком НДС или услуги не подлежат обложению НДС необходимо указать:</w:t>
      </w:r>
    </w:p>
    <w:p w14:paraId="16B89CA8" w14:textId="0F80F57B" w:rsidR="00103ADD" w:rsidRDefault="00103ADD" w:rsidP="00C80BF9">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 xml:space="preserve">НДС не облагается на основании </w:t>
      </w:r>
      <w:r w:rsidR="00AF5512">
        <w:rPr>
          <w:rFonts w:eastAsiaTheme="minorHAnsi"/>
          <w:lang w:eastAsia="en-US"/>
        </w:rPr>
        <w:t>__________</w:t>
      </w:r>
      <w:r w:rsidRPr="0080293D">
        <w:rPr>
          <w:rFonts w:eastAsiaTheme="minorHAnsi"/>
          <w:lang w:eastAsia="en-US"/>
        </w:rPr>
        <w:t xml:space="preserve"> Налогового кодекса Российской Федерации.</w:t>
      </w:r>
      <w:bookmarkEnd w:id="74"/>
    </w:p>
    <w:p w14:paraId="39C1EAEB" w14:textId="62159452" w:rsidR="005535D3" w:rsidRPr="0080293D" w:rsidRDefault="009B73E9" w:rsidP="00C80BF9">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Фактическая цена услуг определяется объемом фактически оказанных Исполнителем услуг, исходя из потребности Заказчика. </w:t>
      </w:r>
    </w:p>
    <w:p w14:paraId="435E9D37" w14:textId="77777777" w:rsidR="00103ADD" w:rsidRPr="0080293D" w:rsidRDefault="00103ADD" w:rsidP="006D1827">
      <w:pPr>
        <w:pStyle w:val="a8"/>
        <w:numPr>
          <w:ilvl w:val="1"/>
          <w:numId w:val="42"/>
        </w:numPr>
        <w:spacing w:after="0" w:line="240" w:lineRule="auto"/>
        <w:ind w:left="0" w:firstLine="710"/>
        <w:jc w:val="both"/>
        <w:rPr>
          <w:rFonts w:ascii="Times New Roman" w:hAnsi="Times New Roman" w:cs="Times New Roman"/>
          <w:sz w:val="24"/>
          <w:szCs w:val="24"/>
        </w:rPr>
      </w:pPr>
      <w:bookmarkStart w:id="75" w:name="_Ref497296447"/>
      <w:r w:rsidRPr="0080293D">
        <w:rPr>
          <w:rFonts w:ascii="Times New Roman" w:hAnsi="Times New Roman" w:cs="Times New Roman"/>
          <w:sz w:val="24"/>
          <w:szCs w:val="24"/>
        </w:rPr>
        <w:t>Тарифы на услуги, указанные в п.1.1. настоящего договора, содержатся в Приложении № 2 к настоящему договору.</w:t>
      </w:r>
    </w:p>
    <w:p w14:paraId="1FC22C10" w14:textId="77777777" w:rsidR="00103ADD" w:rsidRPr="0080293D" w:rsidRDefault="00103ADD" w:rsidP="006D1827">
      <w:pPr>
        <w:pStyle w:val="a8"/>
        <w:numPr>
          <w:ilvl w:val="1"/>
          <w:numId w:val="42"/>
        </w:numPr>
        <w:spacing w:after="0" w:line="240" w:lineRule="auto"/>
        <w:ind w:left="0" w:firstLine="710"/>
        <w:jc w:val="both"/>
        <w:rPr>
          <w:rFonts w:ascii="Times New Roman" w:hAnsi="Times New Roman" w:cs="Times New Roman"/>
          <w:sz w:val="24"/>
          <w:szCs w:val="24"/>
        </w:rPr>
      </w:pPr>
      <w:r w:rsidRPr="0080293D">
        <w:rPr>
          <w:rFonts w:ascii="Times New Roman" w:hAnsi="Times New Roman" w:cs="Times New Roman"/>
          <w:sz w:val="24"/>
          <w:szCs w:val="24"/>
        </w:rPr>
        <w:t>Стоимость услуг, подлежащая уплате Исполнителю, формируется путем умножения соответствующего тарифа на количество фактически оказанных услуг.</w:t>
      </w:r>
    </w:p>
    <w:p w14:paraId="7721168F" w14:textId="77777777" w:rsidR="00103ADD" w:rsidRPr="00B54197" w:rsidRDefault="00103ADD" w:rsidP="006D1827">
      <w:pPr>
        <w:pStyle w:val="af3"/>
        <w:widowControl w:val="0"/>
        <w:numPr>
          <w:ilvl w:val="1"/>
          <w:numId w:val="42"/>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80293D">
        <w:rPr>
          <w:rFonts w:eastAsiaTheme="minorHAnsi"/>
          <w:lang w:eastAsia="en-US"/>
        </w:rPr>
        <w:t xml:space="preserve">Цена услуг по договору включает в себя все расходы Исполнителя, связанные с </w:t>
      </w:r>
      <w:r w:rsidRPr="00B54197">
        <w:rPr>
          <w:rFonts w:eastAsiaTheme="minorHAnsi"/>
          <w:lang w:eastAsia="en-US"/>
        </w:rPr>
        <w:t>оказанием услуг по договору, а также все налоги и сборы, уплата которых является обязанностью Исполнителя.</w:t>
      </w:r>
      <w:bookmarkEnd w:id="75"/>
    </w:p>
    <w:p w14:paraId="24B9419D" w14:textId="44D434D0" w:rsidR="00B54197" w:rsidRPr="00B54197" w:rsidRDefault="00103ADD" w:rsidP="00B54197">
      <w:pPr>
        <w:pStyle w:val="af3"/>
        <w:widowControl w:val="0"/>
        <w:numPr>
          <w:ilvl w:val="1"/>
          <w:numId w:val="42"/>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6" w:name="_Ref497296552"/>
      <w:r w:rsidRPr="00B54197">
        <w:rPr>
          <w:rFonts w:eastAsiaTheme="minorHAnsi"/>
          <w:lang w:eastAsia="en-US"/>
        </w:rPr>
        <w:t xml:space="preserve">Оплата </w:t>
      </w:r>
      <w:r w:rsidR="00B54197" w:rsidRPr="00B54197">
        <w:rPr>
          <w:rFonts w:eastAsiaTheme="minorHAnsi"/>
          <w:lang w:eastAsia="en-US"/>
        </w:rPr>
        <w:t xml:space="preserve">оказанных услуг производится поэтапно в рабочий вторник, </w:t>
      </w:r>
      <w:r w:rsidR="00B54197" w:rsidRPr="00B54197">
        <w:t xml:space="preserve">но не позднее 7 рабочих дней </w:t>
      </w:r>
      <w:r w:rsidR="00B54197" w:rsidRPr="00B54197">
        <w:rPr>
          <w:lang w:val="en-US"/>
        </w:rPr>
        <w:t>c</w:t>
      </w:r>
      <w:r w:rsidR="00B54197" w:rsidRPr="00B54197">
        <w:t xml:space="preserve"> даты приемки оказанных услуг по отдельному этапу на основании</w:t>
      </w:r>
      <w:r w:rsidR="00B54197" w:rsidRPr="00B54197">
        <w:rPr>
          <w:rFonts w:eastAsiaTheme="minorHAnsi"/>
          <w:lang w:eastAsia="en-US"/>
        </w:rPr>
        <w:t xml:space="preserve"> </w:t>
      </w:r>
    </w:p>
    <w:p w14:paraId="290ED024" w14:textId="71FEA50F" w:rsidR="00B54197" w:rsidRPr="00B54197" w:rsidRDefault="00B54197" w:rsidP="00B54197">
      <w:pPr>
        <w:pStyle w:val="a8"/>
        <w:widowControl w:val="0"/>
        <w:numPr>
          <w:ilvl w:val="0"/>
          <w:numId w:val="21"/>
        </w:numPr>
        <w:autoSpaceDE w:val="0"/>
        <w:autoSpaceDN w:val="0"/>
        <w:adjustRightInd w:val="0"/>
        <w:spacing w:after="0" w:line="240" w:lineRule="auto"/>
        <w:ind w:left="0" w:hanging="5"/>
        <w:contextualSpacing w:val="0"/>
        <w:jc w:val="both"/>
        <w:rPr>
          <w:rFonts w:ascii="Times New Roman" w:hAnsi="Times New Roman" w:cs="Times New Roman"/>
          <w:sz w:val="24"/>
          <w:szCs w:val="24"/>
        </w:rPr>
      </w:pPr>
      <w:r w:rsidRPr="00B54197">
        <w:rPr>
          <w:rFonts w:ascii="Times New Roman" w:hAnsi="Times New Roman" w:cs="Times New Roman"/>
          <w:sz w:val="24"/>
          <w:szCs w:val="24"/>
        </w:rPr>
        <w:t>подписанного Сторонами Акта</w:t>
      </w:r>
      <w:r w:rsidRPr="00B54197">
        <w:rPr>
          <w:rFonts w:ascii="Times New Roman" w:eastAsiaTheme="minorEastAsia" w:hAnsi="Times New Roman" w:cs="Times New Roman"/>
          <w:bCs/>
          <w:sz w:val="24"/>
          <w:szCs w:val="24"/>
          <w:lang w:eastAsia="ru-RU"/>
        </w:rPr>
        <w:t xml:space="preserve"> </w:t>
      </w:r>
      <w:r w:rsidRPr="00B54197">
        <w:rPr>
          <w:rFonts w:ascii="Times New Roman" w:hAnsi="Times New Roman" w:cs="Times New Roman"/>
          <w:bCs/>
          <w:sz w:val="24"/>
          <w:szCs w:val="24"/>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B54197">
        <w:rPr>
          <w:rFonts w:ascii="Times New Roman" w:hAnsi="Times New Roman" w:cs="Times New Roman"/>
          <w:sz w:val="24"/>
          <w:szCs w:val="24"/>
        </w:rPr>
        <w:t xml:space="preserve">; </w:t>
      </w:r>
    </w:p>
    <w:p w14:paraId="3853C28E" w14:textId="428182A8" w:rsidR="00B54197" w:rsidRPr="00B54197" w:rsidRDefault="00B54197" w:rsidP="00B54197">
      <w:pPr>
        <w:pStyle w:val="a8"/>
        <w:widowControl w:val="0"/>
        <w:numPr>
          <w:ilvl w:val="0"/>
          <w:numId w:val="21"/>
        </w:numPr>
        <w:autoSpaceDE w:val="0"/>
        <w:autoSpaceDN w:val="0"/>
        <w:adjustRightInd w:val="0"/>
        <w:spacing w:after="0" w:line="240" w:lineRule="auto"/>
        <w:ind w:left="0" w:hanging="5"/>
        <w:contextualSpacing w:val="0"/>
        <w:jc w:val="both"/>
        <w:rPr>
          <w:rFonts w:ascii="Times New Roman" w:hAnsi="Times New Roman" w:cs="Times New Roman"/>
          <w:sz w:val="24"/>
          <w:szCs w:val="24"/>
          <w:lang w:eastAsia="ru-RU"/>
        </w:rPr>
      </w:pPr>
      <w:r w:rsidRPr="00B54197">
        <w:rPr>
          <w:rFonts w:ascii="Times New Roman" w:hAnsi="Times New Roman" w:cs="Times New Roman"/>
          <w:sz w:val="24"/>
          <w:szCs w:val="24"/>
        </w:rPr>
        <w:lastRenderedPageBreak/>
        <w:t xml:space="preserve">счёта на оплату </w:t>
      </w:r>
      <w:r w:rsidRPr="00B54197">
        <w:rPr>
          <w:rFonts w:ascii="Times New Roman" w:hAnsi="Times New Roman" w:cs="Times New Roman"/>
          <w:sz w:val="24"/>
          <w:szCs w:val="24"/>
          <w:lang w:eastAsia="ru-RU"/>
        </w:rPr>
        <w:t xml:space="preserve">[, </w:t>
      </w:r>
      <w:r w:rsidRPr="00B54197">
        <w:rPr>
          <w:rFonts w:ascii="Times New Roman" w:hAnsi="Times New Roman" w:cs="Times New Roman"/>
          <w:sz w:val="24"/>
          <w:szCs w:val="24"/>
        </w:rPr>
        <w:t xml:space="preserve">счёта - фактуры </w:t>
      </w:r>
      <w:r w:rsidRPr="00B54197">
        <w:rPr>
          <w:rFonts w:ascii="Times New Roman" w:hAnsi="Times New Roman" w:cs="Times New Roman"/>
          <w:sz w:val="24"/>
          <w:szCs w:val="24"/>
          <w:lang w:eastAsia="ru-RU"/>
        </w:rPr>
        <w:t>]</w:t>
      </w:r>
      <w:r w:rsidRPr="00B54197">
        <w:rPr>
          <w:rStyle w:val="af8"/>
          <w:rFonts w:ascii="Times New Roman" w:hAnsi="Times New Roman" w:cs="Times New Roman"/>
          <w:sz w:val="24"/>
          <w:szCs w:val="24"/>
        </w:rPr>
        <w:footnoteReference w:id="2"/>
      </w:r>
      <w:r w:rsidRPr="00B54197">
        <w:rPr>
          <w:rFonts w:ascii="Times New Roman" w:hAnsi="Times New Roman" w:cs="Times New Roman"/>
          <w:sz w:val="24"/>
          <w:szCs w:val="24"/>
          <w:lang w:eastAsia="ru-RU"/>
        </w:rPr>
        <w:t xml:space="preserve"> </w:t>
      </w:r>
      <w:r w:rsidRPr="00B54197">
        <w:rPr>
          <w:rFonts w:ascii="Times New Roman" w:hAnsi="Times New Roman" w:cs="Times New Roman"/>
          <w:sz w:val="24"/>
          <w:szCs w:val="24"/>
        </w:rPr>
        <w:t xml:space="preserve">оформленного (ых) в соответствии с требованиями действующего законодательства, </w:t>
      </w:r>
    </w:p>
    <w:p w14:paraId="454E2A69" w14:textId="3BD3EA7D" w:rsidR="00B54197" w:rsidRPr="00B54197" w:rsidRDefault="00B54197" w:rsidP="00B54197">
      <w:pPr>
        <w:pStyle w:val="a8"/>
        <w:widowControl w:val="0"/>
        <w:autoSpaceDE w:val="0"/>
        <w:autoSpaceDN w:val="0"/>
        <w:adjustRightInd w:val="0"/>
        <w:spacing w:after="0" w:line="240" w:lineRule="auto"/>
        <w:ind w:left="0"/>
        <w:contextualSpacing w:val="0"/>
        <w:jc w:val="both"/>
        <w:rPr>
          <w:rFonts w:ascii="Times New Roman" w:hAnsi="Times New Roman" w:cs="Times New Roman"/>
          <w:sz w:val="24"/>
          <w:szCs w:val="24"/>
          <w:lang w:eastAsia="ru-RU"/>
        </w:rPr>
      </w:pPr>
      <w:r w:rsidRPr="00B54197">
        <w:rPr>
          <w:rFonts w:ascii="Times New Roman" w:hAnsi="Times New Roman" w:cs="Times New Roman"/>
          <w:sz w:val="24"/>
          <w:szCs w:val="24"/>
        </w:rPr>
        <w:t>полученных Заказчиком от Исполнителя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62BDCE8A" w14:textId="771FAE86" w:rsidR="00B54197" w:rsidRPr="00B54197" w:rsidRDefault="00B54197" w:rsidP="00B54197">
      <w:pPr>
        <w:pStyle w:val="a8"/>
        <w:widowControl w:val="0"/>
        <w:autoSpaceDE w:val="0"/>
        <w:autoSpaceDN w:val="0"/>
        <w:adjustRightInd w:val="0"/>
        <w:spacing w:after="0" w:line="240" w:lineRule="auto"/>
        <w:ind w:left="0"/>
        <w:contextualSpacing w:val="0"/>
        <w:jc w:val="both"/>
        <w:rPr>
          <w:rFonts w:ascii="Times New Roman" w:hAnsi="Times New Roman" w:cs="Times New Roman"/>
          <w:sz w:val="24"/>
          <w:szCs w:val="24"/>
        </w:rPr>
      </w:pPr>
      <w:r w:rsidRPr="00B54197">
        <w:rPr>
          <w:rFonts w:ascii="Times New Roman" w:hAnsi="Times New Roman" w:cs="Times New Roman"/>
          <w:sz w:val="24"/>
          <w:szCs w:val="24"/>
        </w:rPr>
        <w:t xml:space="preserve"> Оплата услуг по последнему этапу осуществляется при условии подписания Сторонами Актов по всем предшествующим этапам.</w:t>
      </w:r>
    </w:p>
    <w:bookmarkEnd w:id="76"/>
    <w:p w14:paraId="4F1C2D6D" w14:textId="2960CE98" w:rsidR="00103ADD" w:rsidRPr="0080293D" w:rsidRDefault="00103ADD" w:rsidP="006D1827">
      <w:pPr>
        <w:pStyle w:val="af3"/>
        <w:widowControl w:val="0"/>
        <w:tabs>
          <w:tab w:val="left" w:pos="1276"/>
        </w:tabs>
        <w:autoSpaceDE w:val="0"/>
        <w:autoSpaceDN w:val="0"/>
        <w:adjustRightInd w:val="0"/>
        <w:spacing w:before="0" w:beforeAutospacing="0" w:after="0" w:afterAutospacing="0"/>
        <w:jc w:val="both"/>
        <w:rPr>
          <w:rFonts w:eastAsiaTheme="minorHAnsi"/>
          <w:lang w:eastAsia="en-US"/>
        </w:rPr>
      </w:pPr>
    </w:p>
    <w:p w14:paraId="070783DF" w14:textId="77777777" w:rsidR="00103ADD" w:rsidRPr="0080293D" w:rsidRDefault="00103ADD" w:rsidP="006D1827">
      <w:pPr>
        <w:pStyle w:val="13"/>
        <w:keepNext w:val="0"/>
        <w:keepLines w:val="0"/>
        <w:widowControl w:val="0"/>
        <w:numPr>
          <w:ilvl w:val="0"/>
          <w:numId w:val="42"/>
        </w:numPr>
        <w:tabs>
          <w:tab w:val="left" w:pos="426"/>
        </w:tabs>
        <w:spacing w:before="0" w:line="240" w:lineRule="auto"/>
        <w:ind w:left="0"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Срок оказания услуг</w:t>
      </w:r>
    </w:p>
    <w:p w14:paraId="465AAA40" w14:textId="497F133A" w:rsidR="00103ADD" w:rsidRPr="0080293D" w:rsidRDefault="00103ADD" w:rsidP="006D1827">
      <w:pPr>
        <w:pStyle w:val="af3"/>
        <w:widowControl w:val="0"/>
        <w:numPr>
          <w:ilvl w:val="1"/>
          <w:numId w:val="37"/>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7" w:name="Par79"/>
      <w:bookmarkEnd w:id="77"/>
      <w:r w:rsidRPr="0080293D">
        <w:rPr>
          <w:rFonts w:eastAsiaTheme="minorHAnsi"/>
          <w:lang w:eastAsia="en-US"/>
        </w:rPr>
        <w:t>Срок оказания услуг по договору установлен с «15» мая 2025 г. по «15» ноября 2025 г.</w:t>
      </w:r>
      <w:r w:rsidR="00F4307D">
        <w:rPr>
          <w:rFonts w:eastAsiaTheme="minorHAnsi"/>
          <w:lang w:eastAsia="en-US"/>
        </w:rPr>
        <w:t xml:space="preserve"> включительно. </w:t>
      </w:r>
    </w:p>
    <w:p w14:paraId="1F42217C" w14:textId="77777777" w:rsidR="00103ADD" w:rsidRPr="0080293D" w:rsidRDefault="00103ADD" w:rsidP="006D1827">
      <w:pPr>
        <w:widowControl w:val="0"/>
        <w:autoSpaceDE w:val="0"/>
        <w:autoSpaceDN w:val="0"/>
        <w:adjustRightInd w:val="0"/>
        <w:spacing w:after="0" w:line="240" w:lineRule="auto"/>
        <w:ind w:firstLine="709"/>
        <w:jc w:val="both"/>
        <w:rPr>
          <w:rFonts w:ascii="Times New Roman" w:hAnsi="Times New Roman" w:cs="Times New Roman"/>
          <w:b/>
          <w:sz w:val="24"/>
          <w:szCs w:val="24"/>
        </w:rPr>
      </w:pPr>
    </w:p>
    <w:p w14:paraId="470B496B" w14:textId="77777777" w:rsidR="00103ADD" w:rsidRPr="0080293D" w:rsidRDefault="00103ADD" w:rsidP="006D1827">
      <w:pPr>
        <w:pStyle w:val="13"/>
        <w:keepNext w:val="0"/>
        <w:keepLines w:val="0"/>
        <w:widowControl w:val="0"/>
        <w:numPr>
          <w:ilvl w:val="0"/>
          <w:numId w:val="38"/>
        </w:numPr>
        <w:tabs>
          <w:tab w:val="left" w:pos="426"/>
        </w:tabs>
        <w:spacing w:before="0" w:line="240" w:lineRule="auto"/>
        <w:ind w:firstLine="709"/>
        <w:jc w:val="center"/>
        <w:rPr>
          <w:rFonts w:ascii="Times New Roman" w:hAnsi="Times New Roman" w:cs="Times New Roman"/>
          <w:b/>
          <w:color w:val="auto"/>
          <w:sz w:val="24"/>
          <w:szCs w:val="24"/>
        </w:rPr>
      </w:pPr>
      <w:bookmarkStart w:id="78" w:name="Par81"/>
      <w:bookmarkEnd w:id="78"/>
      <w:r w:rsidRPr="0080293D">
        <w:rPr>
          <w:rFonts w:ascii="Times New Roman" w:hAnsi="Times New Roman" w:cs="Times New Roman"/>
          <w:b/>
          <w:color w:val="auto"/>
          <w:sz w:val="24"/>
          <w:szCs w:val="24"/>
        </w:rPr>
        <w:t>Права и обязанности Сторон</w:t>
      </w:r>
    </w:p>
    <w:p w14:paraId="170C70A1" w14:textId="77777777" w:rsidR="00103ADD" w:rsidRPr="0080293D" w:rsidRDefault="00103ADD" w:rsidP="006D1827">
      <w:pPr>
        <w:pStyle w:val="af3"/>
        <w:widowControl w:val="0"/>
        <w:numPr>
          <w:ilvl w:val="1"/>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Исполнитель обязуется:</w:t>
      </w:r>
    </w:p>
    <w:p w14:paraId="53499366"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Оказать Заказчику услуги с надлежащим качеством в соответствии с условиями договора.</w:t>
      </w:r>
    </w:p>
    <w:p w14:paraId="48A891C3"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 xml:space="preserve">Своими силами и за свой счет устранять допущенные по его вине недостатки в оказываемых услугах. </w:t>
      </w:r>
    </w:p>
    <w:p w14:paraId="05ECBA4A"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65B35131"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B3EBA5D"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20805B67"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773F3B2F"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FCE5FD4"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3B3F1544"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7E1FB5F4"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bookmarkStart w:id="79" w:name="_Ref497296307"/>
      <w:r w:rsidRPr="0080293D">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79"/>
    </w:p>
    <w:p w14:paraId="21945332"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bookmarkStart w:id="80" w:name="_Ref497296309"/>
      <w:r w:rsidRPr="0080293D">
        <w:rPr>
          <w:rFonts w:eastAsiaTheme="minorHAnsi"/>
          <w:lang w:eastAsia="en-US"/>
        </w:rPr>
        <w:lastRenderedPageBreak/>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bookmarkEnd w:id="80"/>
    </w:p>
    <w:p w14:paraId="52485AE3" w14:textId="3682CD66" w:rsidR="00103ADD" w:rsidRPr="0080293D" w:rsidRDefault="00103ADD" w:rsidP="006D1827">
      <w:pPr>
        <w:pStyle w:val="af3"/>
        <w:widowControl w:val="0"/>
        <w:tabs>
          <w:tab w:val="left" w:pos="0"/>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4.1.12. Гарантировать обеспечение наличия на специальной одежде (спинки куртки применяемой специальной одежды) своих работников и привлекаемых третьих лиц, отличительных эмблем с надписью «_________________________»</w:t>
      </w:r>
      <w:r w:rsidR="00AF5512">
        <w:rPr>
          <w:rStyle w:val="af8"/>
          <w:rFonts w:eastAsiaTheme="minorHAnsi"/>
          <w:lang w:eastAsia="en-US"/>
        </w:rPr>
        <w:footnoteReference w:id="3"/>
      </w:r>
      <w:r w:rsidRPr="0080293D">
        <w:rPr>
          <w:rFonts w:eastAsiaTheme="minorHAnsi"/>
          <w:lang w:eastAsia="en-US"/>
        </w:rPr>
        <w:t>.</w:t>
      </w:r>
    </w:p>
    <w:p w14:paraId="3CD3995F" w14:textId="77777777" w:rsidR="00103ADD" w:rsidRPr="0080293D" w:rsidRDefault="00103ADD" w:rsidP="006D1827">
      <w:pPr>
        <w:pStyle w:val="24"/>
        <w:widowControl w:val="0"/>
        <w:tabs>
          <w:tab w:val="left" w:pos="2268"/>
        </w:tabs>
        <w:spacing w:after="0" w:line="240" w:lineRule="auto"/>
        <w:ind w:left="0" w:firstLine="709"/>
        <w:jc w:val="both"/>
        <w:rPr>
          <w:rFonts w:ascii="Times New Roman" w:hAnsi="Times New Roman" w:cs="Times New Roman"/>
          <w:sz w:val="24"/>
          <w:szCs w:val="24"/>
        </w:rPr>
      </w:pPr>
    </w:p>
    <w:p w14:paraId="1CAFA25D" w14:textId="77777777" w:rsidR="00103ADD" w:rsidRPr="0080293D" w:rsidRDefault="00103ADD" w:rsidP="006D1827">
      <w:pPr>
        <w:pStyle w:val="af3"/>
        <w:widowControl w:val="0"/>
        <w:numPr>
          <w:ilvl w:val="1"/>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Исполнитель вправе:</w:t>
      </w:r>
    </w:p>
    <w:p w14:paraId="18F47CE4" w14:textId="77777777" w:rsidR="00103ADD" w:rsidRPr="0080293D" w:rsidRDefault="00103ADD" w:rsidP="006D1827">
      <w:pPr>
        <w:pStyle w:val="af3"/>
        <w:widowControl w:val="0"/>
        <w:numPr>
          <w:ilvl w:val="2"/>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7667E5A8" w14:textId="77777777" w:rsidR="00103ADD" w:rsidRPr="0080293D" w:rsidRDefault="00103ADD" w:rsidP="006D1827">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0AE24C08" w14:textId="77777777" w:rsidR="00103ADD" w:rsidRPr="0080293D" w:rsidRDefault="00103ADD" w:rsidP="006D1827">
      <w:pPr>
        <w:pStyle w:val="af3"/>
        <w:widowControl w:val="0"/>
        <w:numPr>
          <w:ilvl w:val="1"/>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Заказчик обязуется:</w:t>
      </w:r>
    </w:p>
    <w:p w14:paraId="268B74E6"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4F10528D"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bookmarkStart w:id="81" w:name="_Ref497299013"/>
      <w:r w:rsidRPr="0080293D">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bookmarkEnd w:id="81"/>
    </w:p>
    <w:p w14:paraId="403BD180"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Оформить доверенности представителям Исполнителя для оказания услуг от имени клиентов Заказчика.</w:t>
      </w:r>
    </w:p>
    <w:p w14:paraId="51E0F304" w14:textId="77777777" w:rsidR="00103ADD" w:rsidRPr="0080293D" w:rsidRDefault="00103ADD" w:rsidP="006D1827">
      <w:pPr>
        <w:pStyle w:val="24"/>
        <w:widowControl w:val="0"/>
        <w:tabs>
          <w:tab w:val="left" w:pos="8460"/>
        </w:tabs>
        <w:spacing w:after="0" w:line="240" w:lineRule="auto"/>
        <w:ind w:left="0" w:firstLine="709"/>
        <w:jc w:val="both"/>
        <w:rPr>
          <w:rFonts w:ascii="Times New Roman" w:hAnsi="Times New Roman" w:cs="Times New Roman"/>
          <w:sz w:val="24"/>
          <w:szCs w:val="24"/>
        </w:rPr>
      </w:pPr>
      <w:r w:rsidRPr="0080293D">
        <w:rPr>
          <w:rFonts w:ascii="Times New Roman" w:hAnsi="Times New Roman" w:cs="Times New Roman"/>
          <w:sz w:val="24"/>
          <w:szCs w:val="24"/>
        </w:rPr>
        <w:tab/>
      </w:r>
    </w:p>
    <w:p w14:paraId="3DD7C049" w14:textId="77777777" w:rsidR="00103ADD" w:rsidRPr="0080293D" w:rsidRDefault="00103ADD" w:rsidP="006D1827">
      <w:pPr>
        <w:pStyle w:val="af3"/>
        <w:widowControl w:val="0"/>
        <w:numPr>
          <w:ilvl w:val="1"/>
          <w:numId w:val="32"/>
        </w:numPr>
        <w:tabs>
          <w:tab w:val="left" w:pos="1276"/>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Заказчик вправе:</w:t>
      </w:r>
    </w:p>
    <w:p w14:paraId="18F89693"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 xml:space="preserve">В любое время проверять ход и качество оказываемых Исполнителем услуг, не вмешиваясь в его оперативно-хозяйственную деятельность. </w:t>
      </w:r>
    </w:p>
    <w:p w14:paraId="13B54804"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В любое время до подписания Акта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2C98874A" w14:textId="77777777" w:rsidR="00103ADD" w:rsidRPr="0080293D" w:rsidRDefault="00103ADD" w:rsidP="006D1827">
      <w:pPr>
        <w:pStyle w:val="af3"/>
        <w:widowControl w:val="0"/>
        <w:numPr>
          <w:ilvl w:val="2"/>
          <w:numId w:val="32"/>
        </w:numPr>
        <w:tabs>
          <w:tab w:val="left" w:pos="1418"/>
        </w:tabs>
        <w:autoSpaceDE w:val="0"/>
        <w:autoSpaceDN w:val="0"/>
        <w:adjustRightInd w:val="0"/>
        <w:spacing w:before="0" w:beforeAutospacing="0" w:after="0" w:afterAutospacing="0"/>
        <w:jc w:val="both"/>
        <w:rPr>
          <w:rFonts w:eastAsiaTheme="minorHAnsi"/>
          <w:lang w:eastAsia="en-US"/>
        </w:rPr>
      </w:pPr>
      <w:r w:rsidRPr="0080293D">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728AE072" w14:textId="77777777" w:rsidR="00103ADD" w:rsidRPr="0080293D" w:rsidRDefault="00103ADD" w:rsidP="006D1827">
      <w:pPr>
        <w:pStyle w:val="af3"/>
        <w:widowControl w:val="0"/>
        <w:tabs>
          <w:tab w:val="left" w:pos="1418"/>
        </w:tabs>
        <w:autoSpaceDE w:val="0"/>
        <w:autoSpaceDN w:val="0"/>
        <w:adjustRightInd w:val="0"/>
        <w:spacing w:before="0" w:beforeAutospacing="0" w:after="0" w:afterAutospacing="0"/>
        <w:jc w:val="both"/>
        <w:rPr>
          <w:rFonts w:eastAsiaTheme="minorHAnsi"/>
          <w:lang w:eastAsia="en-US"/>
        </w:rPr>
      </w:pPr>
    </w:p>
    <w:p w14:paraId="54D168F4" w14:textId="77777777" w:rsidR="00103ADD" w:rsidRPr="0080293D" w:rsidRDefault="00103ADD" w:rsidP="0080293D">
      <w:pPr>
        <w:pStyle w:val="13"/>
        <w:widowControl w:val="0"/>
        <w:spacing w:before="0" w:line="240" w:lineRule="auto"/>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5. Порядок сдачи-приемки</w:t>
      </w:r>
    </w:p>
    <w:p w14:paraId="00B43615"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82" w:name="_Ref497297679"/>
      <w:r w:rsidRPr="0080293D">
        <w:rPr>
          <w:rFonts w:eastAsiaTheme="minorHAnsi"/>
          <w:lang w:eastAsia="en-US"/>
        </w:rPr>
        <w:t>5.1. Приемка оказанных Исполнителем услуг оформляется путем подписания Сторонами Акта по соответствующему периоду (месяцу).</w:t>
      </w:r>
      <w:bookmarkEnd w:id="82"/>
    </w:p>
    <w:p w14:paraId="1C8B6426" w14:textId="01E27962" w:rsidR="00103ADD" w:rsidRPr="0080293D" w:rsidRDefault="00103ADD" w:rsidP="006D1827">
      <w:pPr>
        <w:pStyle w:val="af3"/>
        <w:widowControl w:val="0"/>
        <w:tabs>
          <w:tab w:val="left" w:pos="1276"/>
          <w:tab w:val="left" w:pos="1470"/>
        </w:tabs>
        <w:autoSpaceDE w:val="0"/>
        <w:autoSpaceDN w:val="0"/>
        <w:adjustRightInd w:val="0"/>
        <w:spacing w:before="0" w:beforeAutospacing="0" w:after="0" w:afterAutospacing="0"/>
        <w:ind w:firstLine="709"/>
        <w:jc w:val="both"/>
      </w:pPr>
      <w:bookmarkStart w:id="83" w:name="_Ref497999009"/>
      <w:bookmarkStart w:id="84" w:name="_Ref497297715"/>
      <w:r w:rsidRPr="0080293D">
        <w:rPr>
          <w:rFonts w:eastAsiaTheme="minorHAnsi"/>
          <w:lang w:eastAsia="en-US"/>
        </w:rPr>
        <w:t xml:space="preserve">5.2. </w:t>
      </w:r>
      <w:bookmarkEnd w:id="83"/>
      <w:bookmarkEnd w:id="84"/>
      <w:r w:rsidRPr="0080293D">
        <w:t xml:space="preserve"> Исполнитель направляет Заказчику подписанный со своей стороны Акт по соответствующему периоду (месяцу)</w:t>
      </w:r>
      <w:r w:rsidRPr="0080293D">
        <w:rPr>
          <w:lang w:bidi="ru-RU"/>
        </w:rPr>
        <w:t>, счет на оплату</w:t>
      </w:r>
      <w:r w:rsidR="00AF5512">
        <w:rPr>
          <w:lang w:bidi="ru-RU"/>
        </w:rPr>
        <w:t xml:space="preserve"> </w:t>
      </w:r>
      <w:r w:rsidR="00E33FF1" w:rsidRPr="00C80BF9">
        <w:rPr>
          <w:lang w:bidi="ru-RU"/>
        </w:rPr>
        <w:t>[</w:t>
      </w:r>
      <w:r w:rsidR="00E33FF1">
        <w:rPr>
          <w:lang w:bidi="ru-RU"/>
        </w:rPr>
        <w:t>, счет-фактуру</w:t>
      </w:r>
      <w:r w:rsidR="00E33FF1" w:rsidRPr="00E33FF1">
        <w:rPr>
          <w:lang w:bidi="ru-RU"/>
        </w:rPr>
        <w:t>]</w:t>
      </w:r>
      <w:r w:rsidR="00E33FF1">
        <w:rPr>
          <w:rStyle w:val="af8"/>
          <w:lang w:bidi="ru-RU"/>
        </w:rPr>
        <w:footnoteReference w:id="4"/>
      </w:r>
      <w:r w:rsidR="00AF5512">
        <w:rPr>
          <w:lang w:bidi="ru-RU"/>
        </w:rPr>
        <w:t xml:space="preserve"> </w:t>
      </w:r>
      <w:r w:rsidRPr="0080293D">
        <w:t xml:space="preserve"> по  адресу электронной почты Заказчика, указанным в разделе 9 договора, в течение 2 (двух) рабочих дней с момента окончания оказания услуг по соответствующему периоду (месяцу), но не позднее последнего числа месяца оказания услуг по соответствующему периоду (месяцу).</w:t>
      </w:r>
    </w:p>
    <w:p w14:paraId="2A8DD934" w14:textId="6857681C" w:rsidR="00103ADD" w:rsidRPr="0080293D" w:rsidRDefault="00103ADD" w:rsidP="006D1827">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80293D">
        <w:rPr>
          <w:rFonts w:ascii="Times New Roman" w:hAnsi="Times New Roman" w:cs="Times New Roman"/>
          <w:sz w:val="24"/>
          <w:szCs w:val="24"/>
        </w:rPr>
        <w:t xml:space="preserve">Заказчик </w:t>
      </w:r>
      <w:r w:rsidRPr="0080293D">
        <w:rPr>
          <w:rFonts w:ascii="Times New Roman" w:hAnsi="Times New Roman" w:cs="Times New Roman"/>
          <w:iCs/>
          <w:sz w:val="24"/>
          <w:szCs w:val="24"/>
          <w:lang w:bidi="ru-RU"/>
        </w:rPr>
        <w:t>осуществляет приемку</w:t>
      </w:r>
      <w:r w:rsidRPr="0080293D">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Акт по соответствующему периоду (месяцу) </w:t>
      </w:r>
      <w:r w:rsidRPr="0080293D">
        <w:rPr>
          <w:rFonts w:ascii="Times New Roman" w:hAnsi="Times New Roman" w:cs="Times New Roman"/>
          <w:sz w:val="24"/>
          <w:szCs w:val="24"/>
        </w:rPr>
        <w:lastRenderedPageBreak/>
        <w:t xml:space="preserve">по адресу электронной почты Исполнителя, указанным в разделе 9 договора, в течение </w:t>
      </w:r>
      <w:r w:rsidRPr="0080293D">
        <w:rPr>
          <w:rFonts w:ascii="Times New Roman" w:hAnsi="Times New Roman" w:cs="Times New Roman"/>
          <w:iCs/>
          <w:sz w:val="24"/>
          <w:szCs w:val="24"/>
          <w:lang w:bidi="ru-RU"/>
        </w:rPr>
        <w:t xml:space="preserve">2 (двух) рабочих дней </w:t>
      </w:r>
      <w:r w:rsidRPr="0080293D">
        <w:rPr>
          <w:rFonts w:ascii="Times New Roman" w:hAnsi="Times New Roman" w:cs="Times New Roman"/>
          <w:sz w:val="24"/>
          <w:szCs w:val="24"/>
        </w:rPr>
        <w:t xml:space="preserve">с момента получения Акта по соответствующему периоду (месяцу) по факсу или электронной почте, но не позднее </w:t>
      </w:r>
      <w:r w:rsidRPr="0080293D">
        <w:rPr>
          <w:rFonts w:ascii="Times New Roman" w:hAnsi="Times New Roman" w:cs="Times New Roman"/>
          <w:sz w:val="24"/>
          <w:szCs w:val="24"/>
          <w:lang w:bidi="ru-RU"/>
        </w:rPr>
        <w:t>2 (второго)</w:t>
      </w:r>
      <w:r w:rsidRPr="0080293D">
        <w:rPr>
          <w:rFonts w:ascii="Times New Roman" w:hAnsi="Times New Roman" w:cs="Times New Roman"/>
          <w:sz w:val="24"/>
          <w:szCs w:val="24"/>
        </w:rPr>
        <w:t xml:space="preserve"> числа месяца, следующего за месяцем оказания услуг по соответствующему периоду (месяцу), либо в тот же срок направляет Исполнителю мотивированный отказ от приемки услуг.</w:t>
      </w:r>
    </w:p>
    <w:p w14:paraId="1ED2653D" w14:textId="7C41ED43" w:rsidR="00103ADD" w:rsidRPr="0080293D" w:rsidRDefault="00103ADD" w:rsidP="006D1827">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80293D">
        <w:rPr>
          <w:rFonts w:ascii="Times New Roman" w:hAnsi="Times New Roman" w:cs="Times New Roman"/>
          <w:sz w:val="24"/>
          <w:szCs w:val="24"/>
        </w:rPr>
        <w:t xml:space="preserve">5.3. После получения от Заказчика по электронной почте подписанного Акта, но не позднее </w:t>
      </w:r>
      <w:r w:rsidRPr="0080293D">
        <w:rPr>
          <w:rFonts w:ascii="Times New Roman" w:hAnsi="Times New Roman" w:cs="Times New Roman"/>
          <w:iCs/>
          <w:sz w:val="24"/>
          <w:szCs w:val="24"/>
          <w:lang w:bidi="ru-RU"/>
        </w:rPr>
        <w:t xml:space="preserve">2 (двух) рабочих дней </w:t>
      </w:r>
      <w:r w:rsidRPr="0080293D">
        <w:rPr>
          <w:rFonts w:ascii="Times New Roman" w:hAnsi="Times New Roman" w:cs="Times New Roman"/>
          <w:sz w:val="24"/>
          <w:szCs w:val="24"/>
        </w:rPr>
        <w:t>с момента его получения, Исполнитель направляет Заказчику подписанный со своей стороны Акт на бумажном носителе в двух экземплярах, счет на оплату</w:t>
      </w:r>
      <w:r w:rsidR="00E33FF1">
        <w:rPr>
          <w:rFonts w:ascii="Times New Roman" w:hAnsi="Times New Roman" w:cs="Times New Roman"/>
          <w:sz w:val="24"/>
          <w:szCs w:val="24"/>
        </w:rPr>
        <w:t>, счет-фактуру</w:t>
      </w:r>
      <w:r w:rsidR="00E33FF1">
        <w:rPr>
          <w:rStyle w:val="af8"/>
          <w:rFonts w:ascii="Times New Roman" w:hAnsi="Times New Roman" w:cs="Times New Roman"/>
          <w:sz w:val="24"/>
          <w:szCs w:val="24"/>
        </w:rPr>
        <w:footnoteReference w:id="5"/>
      </w:r>
      <w:r w:rsidRPr="0080293D">
        <w:rPr>
          <w:rFonts w:ascii="Times New Roman" w:hAnsi="Times New Roman" w:cs="Times New Roman"/>
          <w:sz w:val="24"/>
          <w:szCs w:val="24"/>
        </w:rPr>
        <w:t>.</w:t>
      </w:r>
    </w:p>
    <w:p w14:paraId="08829FFB" w14:textId="77777777" w:rsidR="00103ADD" w:rsidRPr="0080293D" w:rsidRDefault="00103ADD" w:rsidP="006D1827">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80293D">
        <w:rPr>
          <w:rFonts w:ascii="Times New Roman" w:hAnsi="Times New Roman" w:cs="Times New Roman"/>
          <w:sz w:val="24"/>
          <w:szCs w:val="24"/>
        </w:rPr>
        <w:t xml:space="preserve">Заказчик подписывает и направляет Исполнителю Акт на бумажном носителе в одном экземпляре, в течение </w:t>
      </w:r>
      <w:r w:rsidRPr="0080293D">
        <w:rPr>
          <w:rFonts w:ascii="Times New Roman" w:hAnsi="Times New Roman" w:cs="Times New Roman"/>
          <w:sz w:val="24"/>
          <w:szCs w:val="24"/>
          <w:lang w:bidi="ru-RU"/>
        </w:rPr>
        <w:t xml:space="preserve">2 (двух) рабочих дней </w:t>
      </w:r>
      <w:r w:rsidRPr="0080293D">
        <w:rPr>
          <w:rFonts w:ascii="Times New Roman" w:hAnsi="Times New Roman" w:cs="Times New Roman"/>
          <w:sz w:val="24"/>
          <w:szCs w:val="24"/>
        </w:rPr>
        <w:t>с момента получения от Исполнителя Акта на бумажном носителе.</w:t>
      </w:r>
    </w:p>
    <w:p w14:paraId="16400E9B" w14:textId="08381430" w:rsidR="00103ADD" w:rsidRPr="0080293D" w:rsidRDefault="00103ADD" w:rsidP="006D1827">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80293D">
        <w:rPr>
          <w:rFonts w:ascii="Times New Roman" w:hAnsi="Times New Roman" w:cs="Times New Roman"/>
          <w:sz w:val="24"/>
          <w:szCs w:val="24"/>
        </w:rPr>
        <w:t xml:space="preserve">В случае если полученный Заказчиком Акт на бумажном носителе отличается от подписанного Заказчиком Акта, полученного по электронной почте, Заказчик уведомляет Исполнителя о выявленных расхождениях в течение </w:t>
      </w:r>
      <w:r w:rsidRPr="0080293D">
        <w:rPr>
          <w:rFonts w:ascii="Times New Roman" w:hAnsi="Times New Roman" w:cs="Times New Roman"/>
          <w:iCs/>
          <w:sz w:val="24"/>
          <w:szCs w:val="24"/>
          <w:lang w:bidi="ru-RU"/>
        </w:rPr>
        <w:t xml:space="preserve">2 (двух) рабочих дней </w:t>
      </w:r>
      <w:r w:rsidRPr="0080293D">
        <w:rPr>
          <w:rFonts w:ascii="Times New Roman" w:hAnsi="Times New Roman" w:cs="Times New Roman"/>
          <w:sz w:val="24"/>
          <w:szCs w:val="24"/>
        </w:rPr>
        <w:t>с момента получения Акта на бумажном носителе.</w:t>
      </w:r>
    </w:p>
    <w:p w14:paraId="327D04CC" w14:textId="6A6B17D4"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EastAsia"/>
        </w:rPr>
        <w:t xml:space="preserve">Исполнитель в течение </w:t>
      </w:r>
      <w:r w:rsidRPr="0080293D">
        <w:rPr>
          <w:rFonts w:eastAsiaTheme="minorEastAsia"/>
          <w:iCs/>
          <w:lang w:bidi="ru-RU"/>
        </w:rPr>
        <w:t xml:space="preserve">2 (двух) рабочих дней </w:t>
      </w:r>
      <w:r w:rsidRPr="0080293D">
        <w:rPr>
          <w:rFonts w:eastAsiaTheme="minorEastAsia"/>
        </w:rPr>
        <w:t>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 направленным по  электронной почте.</w:t>
      </w:r>
    </w:p>
    <w:p w14:paraId="012DD5F3"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5.4. 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56758037"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85" w:name="_Ref497297681"/>
      <w:r w:rsidRPr="0080293D">
        <w:rPr>
          <w:rFonts w:eastAsiaTheme="minorHAnsi"/>
          <w:lang w:eastAsia="en-US"/>
        </w:rPr>
        <w:t xml:space="preserve">5.5. Датой исполнения обязательств Исполнителя по соответствующему периоду (месяцу) оказания услуг является дата подписания Заказчиком </w:t>
      </w:r>
      <w:r w:rsidRPr="0080293D">
        <w:rPr>
          <w:rFonts w:eastAsiaTheme="minorHAnsi"/>
          <w:iCs/>
          <w:lang w:eastAsia="en-US"/>
        </w:rPr>
        <w:t>Акта по соответствующему периоду (месяцу)</w:t>
      </w:r>
      <w:r w:rsidRPr="0080293D">
        <w:rPr>
          <w:rFonts w:eastAsiaTheme="minorHAnsi"/>
          <w:lang w:eastAsia="en-US"/>
        </w:rPr>
        <w:t>.</w:t>
      </w:r>
      <w:bookmarkEnd w:id="85"/>
    </w:p>
    <w:p w14:paraId="74C49143" w14:textId="77777777" w:rsidR="00103ADD" w:rsidRPr="0080293D" w:rsidRDefault="00103ADD" w:rsidP="006D182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0293D">
        <w:rPr>
          <w:rFonts w:ascii="Times New Roman" w:hAnsi="Times New Roman" w:cs="Times New Roman"/>
          <w:sz w:val="24"/>
          <w:szCs w:val="24"/>
        </w:rPr>
        <w:t>Обязательства Исполнителя по договору считается выполненными и принятыми Заказчиком с даты подписания Заказчиком Акта по последнему периоду (месяцу) при условии подписания Заказчиком Актов по всем предшествующим периодам (месяцам).</w:t>
      </w:r>
    </w:p>
    <w:p w14:paraId="3405ABC8"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iCs/>
        </w:rPr>
      </w:pPr>
      <w:bookmarkStart w:id="86" w:name="_Ref497999207"/>
      <w:r w:rsidRPr="0080293D">
        <w:rPr>
          <w:rFonts w:eastAsiaTheme="minorHAnsi"/>
          <w:lang w:eastAsia="en-US"/>
        </w:rPr>
        <w:t xml:space="preserve">5.6. В случае обнаружения ошибок, неточностей в </w:t>
      </w:r>
      <w:r w:rsidRPr="0080293D">
        <w:rPr>
          <w:rFonts w:eastAsiaTheme="minorHAnsi"/>
          <w:iCs/>
          <w:lang w:eastAsia="en-US"/>
        </w:rPr>
        <w:t>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сроки, предусмотренные пунктом 5.2 договора</w:t>
      </w:r>
      <w:bookmarkEnd w:id="86"/>
      <w:r w:rsidRPr="0080293D">
        <w:rPr>
          <w:iCs/>
        </w:rPr>
        <w:t>.</w:t>
      </w:r>
    </w:p>
    <w:p w14:paraId="589BD59F"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5.7. Стороны будут прилагать все усилия к обмену подписанными с двух сторон оригиналами Актов</w:t>
      </w:r>
      <w:r w:rsidRPr="0080293D">
        <w:rPr>
          <w:rFonts w:eastAsiaTheme="minorHAnsi"/>
          <w:iCs/>
          <w:lang w:eastAsia="en-US"/>
        </w:rPr>
        <w:t xml:space="preserve"> по соответствующему периоду (месяцу)</w:t>
      </w:r>
      <w:r w:rsidRPr="0080293D">
        <w:rPr>
          <w:rFonts w:eastAsiaTheme="minorHAnsi"/>
          <w:lang w:eastAsia="en-US"/>
        </w:rPr>
        <w:t xml:space="preserve"> на бумажном носителе не позднее 20 числа месяца, следующего за месяцем оказания услуг </w:t>
      </w:r>
      <w:r w:rsidRPr="0080293D">
        <w:rPr>
          <w:rFonts w:eastAsiaTheme="minorHAnsi"/>
          <w:iCs/>
          <w:lang w:eastAsia="en-US"/>
        </w:rPr>
        <w:t>по соответствующему периоду (месяцу).</w:t>
      </w:r>
    </w:p>
    <w:p w14:paraId="6D5F16EA"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73FF0D42" w14:textId="77777777" w:rsidR="00103ADD" w:rsidRPr="0080293D" w:rsidRDefault="00103ADD" w:rsidP="0080293D">
      <w:pPr>
        <w:pStyle w:val="13"/>
        <w:widowControl w:val="0"/>
        <w:tabs>
          <w:tab w:val="left" w:pos="993"/>
        </w:tabs>
        <w:spacing w:before="0" w:line="240" w:lineRule="auto"/>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6. Ответственность Сторон</w:t>
      </w:r>
    </w:p>
    <w:p w14:paraId="1AAC9FBB"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87" w:name="_Ref497297872"/>
      <w:r w:rsidRPr="0080293D">
        <w:rPr>
          <w:rFonts w:eastAsiaTheme="minorHAnsi"/>
          <w:lang w:eastAsia="en-US"/>
        </w:rPr>
        <w:t>6.1. За нарушение Заказчиком сроков оплаты оказанных Исполнителем услуг Заказчик обязан уплатить Исполнителю пени в размере 0,2%</w:t>
      </w:r>
      <w:r w:rsidRPr="0080293D">
        <w:rPr>
          <w:lang w:bidi="ru-RU"/>
        </w:rPr>
        <w:t xml:space="preserve"> </w:t>
      </w:r>
      <w:r w:rsidRPr="0080293D">
        <w:rPr>
          <w:rFonts w:eastAsiaTheme="minorHAnsi"/>
          <w:lang w:eastAsia="en-US"/>
        </w:rPr>
        <w:t xml:space="preserve">от суммы </w:t>
      </w:r>
      <w:r w:rsidRPr="0080293D">
        <w:rPr>
          <w:rFonts w:eastAsiaTheme="minorHAnsi"/>
          <w:lang w:eastAsia="en-US" w:bidi="ru-RU"/>
        </w:rPr>
        <w:t>платежа, оплата которого просрочена,</w:t>
      </w:r>
      <w:r w:rsidRPr="0080293D">
        <w:rPr>
          <w:rFonts w:eastAsiaTheme="minorHAnsi"/>
          <w:lang w:eastAsia="en-US"/>
        </w:rPr>
        <w:t xml:space="preserve"> за каждый день просрочки.</w:t>
      </w:r>
    </w:p>
    <w:p w14:paraId="6B787B0F"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 xml:space="preserve">6.2. В случае нарушения, предусмотренного договором </w:t>
      </w:r>
      <w:r w:rsidRPr="0080293D">
        <w:rPr>
          <w:rFonts w:eastAsiaTheme="minorHAnsi"/>
          <w:lang w:eastAsia="en-US" w:bidi="ru-RU"/>
        </w:rPr>
        <w:t xml:space="preserve">начального и/или </w:t>
      </w:r>
      <w:r w:rsidRPr="0080293D">
        <w:rPr>
          <w:rFonts w:eastAsiaTheme="minorHAnsi"/>
          <w:lang w:eastAsia="en-US"/>
        </w:rPr>
        <w:t>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bookmarkEnd w:id="87"/>
    </w:p>
    <w:p w14:paraId="0815DC26" w14:textId="77777777" w:rsidR="00103ADD" w:rsidRPr="0080293D" w:rsidRDefault="00103ADD" w:rsidP="006D182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0293D">
        <w:rPr>
          <w:rFonts w:ascii="Times New Roman" w:hAnsi="Times New Roman" w:cs="Times New Roman"/>
          <w:sz w:val="24"/>
          <w:szCs w:val="24"/>
        </w:rPr>
        <w:t>В случае нарушения Исполнителем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49AB4E48"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4BE70E00" w14:textId="77777777" w:rsidR="00103ADD" w:rsidRPr="0080293D" w:rsidRDefault="00103ADD" w:rsidP="0080293D">
      <w:pPr>
        <w:pStyle w:val="13"/>
        <w:widowControl w:val="0"/>
        <w:spacing w:before="0" w:line="240" w:lineRule="auto"/>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lastRenderedPageBreak/>
        <w:t>7. Прочие условия</w:t>
      </w:r>
    </w:p>
    <w:p w14:paraId="7A10FAC6" w14:textId="77777777" w:rsidR="00103ADD" w:rsidRPr="0080293D" w:rsidRDefault="00103ADD" w:rsidP="006D1827">
      <w:pPr>
        <w:pStyle w:val="a8"/>
        <w:widowControl w:val="0"/>
        <w:tabs>
          <w:tab w:val="left" w:pos="142"/>
          <w:tab w:val="left" w:pos="567"/>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0293D">
        <w:rPr>
          <w:rFonts w:ascii="Times New Roman" w:hAnsi="Times New Roman" w:cs="Times New Roman"/>
          <w:sz w:val="24"/>
          <w:szCs w:val="24"/>
        </w:rPr>
        <w:t xml:space="preserve">7.1. 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9" w:anchor="obshchie-usloviya-dogovorov" w:history="1">
        <w:r w:rsidRPr="0080293D">
          <w:rPr>
            <w:rFonts w:ascii="Times New Roman" w:hAnsi="Times New Roman" w:cs="Times New Roman"/>
            <w:sz w:val="24"/>
            <w:szCs w:val="24"/>
            <w:u w:val="single"/>
          </w:rPr>
          <w:t>https://www.nornickel.ru/suppliers/contractual-documentation/#obshchie-usloviya-dogovorov</w:t>
        </w:r>
      </w:hyperlink>
      <w:r w:rsidRPr="0080293D">
        <w:rPr>
          <w:rFonts w:ascii="Times New Roman" w:hAnsi="Times New Roman" w:cs="Times New Roman"/>
          <w:sz w:val="24"/>
          <w:szCs w:val="24"/>
        </w:rPr>
        <w:t>.</w:t>
      </w:r>
    </w:p>
    <w:p w14:paraId="787189E5" w14:textId="77777777" w:rsidR="00103ADD" w:rsidRPr="0080293D" w:rsidRDefault="00103ADD" w:rsidP="006D1827">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80293D">
        <w:rPr>
          <w:rFonts w:ascii="Times New Roman" w:hAnsi="Times New Roman" w:cs="Times New Roman"/>
          <w:sz w:val="24"/>
          <w:szCs w:val="24"/>
          <w:lang w:eastAsia="ar-SA"/>
        </w:rPr>
        <w:t>В Общих условиях Заказчик именуется «Компания», а Исполнитель – «Контрагент».</w:t>
      </w:r>
    </w:p>
    <w:p w14:paraId="36C3FBB8" w14:textId="77777777" w:rsidR="00103ADD" w:rsidRPr="0080293D" w:rsidRDefault="00103ADD" w:rsidP="006D1827">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80293D">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179CA07B"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i/>
          <w:lang w:eastAsia="ar-SA"/>
        </w:rPr>
      </w:pPr>
      <w:r w:rsidRPr="0080293D">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EC551F7" w14:textId="77777777" w:rsidR="00103ADD" w:rsidRPr="0080293D" w:rsidRDefault="00103ADD" w:rsidP="006D1827">
      <w:pPr>
        <w:pStyle w:val="a8"/>
        <w:tabs>
          <w:tab w:val="left" w:pos="0"/>
          <w:tab w:val="left" w:pos="567"/>
        </w:tabs>
        <w:spacing w:after="0" w:line="240" w:lineRule="auto"/>
        <w:ind w:left="0" w:firstLine="709"/>
        <w:jc w:val="both"/>
        <w:outlineLvl w:val="1"/>
        <w:rPr>
          <w:rFonts w:ascii="Times New Roman" w:hAnsi="Times New Roman" w:cs="Times New Roman"/>
          <w:sz w:val="24"/>
          <w:szCs w:val="24"/>
        </w:rPr>
      </w:pPr>
      <w:r w:rsidRPr="0080293D">
        <w:rPr>
          <w:rFonts w:ascii="Times New Roman" w:hAnsi="Times New Roman" w:cs="Times New Roman"/>
          <w:sz w:val="24"/>
          <w:szCs w:val="24"/>
        </w:rPr>
        <w:t>7.2.</w:t>
      </w:r>
      <w:r w:rsidRPr="0080293D">
        <w:rPr>
          <w:rFonts w:ascii="Times New Roman" w:hAnsi="Times New Roman" w:cs="Times New Roman"/>
          <w:sz w:val="24"/>
          <w:szCs w:val="24"/>
        </w:rPr>
        <w:tab/>
        <w:t>Адрес Исполнителя для направления уведомления Заказчиком в соответствии с антикоррупционной оговоркой, содержащейся в Общих условиях: ______________________.</w:t>
      </w:r>
    </w:p>
    <w:p w14:paraId="22E67548" w14:textId="77777777" w:rsidR="00103ADD" w:rsidRPr="0080293D" w:rsidRDefault="00103ADD" w:rsidP="006D1827">
      <w:pPr>
        <w:pStyle w:val="a8"/>
        <w:widowControl w:val="0"/>
        <w:tabs>
          <w:tab w:val="left" w:pos="142"/>
          <w:tab w:val="left" w:pos="567"/>
          <w:tab w:val="left" w:pos="993"/>
          <w:tab w:val="left" w:pos="1080"/>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0293D">
        <w:rPr>
          <w:rFonts w:ascii="Times New Roman" w:hAnsi="Times New Roman" w:cs="Times New Roman"/>
          <w:sz w:val="24"/>
          <w:szCs w:val="24"/>
        </w:rPr>
        <w:t xml:space="preserve">7.3.  </w:t>
      </w:r>
      <w:r w:rsidRPr="0080293D">
        <w:rPr>
          <w:rFonts w:ascii="Times New Roman" w:eastAsia="Times New Roman" w:hAnsi="Times New Roman" w:cs="Times New Roman"/>
          <w:sz w:val="24"/>
          <w:szCs w:val="24"/>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7E2E0B11"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EastAsia"/>
          <w:u w:val="single"/>
        </w:rPr>
      </w:pPr>
      <w:r w:rsidRPr="0080293D">
        <w:rPr>
          <w:rFonts w:eastAsia="Calibri"/>
          <w:lang w:eastAsia="en-US"/>
        </w:rPr>
        <w:t xml:space="preserve">7.4. Подписанием Договора Исполнитель подтверждает, что ознакомлен с локальными нормативными актами Заказчика в области ПБиОТ (помимо тех, которые указаны в Общих условиях), которые размещены на сайте по адресу: </w:t>
      </w:r>
      <w:hyperlink r:id="rId30" w:history="1">
        <w:r w:rsidRPr="0080293D">
          <w:rPr>
            <w:rStyle w:val="ac"/>
            <w:color w:val="auto"/>
          </w:rPr>
          <w:t>https://krasrp.ru/промышленная-безопасность-охрана-тр/</w:t>
        </w:r>
      </w:hyperlink>
      <w:r w:rsidRPr="0080293D">
        <w:rPr>
          <w:rFonts w:eastAsia="Calibri"/>
          <w:lang w:eastAsia="en-US"/>
        </w:rPr>
        <w:t>.  Исполнитель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476B890E"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Calibri"/>
          <w:lang w:eastAsia="en-US"/>
        </w:rPr>
      </w:pPr>
      <w:r w:rsidRPr="0080293D">
        <w:rPr>
          <w:rFonts w:eastAsia="Calibri"/>
          <w:lang w:eastAsia="en-US"/>
        </w:rPr>
        <w:t xml:space="preserve">7.5. 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w:t>
      </w:r>
      <w:r w:rsidRPr="0080293D">
        <w:t>_____________________</w:t>
      </w:r>
      <w:r w:rsidRPr="0080293D">
        <w:rPr>
          <w:rFonts w:eastAsia="Calibri"/>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375BDEC"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Calibri"/>
          <w:lang w:eastAsia="en-US"/>
        </w:rPr>
      </w:pPr>
    </w:p>
    <w:p w14:paraId="5703C66C" w14:textId="77777777" w:rsidR="00103ADD" w:rsidRPr="0080293D" w:rsidRDefault="00103ADD" w:rsidP="0080293D">
      <w:pPr>
        <w:pStyle w:val="13"/>
        <w:widowControl w:val="0"/>
        <w:spacing w:before="0" w:line="240" w:lineRule="auto"/>
        <w:ind w:firstLine="709"/>
        <w:jc w:val="center"/>
        <w:rPr>
          <w:rFonts w:ascii="Times New Roman" w:hAnsi="Times New Roman" w:cs="Times New Roman"/>
          <w:b/>
          <w:color w:val="auto"/>
          <w:sz w:val="24"/>
          <w:szCs w:val="24"/>
        </w:rPr>
      </w:pPr>
      <w:r w:rsidRPr="0080293D">
        <w:rPr>
          <w:rFonts w:ascii="Times New Roman" w:hAnsi="Times New Roman" w:cs="Times New Roman"/>
          <w:b/>
          <w:color w:val="auto"/>
          <w:sz w:val="24"/>
          <w:szCs w:val="24"/>
        </w:rPr>
        <w:t>8. Заключительные положения</w:t>
      </w:r>
    </w:p>
    <w:p w14:paraId="46E00635"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 xml:space="preserve">8.1. Договор вступает в силу с момента его подписания обеими Сторонами и действует по 31.12.2025. </w:t>
      </w:r>
    </w:p>
    <w:p w14:paraId="1B5B0B74" w14:textId="77777777" w:rsidR="00103ADD" w:rsidRPr="0080293D" w:rsidRDefault="00103ADD" w:rsidP="006D182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8.2. Договор составлен и подписан в 2 (двух) экземплярах, по одному для каждой из Сторон.</w:t>
      </w:r>
    </w:p>
    <w:p w14:paraId="0ED31FB6" w14:textId="77777777" w:rsidR="00103ADD" w:rsidRPr="0080293D" w:rsidRDefault="00103ADD" w:rsidP="006D1827">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80293D">
        <w:rPr>
          <w:rFonts w:eastAsiaTheme="minorHAnsi"/>
          <w:lang w:eastAsia="en-US"/>
        </w:rPr>
        <w:t>8.3. Неотъемлемой частью настоящего договора являются следующие приложения:</w:t>
      </w:r>
    </w:p>
    <w:p w14:paraId="54742FEE" w14:textId="77777777" w:rsidR="00103ADD" w:rsidRPr="0080293D" w:rsidRDefault="00103ADD" w:rsidP="006D1827">
      <w:pPr>
        <w:pStyle w:val="a8"/>
        <w:widowControl w:val="0"/>
        <w:numPr>
          <w:ilvl w:val="0"/>
          <w:numId w:val="34"/>
        </w:numPr>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88" w:name="_Ref497995604"/>
      <w:r w:rsidRPr="0080293D">
        <w:rPr>
          <w:rFonts w:ascii="Times New Roman" w:eastAsia="Times New Roman" w:hAnsi="Times New Roman" w:cs="Times New Roman"/>
          <w:sz w:val="24"/>
          <w:szCs w:val="24"/>
          <w:lang w:eastAsia="zh-CN"/>
        </w:rPr>
        <w:t>– Задание на оказание услуг;</w:t>
      </w:r>
      <w:bookmarkEnd w:id="88"/>
    </w:p>
    <w:p w14:paraId="085F9AC0" w14:textId="77777777" w:rsidR="00103ADD" w:rsidRPr="0080293D" w:rsidRDefault="00103ADD" w:rsidP="006D1827">
      <w:pPr>
        <w:pStyle w:val="a8"/>
        <w:widowControl w:val="0"/>
        <w:numPr>
          <w:ilvl w:val="0"/>
          <w:numId w:val="34"/>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89" w:name="_Ref497996404"/>
      <w:r w:rsidRPr="0080293D">
        <w:rPr>
          <w:rFonts w:ascii="Times New Roman" w:eastAsia="Times New Roman" w:hAnsi="Times New Roman" w:cs="Times New Roman"/>
          <w:sz w:val="24"/>
          <w:szCs w:val="24"/>
          <w:lang w:eastAsia="zh-CN"/>
        </w:rPr>
        <w:t>– Тарифы;</w:t>
      </w:r>
      <w:bookmarkEnd w:id="89"/>
    </w:p>
    <w:p w14:paraId="56C070B2" w14:textId="280A38F8" w:rsidR="00103ADD" w:rsidRPr="0080293D" w:rsidRDefault="00103ADD" w:rsidP="006D1827">
      <w:pPr>
        <w:pStyle w:val="a8"/>
        <w:widowControl w:val="0"/>
        <w:numPr>
          <w:ilvl w:val="0"/>
          <w:numId w:val="34"/>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90" w:name="_Ref497996176"/>
      <w:r w:rsidRPr="0080293D">
        <w:rPr>
          <w:rFonts w:ascii="Times New Roman" w:eastAsia="Times New Roman" w:hAnsi="Times New Roman" w:cs="Times New Roman"/>
          <w:sz w:val="24"/>
          <w:szCs w:val="24"/>
          <w:lang w:eastAsia="zh-CN"/>
        </w:rPr>
        <w:t>– Форма Акта приема-передачи груза</w:t>
      </w:r>
      <w:r w:rsidR="00E33FF1">
        <w:rPr>
          <w:rFonts w:ascii="Times New Roman" w:eastAsia="Times New Roman" w:hAnsi="Times New Roman" w:cs="Times New Roman"/>
          <w:sz w:val="24"/>
          <w:szCs w:val="24"/>
          <w:lang w:eastAsia="zh-CN"/>
        </w:rPr>
        <w:t>;</w:t>
      </w:r>
      <w:r w:rsidRPr="0080293D">
        <w:rPr>
          <w:rFonts w:ascii="Times New Roman" w:eastAsia="Times New Roman" w:hAnsi="Times New Roman" w:cs="Times New Roman"/>
          <w:sz w:val="24"/>
          <w:szCs w:val="24"/>
          <w:lang w:eastAsia="zh-CN"/>
        </w:rPr>
        <w:t xml:space="preserve"> </w:t>
      </w:r>
    </w:p>
    <w:p w14:paraId="2FB0384D" w14:textId="297E082B" w:rsidR="00103ADD" w:rsidRPr="0080293D" w:rsidRDefault="00103ADD" w:rsidP="006D1827">
      <w:pPr>
        <w:pStyle w:val="a8"/>
        <w:widowControl w:val="0"/>
        <w:numPr>
          <w:ilvl w:val="0"/>
          <w:numId w:val="34"/>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sidRPr="0080293D">
        <w:rPr>
          <w:rFonts w:ascii="Times New Roman" w:eastAsia="Times New Roman" w:hAnsi="Times New Roman" w:cs="Times New Roman"/>
          <w:sz w:val="24"/>
          <w:szCs w:val="24"/>
          <w:lang w:eastAsia="zh-CN"/>
        </w:rPr>
        <w:t xml:space="preserve">- </w:t>
      </w:r>
      <w:r w:rsidRPr="0080293D">
        <w:rPr>
          <w:rFonts w:ascii="Times New Roman" w:hAnsi="Times New Roman" w:cs="Times New Roman"/>
          <w:sz w:val="24"/>
          <w:szCs w:val="24"/>
        </w:rPr>
        <w:t xml:space="preserve"> </w:t>
      </w:r>
      <w:r w:rsidRPr="0080293D">
        <w:rPr>
          <w:rFonts w:ascii="Times New Roman" w:eastAsia="Times New Roman" w:hAnsi="Times New Roman" w:cs="Times New Roman"/>
          <w:sz w:val="24"/>
          <w:szCs w:val="24"/>
          <w:lang w:eastAsia="zh-CN"/>
        </w:rPr>
        <w:t>Форма Акта приема-передачи груза</w:t>
      </w:r>
      <w:r w:rsidR="00E33FF1">
        <w:rPr>
          <w:rFonts w:ascii="Times New Roman" w:eastAsia="Times New Roman" w:hAnsi="Times New Roman" w:cs="Times New Roman"/>
          <w:sz w:val="24"/>
          <w:szCs w:val="24"/>
          <w:lang w:eastAsia="zh-CN"/>
        </w:rPr>
        <w:t>;</w:t>
      </w:r>
    </w:p>
    <w:p w14:paraId="166CC16F" w14:textId="5ABBFAD7" w:rsidR="00103ADD" w:rsidRDefault="00103ADD" w:rsidP="006D1827">
      <w:pPr>
        <w:pStyle w:val="a8"/>
        <w:widowControl w:val="0"/>
        <w:numPr>
          <w:ilvl w:val="0"/>
          <w:numId w:val="34"/>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sidRPr="0080293D">
        <w:rPr>
          <w:rFonts w:ascii="Times New Roman" w:eastAsia="Times New Roman" w:hAnsi="Times New Roman" w:cs="Times New Roman"/>
          <w:sz w:val="24"/>
          <w:szCs w:val="24"/>
          <w:lang w:eastAsia="zh-CN"/>
        </w:rPr>
        <w:t>- Форма Акта приема-передачи порожних контейнеров.</w:t>
      </w:r>
      <w:bookmarkEnd w:id="90"/>
    </w:p>
    <w:p w14:paraId="65458288" w14:textId="77777777" w:rsidR="00103ADD" w:rsidRPr="0080293D" w:rsidRDefault="00103ADD" w:rsidP="006D1827">
      <w:pPr>
        <w:pStyle w:val="a8"/>
        <w:widowControl w:val="0"/>
        <w:tabs>
          <w:tab w:val="left" w:pos="2268"/>
          <w:tab w:val="left" w:pos="2552"/>
        </w:tabs>
        <w:spacing w:after="0" w:line="240" w:lineRule="auto"/>
        <w:ind w:left="0"/>
        <w:jc w:val="both"/>
        <w:rPr>
          <w:rFonts w:ascii="Times New Roman" w:eastAsia="Times New Roman" w:hAnsi="Times New Roman" w:cs="Times New Roman"/>
          <w:sz w:val="24"/>
          <w:szCs w:val="24"/>
          <w:lang w:eastAsia="zh-CN"/>
        </w:rPr>
      </w:pPr>
    </w:p>
    <w:p w14:paraId="36AD98FD" w14:textId="77777777" w:rsidR="00103ADD" w:rsidRPr="0080293D" w:rsidRDefault="00103ADD" w:rsidP="0080293D">
      <w:pPr>
        <w:pStyle w:val="13"/>
        <w:widowControl w:val="0"/>
        <w:spacing w:before="0" w:line="240" w:lineRule="auto"/>
        <w:ind w:firstLine="709"/>
        <w:jc w:val="center"/>
        <w:rPr>
          <w:rFonts w:ascii="Times New Roman" w:hAnsi="Times New Roman" w:cs="Times New Roman"/>
          <w:b/>
          <w:color w:val="auto"/>
          <w:sz w:val="24"/>
          <w:szCs w:val="24"/>
        </w:rPr>
      </w:pPr>
      <w:bookmarkStart w:id="91" w:name="_Ref497998038"/>
      <w:r w:rsidRPr="0080293D">
        <w:rPr>
          <w:rFonts w:ascii="Times New Roman" w:hAnsi="Times New Roman" w:cs="Times New Roman"/>
          <w:b/>
          <w:color w:val="auto"/>
          <w:sz w:val="24"/>
          <w:szCs w:val="24"/>
        </w:rPr>
        <w:t>9. Адреса, реквизиты и подписи Сторон</w:t>
      </w:r>
      <w:bookmarkEnd w:id="91"/>
    </w:p>
    <w:tbl>
      <w:tblPr>
        <w:tblW w:w="9390" w:type="dxa"/>
        <w:tblInd w:w="-34" w:type="dxa"/>
        <w:tblLayout w:type="fixed"/>
        <w:tblLook w:val="0000" w:firstRow="0" w:lastRow="0" w:firstColumn="0" w:lastColumn="0" w:noHBand="0" w:noVBand="0"/>
      </w:tblPr>
      <w:tblGrid>
        <w:gridCol w:w="4712"/>
        <w:gridCol w:w="4678"/>
      </w:tblGrid>
      <w:tr w:rsidR="0080293D" w:rsidRPr="0080293D" w14:paraId="27482E8D" w14:textId="77777777" w:rsidTr="00F674BF">
        <w:trPr>
          <w:trHeight w:val="488"/>
        </w:trPr>
        <w:tc>
          <w:tcPr>
            <w:tcW w:w="4712" w:type="dxa"/>
            <w:vAlign w:val="center"/>
          </w:tcPr>
          <w:p w14:paraId="3CD2E5DF" w14:textId="77777777" w:rsidR="00103ADD" w:rsidRPr="0080293D" w:rsidRDefault="00103ADD" w:rsidP="006D1827">
            <w:pPr>
              <w:widowControl w:val="0"/>
              <w:snapToGrid w:val="0"/>
              <w:spacing w:after="0" w:line="240" w:lineRule="auto"/>
              <w:jc w:val="both"/>
              <w:rPr>
                <w:rFonts w:ascii="Times New Roman" w:hAnsi="Times New Roman" w:cs="Times New Roman"/>
                <w:b/>
                <w:sz w:val="24"/>
                <w:szCs w:val="24"/>
              </w:rPr>
            </w:pPr>
            <w:r w:rsidRPr="0080293D">
              <w:rPr>
                <w:rFonts w:ascii="Times New Roman" w:hAnsi="Times New Roman" w:cs="Times New Roman"/>
                <w:b/>
                <w:sz w:val="24"/>
                <w:szCs w:val="24"/>
              </w:rPr>
              <w:t>Исполнитель:</w:t>
            </w:r>
          </w:p>
        </w:tc>
        <w:tc>
          <w:tcPr>
            <w:tcW w:w="4678" w:type="dxa"/>
            <w:vAlign w:val="center"/>
          </w:tcPr>
          <w:p w14:paraId="01C96C30" w14:textId="77777777" w:rsidR="00103ADD" w:rsidRPr="0080293D" w:rsidRDefault="00103ADD" w:rsidP="006D1827">
            <w:pPr>
              <w:widowControl w:val="0"/>
              <w:snapToGrid w:val="0"/>
              <w:spacing w:after="0" w:line="240" w:lineRule="auto"/>
              <w:jc w:val="both"/>
              <w:rPr>
                <w:rFonts w:ascii="Times New Roman" w:hAnsi="Times New Roman" w:cs="Times New Roman"/>
                <w:b/>
                <w:sz w:val="24"/>
                <w:szCs w:val="24"/>
              </w:rPr>
            </w:pPr>
            <w:r w:rsidRPr="0080293D">
              <w:rPr>
                <w:rFonts w:ascii="Times New Roman" w:hAnsi="Times New Roman" w:cs="Times New Roman"/>
                <w:b/>
                <w:sz w:val="24"/>
                <w:szCs w:val="24"/>
              </w:rPr>
              <w:t>Заказчик:</w:t>
            </w:r>
          </w:p>
        </w:tc>
      </w:tr>
      <w:tr w:rsidR="0080293D" w:rsidRPr="0080293D" w14:paraId="2E34C76D" w14:textId="77777777" w:rsidTr="00F674BF">
        <w:tc>
          <w:tcPr>
            <w:tcW w:w="4712" w:type="dxa"/>
          </w:tcPr>
          <w:p w14:paraId="172EAB26" w14:textId="77777777" w:rsidR="00103ADD" w:rsidRPr="0080293D" w:rsidRDefault="00103ADD" w:rsidP="006D1827">
            <w:pPr>
              <w:spacing w:after="0" w:line="240" w:lineRule="auto"/>
              <w:rPr>
                <w:rFonts w:ascii="Times New Roman" w:hAnsi="Times New Roman" w:cs="Times New Roman"/>
                <w:sz w:val="24"/>
                <w:szCs w:val="24"/>
              </w:rPr>
            </w:pPr>
          </w:p>
          <w:p w14:paraId="746885B4" w14:textId="77777777" w:rsidR="00103ADD" w:rsidRPr="0080293D" w:rsidRDefault="00103ADD" w:rsidP="006D1827">
            <w:pPr>
              <w:spacing w:after="0" w:line="240" w:lineRule="auto"/>
              <w:rPr>
                <w:rFonts w:ascii="Times New Roman" w:hAnsi="Times New Roman" w:cs="Times New Roman"/>
                <w:sz w:val="24"/>
                <w:szCs w:val="24"/>
              </w:rPr>
            </w:pPr>
          </w:p>
          <w:p w14:paraId="68DE2D5E" w14:textId="77777777" w:rsidR="00103ADD" w:rsidRPr="0080293D" w:rsidRDefault="00103ADD" w:rsidP="006D1827">
            <w:pPr>
              <w:spacing w:after="0" w:line="240" w:lineRule="auto"/>
              <w:rPr>
                <w:rFonts w:ascii="Times New Roman" w:hAnsi="Times New Roman" w:cs="Times New Roman"/>
                <w:sz w:val="24"/>
                <w:szCs w:val="24"/>
              </w:rPr>
            </w:pPr>
          </w:p>
          <w:p w14:paraId="2E7F6D67" w14:textId="77777777" w:rsidR="00103ADD" w:rsidRPr="0080293D" w:rsidRDefault="00103ADD" w:rsidP="006D1827">
            <w:pPr>
              <w:spacing w:after="0" w:line="240" w:lineRule="auto"/>
              <w:rPr>
                <w:rFonts w:ascii="Times New Roman" w:hAnsi="Times New Roman" w:cs="Times New Roman"/>
                <w:sz w:val="24"/>
                <w:szCs w:val="24"/>
              </w:rPr>
            </w:pPr>
          </w:p>
          <w:p w14:paraId="6994E4BA" w14:textId="77777777" w:rsidR="00103ADD" w:rsidRPr="0080293D" w:rsidRDefault="00103ADD" w:rsidP="006D1827">
            <w:pPr>
              <w:spacing w:after="0" w:line="240" w:lineRule="auto"/>
              <w:rPr>
                <w:rFonts w:ascii="Times New Roman" w:hAnsi="Times New Roman" w:cs="Times New Roman"/>
                <w:sz w:val="24"/>
                <w:szCs w:val="24"/>
              </w:rPr>
            </w:pPr>
          </w:p>
          <w:p w14:paraId="1017AB62" w14:textId="77777777" w:rsidR="00103ADD" w:rsidRPr="0080293D" w:rsidRDefault="00103ADD" w:rsidP="006D1827">
            <w:pPr>
              <w:spacing w:after="0" w:line="240" w:lineRule="auto"/>
              <w:rPr>
                <w:rFonts w:ascii="Times New Roman" w:hAnsi="Times New Roman" w:cs="Times New Roman"/>
                <w:sz w:val="24"/>
                <w:szCs w:val="24"/>
              </w:rPr>
            </w:pPr>
          </w:p>
          <w:p w14:paraId="77169315" w14:textId="77777777" w:rsidR="00103ADD" w:rsidRPr="0080293D" w:rsidRDefault="00103ADD" w:rsidP="006D1827">
            <w:pPr>
              <w:spacing w:after="0" w:line="240" w:lineRule="auto"/>
              <w:rPr>
                <w:rFonts w:ascii="Times New Roman" w:hAnsi="Times New Roman" w:cs="Times New Roman"/>
                <w:sz w:val="24"/>
                <w:szCs w:val="24"/>
              </w:rPr>
            </w:pPr>
          </w:p>
          <w:p w14:paraId="38158D95" w14:textId="77777777" w:rsidR="00103ADD" w:rsidRPr="0080293D" w:rsidRDefault="00103ADD" w:rsidP="006D1827">
            <w:pPr>
              <w:spacing w:after="0" w:line="240" w:lineRule="auto"/>
              <w:rPr>
                <w:rFonts w:ascii="Times New Roman" w:hAnsi="Times New Roman" w:cs="Times New Roman"/>
                <w:sz w:val="24"/>
                <w:szCs w:val="24"/>
              </w:rPr>
            </w:pPr>
          </w:p>
          <w:p w14:paraId="2DE557D5" w14:textId="77777777" w:rsidR="00103ADD" w:rsidRPr="0080293D" w:rsidRDefault="00103ADD" w:rsidP="006D1827">
            <w:pPr>
              <w:spacing w:after="0" w:line="240" w:lineRule="auto"/>
              <w:rPr>
                <w:rFonts w:ascii="Times New Roman" w:hAnsi="Times New Roman" w:cs="Times New Roman"/>
                <w:sz w:val="24"/>
                <w:szCs w:val="24"/>
              </w:rPr>
            </w:pPr>
          </w:p>
          <w:p w14:paraId="526763E3" w14:textId="77777777" w:rsidR="00103ADD" w:rsidRPr="0080293D" w:rsidRDefault="00103ADD" w:rsidP="006D1827">
            <w:pPr>
              <w:spacing w:after="0" w:line="240" w:lineRule="auto"/>
              <w:rPr>
                <w:rFonts w:ascii="Times New Roman" w:hAnsi="Times New Roman" w:cs="Times New Roman"/>
                <w:sz w:val="24"/>
                <w:szCs w:val="24"/>
              </w:rPr>
            </w:pPr>
          </w:p>
          <w:p w14:paraId="636FEFAD" w14:textId="77777777" w:rsidR="00103ADD" w:rsidRPr="0080293D" w:rsidRDefault="00103ADD" w:rsidP="006D1827">
            <w:pPr>
              <w:spacing w:after="0" w:line="240" w:lineRule="auto"/>
              <w:rPr>
                <w:rFonts w:ascii="Times New Roman" w:hAnsi="Times New Roman" w:cs="Times New Roman"/>
                <w:sz w:val="24"/>
                <w:szCs w:val="24"/>
              </w:rPr>
            </w:pPr>
          </w:p>
          <w:p w14:paraId="584AB57C"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r w:rsidRPr="0080293D">
              <w:rPr>
                <w:rFonts w:ascii="Times New Roman" w:hAnsi="Times New Roman" w:cs="Times New Roman"/>
                <w:sz w:val="24"/>
                <w:szCs w:val="24"/>
              </w:rPr>
              <w:t>_________________/</w:t>
            </w:r>
            <w:r w:rsidRPr="0080293D">
              <w:rPr>
                <w:rFonts w:ascii="Times New Roman" w:hAnsi="Times New Roman" w:cs="Times New Roman"/>
                <w:b/>
                <w:bCs/>
                <w:sz w:val="24"/>
                <w:szCs w:val="24"/>
              </w:rPr>
              <w:t>_______________</w:t>
            </w:r>
            <w:r w:rsidRPr="0080293D">
              <w:rPr>
                <w:rFonts w:ascii="Times New Roman" w:hAnsi="Times New Roman" w:cs="Times New Roman"/>
                <w:sz w:val="24"/>
                <w:szCs w:val="24"/>
              </w:rPr>
              <w:t>/</w:t>
            </w:r>
          </w:p>
          <w:p w14:paraId="452136A1"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p>
          <w:p w14:paraId="26399D80" w14:textId="77777777" w:rsidR="00103ADD" w:rsidRPr="0080293D" w:rsidRDefault="00103ADD" w:rsidP="006D1827">
            <w:pPr>
              <w:pStyle w:val="211"/>
              <w:keepLines w:val="0"/>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М.П.</w:t>
            </w:r>
          </w:p>
        </w:tc>
        <w:tc>
          <w:tcPr>
            <w:tcW w:w="4678" w:type="dxa"/>
          </w:tcPr>
          <w:p w14:paraId="0B5BF744" w14:textId="77777777" w:rsidR="00103ADD" w:rsidRPr="0080293D" w:rsidRDefault="00103ADD" w:rsidP="006D1827">
            <w:pPr>
              <w:widowControl w:val="0"/>
              <w:tabs>
                <w:tab w:val="left" w:pos="4520"/>
              </w:tabs>
              <w:snapToGrid w:val="0"/>
              <w:spacing w:after="0" w:line="240" w:lineRule="auto"/>
              <w:jc w:val="both"/>
              <w:rPr>
                <w:rFonts w:ascii="Times New Roman" w:hAnsi="Times New Roman" w:cs="Times New Roman"/>
                <w:b/>
                <w:bCs/>
                <w:i/>
                <w:sz w:val="24"/>
                <w:szCs w:val="24"/>
              </w:rPr>
            </w:pPr>
            <w:r w:rsidRPr="0080293D">
              <w:rPr>
                <w:rFonts w:ascii="Times New Roman" w:hAnsi="Times New Roman" w:cs="Times New Roman"/>
                <w:b/>
                <w:bCs/>
                <w:iCs/>
                <w:sz w:val="24"/>
                <w:szCs w:val="24"/>
              </w:rPr>
              <w:lastRenderedPageBreak/>
              <w:t>АО «КРП»</w:t>
            </w:r>
          </w:p>
          <w:p w14:paraId="6229B548"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iCs/>
                <w:sz w:val="24"/>
                <w:szCs w:val="24"/>
              </w:rPr>
            </w:pPr>
            <w:r w:rsidRPr="0080293D">
              <w:rPr>
                <w:rFonts w:ascii="Times New Roman" w:hAnsi="Times New Roman" w:cs="Times New Roman"/>
                <w:b w:val="0"/>
                <w:sz w:val="24"/>
                <w:szCs w:val="24"/>
              </w:rPr>
              <w:t>Адрес юридического лица:</w:t>
            </w:r>
            <w:r w:rsidRPr="0080293D">
              <w:rPr>
                <w:rFonts w:ascii="Times New Roman" w:hAnsi="Times New Roman" w:cs="Times New Roman"/>
                <w:b w:val="0"/>
                <w:i/>
                <w:sz w:val="24"/>
                <w:szCs w:val="24"/>
              </w:rPr>
              <w:t xml:space="preserve"> </w:t>
            </w:r>
            <w:r w:rsidRPr="0080293D">
              <w:rPr>
                <w:rFonts w:ascii="Times New Roman" w:hAnsi="Times New Roman" w:cs="Times New Roman"/>
                <w:b w:val="0"/>
                <w:iCs/>
                <w:sz w:val="24"/>
                <w:szCs w:val="24"/>
              </w:rPr>
              <w:t xml:space="preserve">660059, Красноярский край, г. Красноярск, ул. </w:t>
            </w:r>
            <w:r w:rsidRPr="0080293D">
              <w:rPr>
                <w:rFonts w:ascii="Times New Roman" w:hAnsi="Times New Roman" w:cs="Times New Roman"/>
                <w:b w:val="0"/>
                <w:iCs/>
                <w:sz w:val="24"/>
                <w:szCs w:val="24"/>
              </w:rPr>
              <w:lastRenderedPageBreak/>
              <w:t>Коммунальная, 2;</w:t>
            </w:r>
          </w:p>
          <w:p w14:paraId="751C733B"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Адрес для корреспонденции:</w:t>
            </w:r>
            <w:r w:rsidRPr="0080293D">
              <w:rPr>
                <w:rFonts w:ascii="Times New Roman" w:hAnsi="Times New Roman" w:cs="Times New Roman"/>
                <w:sz w:val="24"/>
                <w:szCs w:val="24"/>
              </w:rPr>
              <w:t xml:space="preserve"> </w:t>
            </w:r>
            <w:r w:rsidRPr="0080293D">
              <w:rPr>
                <w:rFonts w:ascii="Times New Roman" w:hAnsi="Times New Roman" w:cs="Times New Roman"/>
                <w:b w:val="0"/>
                <w:sz w:val="24"/>
                <w:szCs w:val="24"/>
              </w:rPr>
              <w:t>660059, Красноярский край, г. Красноярск, ул. Коммунальная, 2;</w:t>
            </w:r>
            <w:r w:rsidRPr="0080293D" w:rsidDel="003E77C9">
              <w:rPr>
                <w:rFonts w:ascii="Times New Roman" w:hAnsi="Times New Roman" w:cs="Times New Roman"/>
                <w:b w:val="0"/>
                <w:sz w:val="24"/>
                <w:szCs w:val="24"/>
              </w:rPr>
              <w:t xml:space="preserve"> </w:t>
            </w:r>
          </w:p>
          <w:p w14:paraId="5F7D83BC"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ИНН 2461007121 КПП 246101001</w:t>
            </w:r>
          </w:p>
          <w:p w14:paraId="6D33B350"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ОГРН 1022401943563 ОКПО 03143674</w:t>
            </w:r>
          </w:p>
          <w:p w14:paraId="7372F31A" w14:textId="77777777" w:rsidR="00103ADD" w:rsidRPr="0080293D" w:rsidRDefault="00103ADD" w:rsidP="006D1827">
            <w:pPr>
              <w:pStyle w:val="211"/>
              <w:tabs>
                <w:tab w:val="left" w:pos="4520"/>
              </w:tabs>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р/с 407 028 100 751 500 001 39,</w:t>
            </w:r>
          </w:p>
          <w:p w14:paraId="1BE53425" w14:textId="77777777" w:rsidR="00103ADD" w:rsidRPr="0080293D" w:rsidRDefault="00103ADD" w:rsidP="006D1827">
            <w:pPr>
              <w:pStyle w:val="211"/>
              <w:tabs>
                <w:tab w:val="left" w:pos="4520"/>
              </w:tabs>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Росбанк филиал Сибирь Акционерного общества «ТБанк»</w:t>
            </w:r>
          </w:p>
          <w:p w14:paraId="430E211E" w14:textId="77777777" w:rsidR="00103ADD" w:rsidRPr="0080293D" w:rsidRDefault="00103ADD" w:rsidP="006D1827">
            <w:pPr>
              <w:pStyle w:val="211"/>
              <w:tabs>
                <w:tab w:val="left" w:pos="4520"/>
              </w:tabs>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к/с 301 018 104 453 704 075 77</w:t>
            </w:r>
          </w:p>
          <w:p w14:paraId="10196626"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БИК 040407577</w:t>
            </w:r>
          </w:p>
          <w:p w14:paraId="39708903"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Телефон (391) 252-26-00</w:t>
            </w:r>
          </w:p>
          <w:p w14:paraId="2D44FD53"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 xml:space="preserve">Факс (391) 201-21-47 </w:t>
            </w:r>
          </w:p>
          <w:p w14:paraId="4AB72CB2" w14:textId="77777777" w:rsidR="00103ADD" w:rsidRPr="0080293D" w:rsidRDefault="00103ADD" w:rsidP="006D1827">
            <w:pPr>
              <w:pStyle w:val="211"/>
              <w:keepLines w:val="0"/>
              <w:tabs>
                <w:tab w:val="left" w:pos="4520"/>
              </w:tabs>
              <w:suppressAutoHyphens w:val="0"/>
              <w:snapToGrid w:val="0"/>
              <w:spacing w:before="0"/>
              <w:jc w:val="both"/>
              <w:rPr>
                <w:rFonts w:ascii="Times New Roman" w:hAnsi="Times New Roman" w:cs="Times New Roman"/>
                <w:b w:val="0"/>
                <w:sz w:val="24"/>
                <w:szCs w:val="24"/>
              </w:rPr>
            </w:pPr>
            <w:r w:rsidRPr="0080293D">
              <w:rPr>
                <w:rFonts w:ascii="Times New Roman" w:hAnsi="Times New Roman" w:cs="Times New Roman"/>
                <w:b w:val="0"/>
                <w:sz w:val="24"/>
                <w:szCs w:val="24"/>
              </w:rPr>
              <w:t>e-mail: port@krasrp.ru</w:t>
            </w:r>
            <w:r w:rsidRPr="0080293D">
              <w:rPr>
                <w:rFonts w:ascii="Times New Roman" w:hAnsi="Times New Roman" w:cs="Times New Roman"/>
                <w:b w:val="0"/>
                <w:i/>
                <w:sz w:val="24"/>
                <w:szCs w:val="24"/>
              </w:rPr>
              <w:t xml:space="preserve"> </w:t>
            </w:r>
          </w:p>
          <w:p w14:paraId="703A96CE" w14:textId="77777777" w:rsidR="00103ADD" w:rsidRPr="0080293D" w:rsidRDefault="00103ADD" w:rsidP="006D1827">
            <w:pPr>
              <w:pStyle w:val="13"/>
              <w:widowControl w:val="0"/>
              <w:spacing w:before="0" w:line="240" w:lineRule="auto"/>
              <w:rPr>
                <w:rFonts w:ascii="Times New Roman" w:hAnsi="Times New Roman" w:cs="Times New Roman"/>
                <w:color w:val="auto"/>
                <w:sz w:val="24"/>
                <w:szCs w:val="24"/>
              </w:rPr>
            </w:pPr>
          </w:p>
          <w:p w14:paraId="12B85D7E" w14:textId="77777777" w:rsidR="00103ADD" w:rsidRPr="0080293D" w:rsidRDefault="00103ADD" w:rsidP="006D1827">
            <w:pPr>
              <w:pStyle w:val="13"/>
              <w:widowControl w:val="0"/>
              <w:spacing w:before="0" w:line="240" w:lineRule="auto"/>
              <w:rPr>
                <w:rFonts w:ascii="Times New Roman" w:hAnsi="Times New Roman" w:cs="Times New Roman"/>
                <w:color w:val="auto"/>
                <w:sz w:val="24"/>
                <w:szCs w:val="24"/>
              </w:rPr>
            </w:pPr>
            <w:r w:rsidRPr="0080293D">
              <w:rPr>
                <w:rFonts w:ascii="Times New Roman" w:hAnsi="Times New Roman" w:cs="Times New Roman"/>
                <w:color w:val="auto"/>
                <w:sz w:val="24"/>
                <w:szCs w:val="24"/>
              </w:rPr>
              <w:t xml:space="preserve">Генеральный директор </w:t>
            </w:r>
          </w:p>
          <w:p w14:paraId="45E7599B" w14:textId="77777777" w:rsidR="00103ADD" w:rsidRPr="0080293D" w:rsidRDefault="00103ADD" w:rsidP="006D1827">
            <w:pPr>
              <w:pStyle w:val="13"/>
              <w:widowControl w:val="0"/>
              <w:spacing w:before="0" w:line="240" w:lineRule="auto"/>
              <w:rPr>
                <w:rFonts w:ascii="Times New Roman" w:hAnsi="Times New Roman" w:cs="Times New Roman"/>
                <w:color w:val="auto"/>
                <w:sz w:val="24"/>
                <w:szCs w:val="24"/>
              </w:rPr>
            </w:pPr>
            <w:r w:rsidRPr="0080293D">
              <w:rPr>
                <w:rFonts w:ascii="Times New Roman" w:hAnsi="Times New Roman" w:cs="Times New Roman"/>
                <w:color w:val="auto"/>
                <w:sz w:val="24"/>
                <w:szCs w:val="24"/>
              </w:rPr>
              <w:t xml:space="preserve">ООО «Норникель - ЕРП», </w:t>
            </w:r>
          </w:p>
          <w:p w14:paraId="576556F0" w14:textId="77777777" w:rsidR="00103ADD" w:rsidRPr="0080293D" w:rsidRDefault="00103ADD" w:rsidP="006D1827">
            <w:pPr>
              <w:pStyle w:val="13"/>
              <w:widowControl w:val="0"/>
              <w:spacing w:before="0" w:line="240" w:lineRule="auto"/>
              <w:rPr>
                <w:rFonts w:ascii="Times New Roman" w:hAnsi="Times New Roman" w:cs="Times New Roman"/>
                <w:color w:val="auto"/>
                <w:sz w:val="24"/>
                <w:szCs w:val="24"/>
              </w:rPr>
            </w:pPr>
            <w:r w:rsidRPr="0080293D">
              <w:rPr>
                <w:rFonts w:ascii="Times New Roman" w:hAnsi="Times New Roman" w:cs="Times New Roman"/>
                <w:color w:val="auto"/>
                <w:sz w:val="24"/>
                <w:szCs w:val="24"/>
              </w:rPr>
              <w:t>управляющей организации АО «КРП»</w:t>
            </w:r>
          </w:p>
          <w:p w14:paraId="65C527E7"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p>
          <w:p w14:paraId="5798A647"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p>
          <w:p w14:paraId="162FD813" w14:textId="77777777" w:rsidR="00103ADD" w:rsidRPr="0080293D" w:rsidRDefault="00103ADD" w:rsidP="006D1827">
            <w:pPr>
              <w:widowControl w:val="0"/>
              <w:tabs>
                <w:tab w:val="left" w:pos="4520"/>
              </w:tabs>
              <w:spacing w:after="0" w:line="240" w:lineRule="auto"/>
              <w:rPr>
                <w:rFonts w:ascii="Times New Roman" w:hAnsi="Times New Roman" w:cs="Times New Roman"/>
                <w:sz w:val="24"/>
                <w:szCs w:val="24"/>
              </w:rPr>
            </w:pPr>
            <w:r w:rsidRPr="0080293D">
              <w:rPr>
                <w:rFonts w:ascii="Times New Roman" w:hAnsi="Times New Roman" w:cs="Times New Roman"/>
                <w:sz w:val="24"/>
                <w:szCs w:val="24"/>
              </w:rPr>
              <w:t>_________________/</w:t>
            </w:r>
            <w:r w:rsidRPr="0080293D">
              <w:rPr>
                <w:rFonts w:ascii="Times New Roman" w:hAnsi="Times New Roman" w:cs="Times New Roman"/>
                <w:b/>
                <w:bCs/>
                <w:sz w:val="24"/>
                <w:szCs w:val="24"/>
              </w:rPr>
              <w:t>О.В. Ксанф</w:t>
            </w:r>
            <w:r w:rsidRPr="0080293D">
              <w:rPr>
                <w:rFonts w:ascii="Times New Roman" w:hAnsi="Times New Roman" w:cs="Times New Roman"/>
                <w:sz w:val="24"/>
                <w:szCs w:val="24"/>
              </w:rPr>
              <w:t>/</w:t>
            </w:r>
          </w:p>
          <w:p w14:paraId="4481020E" w14:textId="77777777" w:rsidR="00103ADD" w:rsidRPr="0080293D" w:rsidRDefault="00103ADD" w:rsidP="006D1827">
            <w:pPr>
              <w:widowControl w:val="0"/>
              <w:tabs>
                <w:tab w:val="left" w:pos="4520"/>
              </w:tabs>
              <w:spacing w:after="0" w:line="240" w:lineRule="auto"/>
              <w:rPr>
                <w:rFonts w:ascii="Times New Roman" w:hAnsi="Times New Roman" w:cs="Times New Roman"/>
                <w:i/>
                <w:sz w:val="24"/>
                <w:szCs w:val="24"/>
              </w:rPr>
            </w:pPr>
          </w:p>
          <w:p w14:paraId="2438B2EC" w14:textId="77777777" w:rsidR="00103ADD" w:rsidRPr="0080293D" w:rsidRDefault="00103ADD" w:rsidP="006D1827">
            <w:pPr>
              <w:widowControl w:val="0"/>
              <w:spacing w:after="0" w:line="240" w:lineRule="auto"/>
              <w:rPr>
                <w:rFonts w:ascii="Times New Roman" w:hAnsi="Times New Roman" w:cs="Times New Roman"/>
                <w:sz w:val="24"/>
                <w:szCs w:val="24"/>
              </w:rPr>
            </w:pPr>
            <w:r w:rsidRPr="0080293D">
              <w:rPr>
                <w:rFonts w:ascii="Times New Roman" w:hAnsi="Times New Roman" w:cs="Times New Roman"/>
                <w:sz w:val="24"/>
                <w:szCs w:val="24"/>
              </w:rPr>
              <w:t>М.П.</w:t>
            </w:r>
          </w:p>
        </w:tc>
      </w:tr>
    </w:tbl>
    <w:p w14:paraId="39D36336" w14:textId="77777777" w:rsidR="00103ADD" w:rsidRDefault="00103ADD" w:rsidP="00103ADD">
      <w:pPr>
        <w:rPr>
          <w:rFonts w:ascii="Times New Roman" w:hAnsi="Times New Roman" w:cs="Times New Roman"/>
          <w:sz w:val="24"/>
          <w:szCs w:val="24"/>
        </w:rPr>
        <w:sectPr w:rsidR="00103ADD" w:rsidSect="000B1734">
          <w:footerReference w:type="even" r:id="rId31"/>
          <w:footerReference w:type="default" r:id="rId32"/>
          <w:pgSz w:w="11907" w:h="16840" w:code="9"/>
          <w:pgMar w:top="1134" w:right="850" w:bottom="993" w:left="1701" w:header="567" w:footer="125" w:gutter="0"/>
          <w:cols w:space="720"/>
          <w:titlePg/>
          <w:docGrid w:linePitch="326"/>
        </w:sectPr>
      </w:pPr>
    </w:p>
    <w:p w14:paraId="7D91D472" w14:textId="77777777" w:rsidR="00103ADD" w:rsidRPr="006820A0" w:rsidRDefault="00103ADD" w:rsidP="00103ADD">
      <w:pPr>
        <w:widowControl w:val="0"/>
        <w:spacing w:after="0" w:line="240" w:lineRule="auto"/>
        <w:jc w:val="right"/>
        <w:rPr>
          <w:rFonts w:ascii="Times New Roman" w:hAnsi="Times New Roman" w:cs="Times New Roman"/>
          <w:sz w:val="24"/>
          <w:szCs w:val="24"/>
        </w:rPr>
      </w:pPr>
      <w:r w:rsidRPr="006820A0">
        <w:lastRenderedPageBreak/>
        <w:fldChar w:fldCharType="begin"/>
      </w:r>
      <w:r w:rsidRPr="006820A0">
        <w:instrText xml:space="preserve"> REF _Ref497995604 \r \h  \* MERGEFORMAT </w:instrText>
      </w:r>
      <w:r w:rsidRPr="006820A0">
        <w:fldChar w:fldCharType="separate"/>
      </w:r>
      <w:r w:rsidRPr="00884328">
        <w:rPr>
          <w:rFonts w:ascii="Times New Roman" w:hAnsi="Times New Roman" w:cs="Times New Roman"/>
          <w:sz w:val="24"/>
          <w:szCs w:val="24"/>
        </w:rPr>
        <w:t>Приложение № 1</w:t>
      </w:r>
      <w:r w:rsidRPr="006820A0">
        <w:fldChar w:fldCharType="end"/>
      </w:r>
    </w:p>
    <w:p w14:paraId="5E9024B4" w14:textId="77777777" w:rsidR="00103ADD" w:rsidRPr="006820A0" w:rsidRDefault="00103ADD" w:rsidP="00103ADD">
      <w:pPr>
        <w:widowControl w:val="0"/>
        <w:spacing w:after="0" w:line="240" w:lineRule="auto"/>
        <w:jc w:val="right"/>
        <w:rPr>
          <w:rFonts w:ascii="Times New Roman" w:hAnsi="Times New Roman" w:cs="Times New Roman"/>
          <w:sz w:val="24"/>
          <w:szCs w:val="24"/>
        </w:rPr>
      </w:pPr>
      <w:r w:rsidRPr="006820A0">
        <w:rPr>
          <w:rFonts w:ascii="Times New Roman" w:hAnsi="Times New Roman" w:cs="Times New Roman"/>
          <w:sz w:val="24"/>
          <w:szCs w:val="24"/>
        </w:rPr>
        <w:t>к договору возмездного оказания услуг</w:t>
      </w:r>
    </w:p>
    <w:p w14:paraId="5ADD0101" w14:textId="77777777" w:rsidR="00103ADD" w:rsidRPr="006820A0" w:rsidRDefault="00103ADD" w:rsidP="00103ADD">
      <w:pPr>
        <w:widowControl w:val="0"/>
        <w:spacing w:after="0" w:line="240" w:lineRule="auto"/>
        <w:jc w:val="right"/>
        <w:rPr>
          <w:rFonts w:ascii="Times New Roman" w:hAnsi="Times New Roman" w:cs="Times New Roman"/>
          <w:sz w:val="24"/>
          <w:szCs w:val="24"/>
        </w:rPr>
      </w:pPr>
      <w:r w:rsidRPr="006820A0">
        <w:rPr>
          <w:rFonts w:ascii="Times New Roman" w:hAnsi="Times New Roman" w:cs="Times New Roman"/>
          <w:sz w:val="24"/>
          <w:szCs w:val="24"/>
        </w:rPr>
        <w:t xml:space="preserve">от _________ </w:t>
      </w:r>
      <w:r>
        <w:rPr>
          <w:rFonts w:ascii="Times New Roman" w:hAnsi="Times New Roman" w:cs="Times New Roman"/>
          <w:sz w:val="24"/>
          <w:szCs w:val="24"/>
        </w:rPr>
        <w:t xml:space="preserve"> </w:t>
      </w:r>
      <w:r w:rsidRPr="006820A0">
        <w:rPr>
          <w:rFonts w:ascii="Times New Roman" w:hAnsi="Times New Roman" w:cs="Times New Roman"/>
          <w:sz w:val="24"/>
          <w:szCs w:val="24"/>
        </w:rPr>
        <w:t>№ _________</w:t>
      </w:r>
      <w:r>
        <w:rPr>
          <w:rFonts w:ascii="Times New Roman" w:hAnsi="Times New Roman" w:cs="Times New Roman"/>
          <w:sz w:val="24"/>
          <w:szCs w:val="24"/>
        </w:rPr>
        <w:t>_________</w:t>
      </w:r>
      <w:r w:rsidRPr="006820A0">
        <w:rPr>
          <w:rFonts w:ascii="Times New Roman" w:hAnsi="Times New Roman" w:cs="Times New Roman"/>
          <w:sz w:val="24"/>
          <w:szCs w:val="24"/>
        </w:rPr>
        <w:t>_</w:t>
      </w:r>
    </w:p>
    <w:p w14:paraId="6B7C679D" w14:textId="77777777" w:rsidR="00103ADD" w:rsidRPr="006820A0" w:rsidRDefault="00103ADD" w:rsidP="00103ADD">
      <w:pPr>
        <w:widowControl w:val="0"/>
        <w:spacing w:after="0" w:line="240" w:lineRule="auto"/>
        <w:rPr>
          <w:rFonts w:ascii="Times New Roman" w:hAnsi="Times New Roman" w:cs="Times New Roman"/>
          <w:sz w:val="24"/>
          <w:szCs w:val="24"/>
        </w:rPr>
      </w:pPr>
    </w:p>
    <w:p w14:paraId="1E9FF397" w14:textId="77777777" w:rsidR="00103ADD" w:rsidRPr="006820A0" w:rsidRDefault="00103ADD" w:rsidP="00103ADD">
      <w:pPr>
        <w:widowControl w:val="0"/>
        <w:spacing w:after="0" w:line="240" w:lineRule="auto"/>
        <w:jc w:val="center"/>
        <w:rPr>
          <w:rFonts w:ascii="Times New Roman" w:hAnsi="Times New Roman" w:cs="Times New Roman"/>
          <w:b/>
          <w:sz w:val="24"/>
          <w:szCs w:val="24"/>
        </w:rPr>
      </w:pPr>
      <w:r w:rsidRPr="006820A0">
        <w:rPr>
          <w:rFonts w:ascii="Times New Roman" w:hAnsi="Times New Roman" w:cs="Times New Roman"/>
          <w:b/>
          <w:sz w:val="24"/>
          <w:szCs w:val="24"/>
        </w:rPr>
        <w:t>Задание</w:t>
      </w:r>
    </w:p>
    <w:p w14:paraId="79509D93" w14:textId="77777777" w:rsidR="00103ADD" w:rsidRPr="00553DA8" w:rsidRDefault="00103ADD" w:rsidP="00103ADD">
      <w:pPr>
        <w:widowControl w:val="0"/>
        <w:spacing w:after="0" w:line="240" w:lineRule="auto"/>
        <w:jc w:val="center"/>
        <w:rPr>
          <w:rFonts w:ascii="Times New Roman" w:hAnsi="Times New Roman" w:cs="Times New Roman"/>
          <w:b/>
          <w:sz w:val="24"/>
          <w:szCs w:val="24"/>
        </w:rPr>
      </w:pPr>
      <w:r w:rsidRPr="00553DA8">
        <w:rPr>
          <w:rFonts w:ascii="Times New Roman" w:hAnsi="Times New Roman" w:cs="Times New Roman"/>
          <w:b/>
          <w:sz w:val="24"/>
          <w:szCs w:val="24"/>
        </w:rPr>
        <w:t xml:space="preserve">на оказание услуг </w:t>
      </w:r>
      <w:bookmarkStart w:id="92" w:name="_Hlk73640128"/>
      <w:r w:rsidRPr="00553DA8">
        <w:rPr>
          <w:rFonts w:ascii="Times New Roman" w:hAnsi="Times New Roman" w:cs="Times New Roman"/>
          <w:b/>
          <w:sz w:val="24"/>
          <w:szCs w:val="24"/>
        </w:rPr>
        <w:t>по приемке, обработке и выдаче груза</w:t>
      </w:r>
      <w:bookmarkEnd w:id="92"/>
    </w:p>
    <w:p w14:paraId="24BA19AC" w14:textId="77777777" w:rsidR="00103ADD" w:rsidRPr="006820A0" w:rsidRDefault="00103ADD" w:rsidP="00103ADD">
      <w:pPr>
        <w:widowControl w:val="0"/>
        <w:spacing w:after="0" w:line="240" w:lineRule="auto"/>
        <w:jc w:val="center"/>
        <w:rPr>
          <w:rFonts w:ascii="Times New Roman" w:hAnsi="Times New Roman" w:cs="Times New Roman"/>
          <w:i/>
          <w:sz w:val="24"/>
          <w:szCs w:val="24"/>
        </w:rPr>
      </w:pPr>
    </w:p>
    <w:p w14:paraId="1277AC56" w14:textId="77777777" w:rsidR="00103ADD" w:rsidRPr="00F244A0" w:rsidRDefault="00103ADD" w:rsidP="00103ADD">
      <w:pPr>
        <w:widowControl w:val="0"/>
        <w:numPr>
          <w:ilvl w:val="0"/>
          <w:numId w:val="33"/>
        </w:numPr>
        <w:spacing w:after="0" w:line="240" w:lineRule="auto"/>
        <w:ind w:left="0" w:firstLine="567"/>
        <w:jc w:val="both"/>
        <w:rPr>
          <w:rFonts w:ascii="Times New Roman" w:hAnsi="Times New Roman" w:cs="Times New Roman"/>
          <w:b/>
          <w:sz w:val="24"/>
          <w:szCs w:val="24"/>
        </w:rPr>
      </w:pPr>
      <w:r w:rsidRPr="00F244A0">
        <w:rPr>
          <w:rFonts w:ascii="Times New Roman" w:hAnsi="Times New Roman" w:cs="Times New Roman"/>
          <w:b/>
          <w:sz w:val="24"/>
          <w:szCs w:val="24"/>
        </w:rPr>
        <w:t>Требования к составу и объему услуг:</w:t>
      </w:r>
    </w:p>
    <w:p w14:paraId="141B1259" w14:textId="77777777" w:rsidR="00103ADD" w:rsidRPr="0047307D" w:rsidRDefault="00103ADD" w:rsidP="00103ADD">
      <w:pPr>
        <w:widowControl w:val="0"/>
        <w:spacing w:after="0" w:line="240" w:lineRule="auto"/>
        <w:ind w:firstLine="709"/>
        <w:jc w:val="both"/>
        <w:rPr>
          <w:rFonts w:ascii="Times New Roman" w:hAnsi="Times New Roman" w:cs="Times New Roman"/>
          <w:b/>
          <w:sz w:val="24"/>
          <w:szCs w:val="24"/>
        </w:rPr>
      </w:pPr>
      <w:r w:rsidRPr="0047307D">
        <w:rPr>
          <w:rFonts w:ascii="Times New Roman" w:hAnsi="Times New Roman" w:cs="Times New Roman"/>
          <w:b/>
          <w:sz w:val="24"/>
          <w:szCs w:val="24"/>
        </w:rPr>
        <w:t xml:space="preserve">1.1. </w:t>
      </w:r>
      <w:r>
        <w:rPr>
          <w:rFonts w:ascii="Times New Roman" w:hAnsi="Times New Roman" w:cs="Times New Roman"/>
          <w:b/>
          <w:sz w:val="24"/>
          <w:szCs w:val="24"/>
        </w:rPr>
        <w:t xml:space="preserve">Осуществить </w:t>
      </w:r>
      <w:r w:rsidRPr="0047307D">
        <w:rPr>
          <w:rFonts w:ascii="Times New Roman" w:hAnsi="Times New Roman" w:cs="Times New Roman"/>
          <w:b/>
          <w:sz w:val="24"/>
          <w:szCs w:val="24"/>
        </w:rPr>
        <w:t>приемку груза.</w:t>
      </w:r>
    </w:p>
    <w:p w14:paraId="6D9B8F29" w14:textId="77777777" w:rsidR="00103ADD" w:rsidRDefault="00103ADD" w:rsidP="00103AD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1.1.1. На территории Заказчика:</w:t>
      </w:r>
    </w:p>
    <w:p w14:paraId="03D005E5" w14:textId="77777777" w:rsidR="00103ADD" w:rsidRDefault="00103ADD" w:rsidP="00103AD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w:t>
      </w:r>
      <w:r w:rsidRPr="00A67013">
        <w:rPr>
          <w:rFonts w:ascii="Times New Roman" w:hAnsi="Times New Roman" w:cs="Times New Roman"/>
          <w:sz w:val="24"/>
          <w:szCs w:val="24"/>
        </w:rPr>
        <w:t xml:space="preserve">о доверенности </w:t>
      </w:r>
      <w:r w:rsidRPr="00202CF5">
        <w:rPr>
          <w:rFonts w:ascii="Times New Roman" w:hAnsi="Times New Roman" w:cs="Times New Roman"/>
          <w:bCs/>
          <w:sz w:val="24"/>
          <w:szCs w:val="24"/>
        </w:rPr>
        <w:t>от имени клиента</w:t>
      </w:r>
      <w:r w:rsidRPr="0047307D">
        <w:rPr>
          <w:rFonts w:ascii="Times New Roman" w:hAnsi="Times New Roman" w:cs="Times New Roman"/>
          <w:b/>
          <w:sz w:val="24"/>
          <w:szCs w:val="24"/>
        </w:rPr>
        <w:t xml:space="preserve"> Заказчика</w:t>
      </w:r>
      <w:r>
        <w:rPr>
          <w:rFonts w:ascii="Times New Roman" w:hAnsi="Times New Roman" w:cs="Times New Roman"/>
          <w:sz w:val="24"/>
          <w:szCs w:val="24"/>
        </w:rPr>
        <w:t xml:space="preserve"> </w:t>
      </w:r>
      <w:r w:rsidRPr="00A67013">
        <w:rPr>
          <w:rFonts w:ascii="Times New Roman" w:hAnsi="Times New Roman" w:cs="Times New Roman"/>
          <w:sz w:val="24"/>
          <w:szCs w:val="24"/>
        </w:rPr>
        <w:t xml:space="preserve">принимать партии груза, поступающего в адрес клиентов </w:t>
      </w:r>
      <w:r w:rsidRPr="00202CF5">
        <w:rPr>
          <w:rFonts w:ascii="Times New Roman" w:hAnsi="Times New Roman" w:cs="Times New Roman"/>
          <w:b/>
          <w:bCs/>
          <w:sz w:val="24"/>
          <w:szCs w:val="24"/>
        </w:rPr>
        <w:t>Заказчика</w:t>
      </w:r>
      <w:r w:rsidRPr="00A67013">
        <w:rPr>
          <w:rFonts w:ascii="Times New Roman" w:hAnsi="Times New Roman" w:cs="Times New Roman"/>
          <w:sz w:val="24"/>
          <w:szCs w:val="24"/>
        </w:rPr>
        <w:t xml:space="preserve"> (далее – груз, грузы</w:t>
      </w:r>
      <w:r w:rsidRPr="000B29CA">
        <w:rPr>
          <w:rFonts w:ascii="Times New Roman" w:hAnsi="Times New Roman" w:cs="Times New Roman"/>
          <w:sz w:val="24"/>
          <w:szCs w:val="24"/>
        </w:rPr>
        <w:t>)</w:t>
      </w:r>
      <w:r w:rsidRPr="000B29CA">
        <w:rPr>
          <w:rFonts w:ascii="Times New Roman" w:eastAsia="Calibri" w:hAnsi="Times New Roman" w:cs="Times New Roman"/>
          <w:sz w:val="24"/>
          <w:szCs w:val="24"/>
        </w:rPr>
        <w:t xml:space="preserve"> </w:t>
      </w:r>
      <w:r w:rsidRPr="001959F4">
        <w:rPr>
          <w:rFonts w:ascii="Times New Roman" w:eastAsia="Calibri" w:hAnsi="Times New Roman" w:cs="Times New Roman"/>
          <w:sz w:val="24"/>
          <w:szCs w:val="24"/>
        </w:rPr>
        <w:t>от указанных в Уведомлении Заказчика грузоотправителей (поставщиков)</w:t>
      </w:r>
      <w:r w:rsidRPr="00A67013">
        <w:rPr>
          <w:rFonts w:ascii="Times New Roman" w:hAnsi="Times New Roman" w:cs="Times New Roman"/>
          <w:sz w:val="24"/>
          <w:szCs w:val="24"/>
        </w:rPr>
        <w:t xml:space="preserve">, с проверкой соответствия фактического количества грузовых /тарных мест </w:t>
      </w:r>
      <w:r>
        <w:rPr>
          <w:rFonts w:ascii="Times New Roman" w:hAnsi="Times New Roman" w:cs="Times New Roman"/>
          <w:sz w:val="24"/>
          <w:szCs w:val="24"/>
        </w:rPr>
        <w:t>товарно-</w:t>
      </w:r>
      <w:r w:rsidRPr="00A67013">
        <w:rPr>
          <w:rFonts w:ascii="Times New Roman" w:hAnsi="Times New Roman" w:cs="Times New Roman"/>
          <w:sz w:val="24"/>
          <w:szCs w:val="24"/>
        </w:rPr>
        <w:t>транспортным накладным</w:t>
      </w:r>
      <w:r>
        <w:rPr>
          <w:rFonts w:ascii="Times New Roman" w:hAnsi="Times New Roman" w:cs="Times New Roman"/>
          <w:sz w:val="24"/>
          <w:szCs w:val="24"/>
        </w:rPr>
        <w:t xml:space="preserve"> </w:t>
      </w:r>
      <w:r w:rsidRPr="00A67013">
        <w:rPr>
          <w:rFonts w:ascii="Times New Roman" w:hAnsi="Times New Roman" w:cs="Times New Roman"/>
          <w:sz w:val="24"/>
          <w:szCs w:val="24"/>
        </w:rPr>
        <w:t xml:space="preserve">с </w:t>
      </w:r>
      <w:r>
        <w:rPr>
          <w:rFonts w:ascii="Times New Roman" w:hAnsi="Times New Roman" w:cs="Times New Roman"/>
          <w:sz w:val="24"/>
          <w:szCs w:val="24"/>
        </w:rPr>
        <w:t xml:space="preserve">подписанием товаросопроводительных документов </w:t>
      </w:r>
      <w:r w:rsidRPr="00A67013">
        <w:rPr>
          <w:rFonts w:ascii="Times New Roman" w:hAnsi="Times New Roman" w:cs="Times New Roman"/>
          <w:sz w:val="24"/>
          <w:szCs w:val="24"/>
        </w:rPr>
        <w:t xml:space="preserve">от </w:t>
      </w:r>
      <w:bookmarkStart w:id="93" w:name="_Hlk74059473"/>
      <w:r w:rsidRPr="00A67013">
        <w:rPr>
          <w:rFonts w:ascii="Times New Roman" w:hAnsi="Times New Roman" w:cs="Times New Roman"/>
          <w:sz w:val="24"/>
          <w:szCs w:val="24"/>
        </w:rPr>
        <w:t xml:space="preserve">поставщика </w:t>
      </w:r>
      <w:r w:rsidRPr="00B559C3">
        <w:rPr>
          <w:rFonts w:ascii="Times New Roman" w:hAnsi="Times New Roman" w:cs="Times New Roman"/>
          <w:sz w:val="24"/>
          <w:szCs w:val="24"/>
        </w:rPr>
        <w:t>клиента</w:t>
      </w:r>
      <w:r w:rsidRPr="00B559C3">
        <w:rPr>
          <w:rFonts w:ascii="Times New Roman" w:hAnsi="Times New Roman" w:cs="Times New Roman"/>
          <w:b/>
          <w:bCs/>
          <w:sz w:val="24"/>
          <w:szCs w:val="24"/>
        </w:rPr>
        <w:t xml:space="preserve"> Заказчика</w:t>
      </w:r>
      <w:bookmarkEnd w:id="93"/>
      <w:r>
        <w:rPr>
          <w:rFonts w:ascii="Times New Roman" w:hAnsi="Times New Roman" w:cs="Times New Roman"/>
          <w:sz w:val="24"/>
          <w:szCs w:val="24"/>
        </w:rPr>
        <w:t>;</w:t>
      </w:r>
    </w:p>
    <w:p w14:paraId="5E7EC82E" w14:textId="77777777" w:rsidR="00103ADD" w:rsidRPr="00163DC0" w:rsidRDefault="00103ADD" w:rsidP="00103AD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по доверенности </w:t>
      </w:r>
      <w:r w:rsidRPr="0047307D">
        <w:rPr>
          <w:rFonts w:ascii="Times New Roman" w:hAnsi="Times New Roman" w:cs="Times New Roman"/>
          <w:b/>
          <w:sz w:val="24"/>
          <w:szCs w:val="24"/>
        </w:rPr>
        <w:t>от имени Заказчика</w:t>
      </w:r>
      <w:r>
        <w:rPr>
          <w:rFonts w:ascii="Times New Roman" w:hAnsi="Times New Roman" w:cs="Times New Roman"/>
          <w:sz w:val="24"/>
          <w:szCs w:val="24"/>
        </w:rPr>
        <w:t xml:space="preserve"> оформлять Акт приема-передачи груза </w:t>
      </w:r>
      <w:r w:rsidRPr="00044A5E">
        <w:rPr>
          <w:rFonts w:ascii="Times New Roman" w:hAnsi="Times New Roman" w:cs="Times New Roman"/>
          <w:sz w:val="24"/>
          <w:szCs w:val="24"/>
        </w:rPr>
        <w:t>(форма – Приложение №</w:t>
      </w:r>
      <w:r>
        <w:rPr>
          <w:rFonts w:ascii="Times New Roman" w:hAnsi="Times New Roman" w:cs="Times New Roman"/>
          <w:sz w:val="24"/>
          <w:szCs w:val="24"/>
        </w:rPr>
        <w:t xml:space="preserve"> </w:t>
      </w:r>
      <w:r w:rsidRPr="00044A5E">
        <w:rPr>
          <w:rFonts w:ascii="Times New Roman" w:hAnsi="Times New Roman" w:cs="Times New Roman"/>
          <w:sz w:val="24"/>
          <w:szCs w:val="24"/>
        </w:rPr>
        <w:t>3 к настоящему договору)</w:t>
      </w:r>
      <w:r>
        <w:rPr>
          <w:rFonts w:ascii="Times New Roman" w:hAnsi="Times New Roman" w:cs="Times New Roman"/>
          <w:sz w:val="24"/>
          <w:szCs w:val="24"/>
        </w:rPr>
        <w:t xml:space="preserve"> с поставщиком клиента </w:t>
      </w:r>
      <w:r w:rsidRPr="00202CF5">
        <w:rPr>
          <w:rFonts w:ascii="Times New Roman" w:hAnsi="Times New Roman" w:cs="Times New Roman"/>
          <w:b/>
          <w:bCs/>
          <w:sz w:val="24"/>
          <w:szCs w:val="24"/>
        </w:rPr>
        <w:t>Заказчика</w:t>
      </w:r>
      <w:r>
        <w:rPr>
          <w:rFonts w:ascii="Times New Roman" w:hAnsi="Times New Roman" w:cs="Times New Roman"/>
          <w:sz w:val="24"/>
          <w:szCs w:val="24"/>
        </w:rPr>
        <w:t xml:space="preserve">. </w:t>
      </w:r>
    </w:p>
    <w:p w14:paraId="40D26A12" w14:textId="77777777" w:rsidR="00103ADD" w:rsidRPr="0047307D"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b/>
          <w:lang w:eastAsia="en-US"/>
        </w:rPr>
      </w:pPr>
      <w:r w:rsidRPr="0047307D">
        <w:rPr>
          <w:rFonts w:eastAsiaTheme="minorHAnsi"/>
          <w:b/>
          <w:lang w:eastAsia="en-US"/>
        </w:rPr>
        <w:t>Клиентами Заказчика являются:</w:t>
      </w:r>
    </w:p>
    <w:p w14:paraId="633C1AD0" w14:textId="77777777" w:rsidR="00103ADD"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 ООО «НТПО» (ОГРН</w:t>
      </w:r>
      <w:r w:rsidRPr="00C303DF">
        <w:rPr>
          <w:rFonts w:eastAsiaTheme="minorHAnsi"/>
          <w:lang w:eastAsia="en-US"/>
        </w:rPr>
        <w:t xml:space="preserve"> </w:t>
      </w:r>
      <w:r w:rsidRPr="00FD2286">
        <w:rPr>
          <w:rFonts w:eastAsiaTheme="minorHAnsi"/>
          <w:lang w:eastAsia="en-US"/>
        </w:rPr>
        <w:t>1122457001006</w:t>
      </w:r>
      <w:r>
        <w:rPr>
          <w:rFonts w:eastAsiaTheme="minorHAnsi"/>
          <w:lang w:eastAsia="en-US"/>
        </w:rPr>
        <w:t xml:space="preserve">, ИНН </w:t>
      </w:r>
      <w:r w:rsidRPr="00FD2286">
        <w:rPr>
          <w:rFonts w:eastAsiaTheme="minorHAnsi"/>
          <w:lang w:eastAsia="en-US"/>
        </w:rPr>
        <w:t>2457073361</w:t>
      </w:r>
      <w:r>
        <w:rPr>
          <w:rFonts w:eastAsiaTheme="minorHAnsi"/>
          <w:lang w:eastAsia="en-US"/>
        </w:rPr>
        <w:t>);</w:t>
      </w:r>
    </w:p>
    <w:p w14:paraId="13DD9B72" w14:textId="77777777" w:rsidR="00103ADD" w:rsidRPr="002E4456"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 xml:space="preserve">- </w:t>
      </w:r>
      <w:r w:rsidRPr="008256B8">
        <w:rPr>
          <w:rFonts w:eastAsiaTheme="minorHAnsi"/>
          <w:lang w:eastAsia="en-US"/>
        </w:rPr>
        <w:t>ООО «НМЗ» (ОГРН 1042401497577, ИНН 2457056260</w:t>
      </w:r>
      <w:r w:rsidRPr="00A67013">
        <w:rPr>
          <w:rFonts w:eastAsiaTheme="minorHAnsi"/>
          <w:lang w:eastAsia="en-US"/>
        </w:rPr>
        <w:t>)</w:t>
      </w:r>
      <w:r>
        <w:rPr>
          <w:rFonts w:eastAsiaTheme="minorHAnsi"/>
          <w:lang w:eastAsia="en-US"/>
        </w:rPr>
        <w:t>;</w:t>
      </w:r>
    </w:p>
    <w:p w14:paraId="37A11DE3" w14:textId="77777777" w:rsidR="00103ADD"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 xml:space="preserve">- </w:t>
      </w:r>
      <w:r w:rsidRPr="00677675">
        <w:rPr>
          <w:rFonts w:eastAsiaTheme="minorHAnsi"/>
          <w:lang w:eastAsia="en-US"/>
        </w:rPr>
        <w:t xml:space="preserve">ООО «ПроСервис Таймыр» (ОГРН </w:t>
      </w:r>
      <w:r w:rsidRPr="00C303DF">
        <w:rPr>
          <w:rFonts w:eastAsiaTheme="minorHAnsi"/>
          <w:lang w:eastAsia="en-US"/>
        </w:rPr>
        <w:t>1132457000719</w:t>
      </w:r>
      <w:r w:rsidRPr="00677675">
        <w:rPr>
          <w:rFonts w:eastAsiaTheme="minorHAnsi"/>
          <w:lang w:eastAsia="en-US"/>
        </w:rPr>
        <w:t xml:space="preserve">, ИНН </w:t>
      </w:r>
      <w:r w:rsidRPr="00C303DF">
        <w:rPr>
          <w:rFonts w:eastAsiaTheme="minorHAnsi"/>
          <w:lang w:eastAsia="en-US"/>
        </w:rPr>
        <w:t>2457075224</w:t>
      </w:r>
      <w:r>
        <w:rPr>
          <w:rFonts w:eastAsiaTheme="minorHAnsi"/>
          <w:lang w:eastAsia="en-US"/>
        </w:rPr>
        <w:t>).</w:t>
      </w:r>
    </w:p>
    <w:p w14:paraId="3B044D28" w14:textId="359CFA76" w:rsidR="00103ADD" w:rsidRPr="0047307D" w:rsidRDefault="00103ADD" w:rsidP="00103ADD">
      <w:pPr>
        <w:widowControl w:val="0"/>
        <w:spacing w:after="0" w:line="240" w:lineRule="auto"/>
        <w:ind w:firstLine="567"/>
        <w:jc w:val="both"/>
        <w:rPr>
          <w:b/>
        </w:rPr>
      </w:pPr>
      <w:r w:rsidRPr="005B35AB">
        <w:rPr>
          <w:rFonts w:ascii="Times New Roman" w:hAnsi="Times New Roman" w:cs="Times New Roman"/>
          <w:b/>
          <w:sz w:val="24"/>
          <w:szCs w:val="24"/>
        </w:rPr>
        <w:t xml:space="preserve">1.2. </w:t>
      </w:r>
      <w:r>
        <w:rPr>
          <w:rFonts w:ascii="Times New Roman" w:hAnsi="Times New Roman" w:cs="Times New Roman"/>
          <w:b/>
          <w:sz w:val="24"/>
          <w:szCs w:val="24"/>
        </w:rPr>
        <w:t>Осуществить</w:t>
      </w:r>
      <w:r w:rsidRPr="005B35AB">
        <w:rPr>
          <w:rFonts w:ascii="Times New Roman" w:hAnsi="Times New Roman" w:cs="Times New Roman"/>
          <w:b/>
          <w:sz w:val="24"/>
          <w:szCs w:val="24"/>
        </w:rPr>
        <w:t xml:space="preserve"> обработку грузов </w:t>
      </w:r>
      <w:r w:rsidRPr="00F244A0">
        <w:rPr>
          <w:rFonts w:ascii="Times New Roman" w:hAnsi="Times New Roman" w:cs="Times New Roman"/>
          <w:sz w:val="24"/>
          <w:szCs w:val="24"/>
        </w:rPr>
        <w:t xml:space="preserve">в соответствии с указаниями, содержащимися в Уведомлении Заказчика (направляется Исполнителю посредством электронной почты </w:t>
      </w:r>
      <w:r w:rsidR="00370FEE">
        <w:t>указанной в разделе Договора о реквизитах Сторон</w:t>
      </w:r>
      <w:r w:rsidRPr="00F244A0">
        <w:rPr>
          <w:rFonts w:ascii="Times New Roman" w:hAnsi="Times New Roman" w:cs="Times New Roman"/>
          <w:sz w:val="24"/>
          <w:szCs w:val="24"/>
        </w:rPr>
        <w:t>)</w:t>
      </w:r>
      <w:r w:rsidRPr="005B35AB">
        <w:rPr>
          <w:rFonts w:ascii="Times New Roman" w:hAnsi="Times New Roman" w:cs="Times New Roman"/>
          <w:b/>
          <w:sz w:val="24"/>
          <w:szCs w:val="24"/>
        </w:rPr>
        <w:t>, включающую в себя:</w:t>
      </w:r>
    </w:p>
    <w:p w14:paraId="2F10BA25" w14:textId="77777777" w:rsidR="00103ADD" w:rsidRDefault="00103ADD" w:rsidP="00103ADD">
      <w:pPr>
        <w:pStyle w:val="af3"/>
        <w:widowControl w:val="0"/>
        <w:tabs>
          <w:tab w:val="left" w:pos="0"/>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1.2.1.    выгрузку грузов из автомашин, вагонов, контейнеров ПАО «ТрансКонтейнер»;</w:t>
      </w:r>
    </w:p>
    <w:p w14:paraId="2FC1E347"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sidRPr="00A67013">
        <w:rPr>
          <w:rFonts w:ascii="Times New Roman" w:hAnsi="Times New Roman" w:cs="Times New Roman"/>
          <w:sz w:val="24"/>
          <w:szCs w:val="24"/>
        </w:rPr>
        <w:t>1.</w:t>
      </w:r>
      <w:r>
        <w:rPr>
          <w:rFonts w:ascii="Times New Roman" w:hAnsi="Times New Roman" w:cs="Times New Roman"/>
          <w:sz w:val="24"/>
          <w:szCs w:val="24"/>
        </w:rPr>
        <w:t>2.2</w:t>
      </w:r>
      <w:r w:rsidRPr="00A67013">
        <w:rPr>
          <w:rFonts w:ascii="Times New Roman" w:hAnsi="Times New Roman" w:cs="Times New Roman"/>
          <w:sz w:val="24"/>
          <w:szCs w:val="24"/>
        </w:rPr>
        <w:t>.</w:t>
      </w:r>
      <w:r>
        <w:rPr>
          <w:rFonts w:ascii="Times New Roman" w:hAnsi="Times New Roman" w:cs="Times New Roman"/>
          <w:sz w:val="24"/>
          <w:szCs w:val="24"/>
        </w:rPr>
        <w:t xml:space="preserve">   п</w:t>
      </w:r>
      <w:r w:rsidRPr="0022012E">
        <w:rPr>
          <w:rFonts w:ascii="Times New Roman" w:hAnsi="Times New Roman" w:cs="Times New Roman"/>
          <w:sz w:val="24"/>
          <w:szCs w:val="24"/>
        </w:rPr>
        <w:t>ерегру</w:t>
      </w:r>
      <w:r>
        <w:rPr>
          <w:rFonts w:ascii="Times New Roman" w:hAnsi="Times New Roman" w:cs="Times New Roman"/>
          <w:sz w:val="24"/>
          <w:szCs w:val="24"/>
        </w:rPr>
        <w:t>зку грузов</w:t>
      </w:r>
      <w:r w:rsidRPr="0022012E">
        <w:rPr>
          <w:rFonts w:ascii="Times New Roman" w:hAnsi="Times New Roman" w:cs="Times New Roman"/>
          <w:sz w:val="24"/>
          <w:szCs w:val="24"/>
        </w:rPr>
        <w:t xml:space="preserve"> в контейнеры, соответствующие профилю груз</w:t>
      </w:r>
      <w:r>
        <w:rPr>
          <w:rFonts w:ascii="Times New Roman" w:hAnsi="Times New Roman" w:cs="Times New Roman"/>
          <w:sz w:val="24"/>
          <w:szCs w:val="24"/>
        </w:rPr>
        <w:t>ов;</w:t>
      </w:r>
    </w:p>
    <w:p w14:paraId="3C38D95C" w14:textId="77777777" w:rsidR="00103ADD" w:rsidRPr="007D5CFD" w:rsidRDefault="00103ADD" w:rsidP="00103ADD">
      <w:pPr>
        <w:widowControl w:val="0"/>
        <w:tabs>
          <w:tab w:val="left" w:pos="0"/>
          <w:tab w:val="left" w:pos="567"/>
          <w:tab w:val="left" w:pos="709"/>
          <w:tab w:val="left" w:pos="1276"/>
          <w:tab w:val="left" w:pos="1560"/>
          <w:tab w:val="left" w:pos="1026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1.2.3.</w:t>
      </w:r>
      <w:r w:rsidRPr="00F84E64">
        <w:rPr>
          <w:rFonts w:ascii="Times New Roman" w:hAnsi="Times New Roman" w:cs="Times New Roman"/>
          <w:sz w:val="24"/>
          <w:szCs w:val="24"/>
        </w:rPr>
        <w:t xml:space="preserve">  </w:t>
      </w:r>
      <w:r w:rsidRPr="007D5CFD">
        <w:rPr>
          <w:rFonts w:ascii="Times New Roman" w:hAnsi="Times New Roman" w:cs="Times New Roman"/>
          <w:sz w:val="24"/>
          <w:szCs w:val="24"/>
        </w:rPr>
        <w:t>хранение груз</w:t>
      </w:r>
      <w:r>
        <w:rPr>
          <w:rFonts w:ascii="Times New Roman" w:hAnsi="Times New Roman" w:cs="Times New Roman"/>
          <w:sz w:val="24"/>
          <w:szCs w:val="24"/>
        </w:rPr>
        <w:t>ов</w:t>
      </w:r>
      <w:r w:rsidRPr="007D5CFD">
        <w:rPr>
          <w:rFonts w:ascii="Times New Roman" w:hAnsi="Times New Roman" w:cs="Times New Roman"/>
          <w:sz w:val="24"/>
          <w:szCs w:val="24"/>
        </w:rPr>
        <w:t xml:space="preserve"> в рефрижераторных контейнерах </w:t>
      </w:r>
      <w:r w:rsidRPr="007D5CFD">
        <w:rPr>
          <w:rFonts w:ascii="Times New Roman" w:eastAsia="Calibri" w:hAnsi="Times New Roman" w:cs="Times New Roman"/>
          <w:sz w:val="24"/>
          <w:szCs w:val="24"/>
        </w:rPr>
        <w:t>согласно температурному режиму</w:t>
      </w:r>
      <w:r>
        <w:rPr>
          <w:rFonts w:ascii="Times New Roman" w:hAnsi="Times New Roman" w:cs="Times New Roman"/>
          <w:sz w:val="24"/>
          <w:szCs w:val="24"/>
        </w:rPr>
        <w:t>;</w:t>
      </w:r>
      <w:r w:rsidRPr="007D5CFD" w:rsidDel="006B0BF3">
        <w:rPr>
          <w:rFonts w:ascii="Times New Roman" w:hAnsi="Times New Roman" w:cs="Times New Roman"/>
          <w:strike/>
          <w:sz w:val="24"/>
          <w:szCs w:val="24"/>
        </w:rPr>
        <w:t xml:space="preserve"> </w:t>
      </w:r>
    </w:p>
    <w:p w14:paraId="6BF76B98"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1.2.4. </w:t>
      </w:r>
      <w:r w:rsidRPr="00F84E64">
        <w:rPr>
          <w:rFonts w:ascii="Times New Roman" w:hAnsi="Times New Roman" w:cs="Times New Roman"/>
          <w:sz w:val="24"/>
          <w:szCs w:val="24"/>
        </w:rPr>
        <w:t>предварительную подготовку грузов к отправке (подсортировку, пакетирование, палетирование, укрупнение мелких отправок до полной загрузки контейнера, затаривание, при необходимости дробление партий грузов, комплектацию грузов)</w:t>
      </w:r>
      <w:r>
        <w:rPr>
          <w:rFonts w:ascii="Times New Roman" w:hAnsi="Times New Roman" w:cs="Times New Roman"/>
          <w:sz w:val="24"/>
          <w:szCs w:val="24"/>
        </w:rPr>
        <w:t>;</w:t>
      </w:r>
    </w:p>
    <w:p w14:paraId="0DE7A9DF"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1.2.5.</w:t>
      </w:r>
      <w:r w:rsidRPr="001D04AA">
        <w:rPr>
          <w:rFonts w:ascii="Times New Roman" w:hAnsi="Times New Roman" w:cs="Times New Roman"/>
          <w:sz w:val="24"/>
          <w:szCs w:val="24"/>
        </w:rPr>
        <w:t xml:space="preserve"> </w:t>
      </w:r>
      <w:r w:rsidRPr="00AE06F0">
        <w:rPr>
          <w:rFonts w:ascii="Times New Roman" w:hAnsi="Times New Roman" w:cs="Times New Roman"/>
          <w:sz w:val="24"/>
          <w:szCs w:val="24"/>
        </w:rPr>
        <w:t>затарку, размещение и крепление груз</w:t>
      </w:r>
      <w:r>
        <w:rPr>
          <w:rFonts w:ascii="Times New Roman" w:hAnsi="Times New Roman" w:cs="Times New Roman"/>
          <w:sz w:val="24"/>
          <w:szCs w:val="24"/>
        </w:rPr>
        <w:t>ов</w:t>
      </w:r>
      <w:r w:rsidRPr="00AE06F0">
        <w:rPr>
          <w:rFonts w:ascii="Times New Roman" w:hAnsi="Times New Roman" w:cs="Times New Roman"/>
          <w:sz w:val="24"/>
          <w:szCs w:val="24"/>
        </w:rPr>
        <w:t xml:space="preserve"> в контейнере. Количество груза в контейнерах должно соответствовать техническим нормам загрузки контейнеров. Груз должен размещаться так, чтобы нагрузка на пол контейнера и давление на его стенки были равномерны, во избежание возможности перемещения груза внутри контейнера при транспортировке. Подготовить груз таким образом, чтобы обеспечить безопасность перевозки, сохранность груза, судна и контейнеров, в соответствии со статьей 69 </w:t>
      </w:r>
      <w:r w:rsidRPr="00A67013">
        <w:rPr>
          <w:rFonts w:ascii="Times New Roman" w:hAnsi="Times New Roman" w:cs="Times New Roman"/>
          <w:sz w:val="24"/>
          <w:szCs w:val="24"/>
        </w:rPr>
        <w:t>Кодекса внутреннего водного транспорта Р</w:t>
      </w:r>
      <w:r>
        <w:rPr>
          <w:rFonts w:ascii="Times New Roman" w:hAnsi="Times New Roman" w:cs="Times New Roman"/>
          <w:sz w:val="24"/>
          <w:szCs w:val="24"/>
        </w:rPr>
        <w:t xml:space="preserve">оссийской </w:t>
      </w:r>
      <w:r w:rsidRPr="00A67013">
        <w:rPr>
          <w:rFonts w:ascii="Times New Roman" w:hAnsi="Times New Roman" w:cs="Times New Roman"/>
          <w:sz w:val="24"/>
          <w:szCs w:val="24"/>
        </w:rPr>
        <w:t>Ф</w:t>
      </w:r>
      <w:r>
        <w:rPr>
          <w:rFonts w:ascii="Times New Roman" w:hAnsi="Times New Roman" w:cs="Times New Roman"/>
          <w:sz w:val="24"/>
          <w:szCs w:val="24"/>
        </w:rPr>
        <w:t>едерации</w:t>
      </w:r>
      <w:r w:rsidRPr="001D04AA">
        <w:rPr>
          <w:rFonts w:ascii="Times New Roman" w:hAnsi="Times New Roman" w:cs="Times New Roman"/>
          <w:sz w:val="24"/>
          <w:szCs w:val="24"/>
        </w:rPr>
        <w:t>;</w:t>
      </w:r>
    </w:p>
    <w:p w14:paraId="0B6C8909"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1.2.6. </w:t>
      </w:r>
      <w:r w:rsidRPr="00036E9A">
        <w:rPr>
          <w:rFonts w:ascii="Times New Roman" w:hAnsi="Times New Roman" w:cs="Times New Roman"/>
          <w:sz w:val="24"/>
          <w:szCs w:val="24"/>
        </w:rPr>
        <w:t xml:space="preserve">осуществление фотофиксации и предоставление </w:t>
      </w:r>
      <w:r w:rsidRPr="00B559C3">
        <w:rPr>
          <w:rFonts w:ascii="Times New Roman" w:hAnsi="Times New Roman" w:cs="Times New Roman"/>
          <w:b/>
          <w:bCs/>
          <w:sz w:val="24"/>
          <w:szCs w:val="24"/>
        </w:rPr>
        <w:t>Заказчику</w:t>
      </w:r>
      <w:r w:rsidRPr="00036E9A">
        <w:rPr>
          <w:rFonts w:ascii="Times New Roman" w:hAnsi="Times New Roman" w:cs="Times New Roman"/>
          <w:sz w:val="24"/>
          <w:szCs w:val="24"/>
        </w:rPr>
        <w:t xml:space="preserve"> фотоотчета</w:t>
      </w:r>
      <w:r>
        <w:rPr>
          <w:rFonts w:ascii="Times New Roman" w:hAnsi="Times New Roman" w:cs="Times New Roman"/>
          <w:sz w:val="24"/>
          <w:szCs w:val="24"/>
        </w:rPr>
        <w:t xml:space="preserve"> п</w:t>
      </w:r>
      <w:r w:rsidRPr="00F84E64">
        <w:rPr>
          <w:rFonts w:ascii="Times New Roman" w:hAnsi="Times New Roman" w:cs="Times New Roman"/>
          <w:sz w:val="24"/>
          <w:szCs w:val="24"/>
        </w:rPr>
        <w:t xml:space="preserve">еред закрытием и опломбированием каждого загруженного контейнера, а также при обнаружении явных повреждений груза, обозначенных в п. </w:t>
      </w:r>
      <w:r>
        <w:rPr>
          <w:rFonts w:ascii="Times New Roman" w:hAnsi="Times New Roman" w:cs="Times New Roman"/>
          <w:sz w:val="24"/>
          <w:szCs w:val="24"/>
        </w:rPr>
        <w:t>1.2.7.</w:t>
      </w:r>
      <w:r w:rsidRPr="00F84E64">
        <w:rPr>
          <w:rFonts w:ascii="Times New Roman" w:hAnsi="Times New Roman" w:cs="Times New Roman"/>
          <w:sz w:val="24"/>
          <w:szCs w:val="24"/>
        </w:rPr>
        <w:t xml:space="preserve"> настоящего </w:t>
      </w:r>
      <w:r>
        <w:rPr>
          <w:rFonts w:ascii="Times New Roman" w:hAnsi="Times New Roman" w:cs="Times New Roman"/>
          <w:sz w:val="24"/>
          <w:szCs w:val="24"/>
        </w:rPr>
        <w:t>Задания.</w:t>
      </w:r>
      <w:r w:rsidRPr="00F84E64">
        <w:rPr>
          <w:rFonts w:ascii="Times New Roman" w:hAnsi="Times New Roman" w:cs="Times New Roman"/>
          <w:sz w:val="24"/>
          <w:szCs w:val="24"/>
        </w:rPr>
        <w:t xml:space="preserve"> </w:t>
      </w:r>
    </w:p>
    <w:p w14:paraId="5DD1DA83"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Фотоотчет направляется </w:t>
      </w:r>
      <w:r w:rsidRPr="00B559C3">
        <w:rPr>
          <w:rFonts w:ascii="Times New Roman" w:hAnsi="Times New Roman" w:cs="Times New Roman"/>
          <w:b/>
          <w:bCs/>
          <w:sz w:val="24"/>
          <w:szCs w:val="24"/>
        </w:rPr>
        <w:t>Заказчику</w:t>
      </w:r>
      <w:r>
        <w:rPr>
          <w:rFonts w:ascii="Times New Roman" w:hAnsi="Times New Roman" w:cs="Times New Roman"/>
          <w:sz w:val="24"/>
          <w:szCs w:val="24"/>
        </w:rPr>
        <w:t xml:space="preserve"> по факту загрузки каждого контейнера, а также при обнаружении явных повреждений груза </w:t>
      </w:r>
      <w:r w:rsidRPr="00036E9A">
        <w:rPr>
          <w:rFonts w:ascii="Times New Roman" w:hAnsi="Times New Roman" w:cs="Times New Roman"/>
          <w:sz w:val="24"/>
          <w:szCs w:val="24"/>
        </w:rPr>
        <w:t xml:space="preserve">посредством электронной почты </w:t>
      </w:r>
      <w:hyperlink r:id="rId33" w:history="1">
        <w:r w:rsidRPr="00934FB8">
          <w:rPr>
            <w:rStyle w:val="ac"/>
            <w:rFonts w:ascii="Times New Roman" w:hAnsi="Times New Roman" w:cs="Times New Roman"/>
            <w:sz w:val="24"/>
            <w:szCs w:val="24"/>
          </w:rPr>
          <w:t>KostyuchenkoON@nornik.ru</w:t>
        </w:r>
      </w:hyperlink>
      <w:r w:rsidRPr="0071157D">
        <w:rPr>
          <w:rFonts w:ascii="Times New Roman" w:hAnsi="Times New Roman" w:cs="Times New Roman"/>
          <w:sz w:val="24"/>
          <w:szCs w:val="24"/>
        </w:rPr>
        <w:t xml:space="preserve"> </w:t>
      </w:r>
      <w:r w:rsidRPr="00036E9A">
        <w:rPr>
          <w:rFonts w:ascii="Times New Roman" w:hAnsi="Times New Roman" w:cs="Times New Roman"/>
          <w:sz w:val="24"/>
          <w:szCs w:val="24"/>
        </w:rPr>
        <w:t>Костюченко О.Н., контактный телефон 8-391-252-</w:t>
      </w:r>
      <w:r>
        <w:rPr>
          <w:rFonts w:ascii="Times New Roman" w:hAnsi="Times New Roman" w:cs="Times New Roman"/>
          <w:sz w:val="24"/>
          <w:szCs w:val="24"/>
        </w:rPr>
        <w:t>72</w:t>
      </w:r>
      <w:r w:rsidRPr="00036E9A">
        <w:rPr>
          <w:rFonts w:ascii="Times New Roman" w:hAnsi="Times New Roman" w:cs="Times New Roman"/>
          <w:sz w:val="24"/>
          <w:szCs w:val="24"/>
        </w:rPr>
        <w:t xml:space="preserve">-93.  </w:t>
      </w:r>
    </w:p>
    <w:p w14:paraId="56B8AEED" w14:textId="77777777" w:rsidR="00103ADD" w:rsidRPr="00044A5E"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1.2.7. п</w:t>
      </w:r>
      <w:r w:rsidRPr="00044A5E">
        <w:rPr>
          <w:rFonts w:ascii="Times New Roman" w:hAnsi="Times New Roman" w:cs="Times New Roman"/>
          <w:sz w:val="24"/>
          <w:szCs w:val="24"/>
        </w:rPr>
        <w:t>ри обнаружении:</w:t>
      </w:r>
    </w:p>
    <w:p w14:paraId="061BA40D" w14:textId="77777777" w:rsidR="00103ADD" w:rsidRPr="00044A5E" w:rsidRDefault="00103ADD" w:rsidP="00103ADD">
      <w:pPr>
        <w:widowControl w:val="0"/>
        <w:spacing w:after="0" w:line="240" w:lineRule="auto"/>
        <w:ind w:firstLine="567"/>
        <w:jc w:val="both"/>
        <w:rPr>
          <w:rFonts w:ascii="Times New Roman" w:hAnsi="Times New Roman" w:cs="Times New Roman"/>
          <w:sz w:val="24"/>
          <w:szCs w:val="24"/>
        </w:rPr>
      </w:pPr>
      <w:r w:rsidRPr="00044A5E">
        <w:rPr>
          <w:rFonts w:ascii="Times New Roman" w:hAnsi="Times New Roman" w:cs="Times New Roman"/>
          <w:sz w:val="24"/>
          <w:szCs w:val="24"/>
        </w:rPr>
        <w:t>- недостачи - указа</w:t>
      </w:r>
      <w:r>
        <w:rPr>
          <w:rFonts w:ascii="Times New Roman" w:hAnsi="Times New Roman" w:cs="Times New Roman"/>
          <w:sz w:val="24"/>
          <w:szCs w:val="24"/>
        </w:rPr>
        <w:t xml:space="preserve">ние об этом </w:t>
      </w:r>
      <w:r w:rsidRPr="00044A5E">
        <w:rPr>
          <w:rFonts w:ascii="Times New Roman" w:hAnsi="Times New Roman" w:cs="Times New Roman"/>
          <w:sz w:val="24"/>
          <w:szCs w:val="24"/>
        </w:rPr>
        <w:t>в</w:t>
      </w:r>
      <w:r>
        <w:rPr>
          <w:rFonts w:ascii="Times New Roman" w:hAnsi="Times New Roman" w:cs="Times New Roman"/>
          <w:sz w:val="24"/>
          <w:szCs w:val="24"/>
        </w:rPr>
        <w:t xml:space="preserve"> товаросопроводительных документах, а также отражение в</w:t>
      </w:r>
      <w:r w:rsidRPr="00044A5E">
        <w:rPr>
          <w:rFonts w:ascii="Times New Roman" w:hAnsi="Times New Roman" w:cs="Times New Roman"/>
          <w:sz w:val="24"/>
          <w:szCs w:val="24"/>
        </w:rPr>
        <w:t xml:space="preserve"> Акте приема-передачи груза (форма – Приложение №3 к настоящему договору) фактически принято</w:t>
      </w:r>
      <w:r>
        <w:rPr>
          <w:rFonts w:ascii="Times New Roman" w:hAnsi="Times New Roman" w:cs="Times New Roman"/>
          <w:sz w:val="24"/>
          <w:szCs w:val="24"/>
        </w:rPr>
        <w:t>го</w:t>
      </w:r>
      <w:r w:rsidRPr="00044A5E">
        <w:rPr>
          <w:rFonts w:ascii="Times New Roman" w:hAnsi="Times New Roman" w:cs="Times New Roman"/>
          <w:sz w:val="24"/>
          <w:szCs w:val="24"/>
        </w:rPr>
        <w:t xml:space="preserve"> количеств</w:t>
      </w:r>
      <w:r>
        <w:rPr>
          <w:rFonts w:ascii="Times New Roman" w:hAnsi="Times New Roman" w:cs="Times New Roman"/>
          <w:sz w:val="24"/>
          <w:szCs w:val="24"/>
        </w:rPr>
        <w:t>а груза</w:t>
      </w:r>
      <w:r w:rsidRPr="00044A5E">
        <w:rPr>
          <w:rFonts w:ascii="Times New Roman" w:hAnsi="Times New Roman" w:cs="Times New Roman"/>
          <w:sz w:val="24"/>
          <w:szCs w:val="24"/>
        </w:rPr>
        <w:t xml:space="preserve"> с соответствующими отметками о расхождении;</w:t>
      </w:r>
    </w:p>
    <w:p w14:paraId="6D71340D" w14:textId="77777777" w:rsidR="00103ADD" w:rsidRPr="00044A5E" w:rsidRDefault="00103ADD" w:rsidP="00103ADD">
      <w:pPr>
        <w:widowControl w:val="0"/>
        <w:spacing w:after="0" w:line="240" w:lineRule="auto"/>
        <w:ind w:firstLine="567"/>
        <w:jc w:val="both"/>
        <w:rPr>
          <w:rFonts w:ascii="Times New Roman" w:hAnsi="Times New Roman" w:cs="Times New Roman"/>
          <w:sz w:val="24"/>
          <w:szCs w:val="24"/>
        </w:rPr>
      </w:pPr>
      <w:r w:rsidRPr="00044A5E">
        <w:rPr>
          <w:rFonts w:ascii="Times New Roman" w:hAnsi="Times New Roman" w:cs="Times New Roman"/>
          <w:sz w:val="24"/>
          <w:szCs w:val="24"/>
        </w:rPr>
        <w:t xml:space="preserve">- явного нарушения товарного вида (течь, вмятина, нарушение целостности тарного места с повреждением содержимого и т.д.) </w:t>
      </w:r>
      <w:r>
        <w:rPr>
          <w:rFonts w:ascii="Times New Roman" w:hAnsi="Times New Roman" w:cs="Times New Roman"/>
          <w:sz w:val="24"/>
          <w:szCs w:val="24"/>
        </w:rPr>
        <w:t>– указание об этом в товаросопроводительных документах,</w:t>
      </w:r>
      <w:r w:rsidRPr="00044A5E">
        <w:rPr>
          <w:rFonts w:ascii="Times New Roman" w:hAnsi="Times New Roman" w:cs="Times New Roman"/>
          <w:sz w:val="24"/>
          <w:szCs w:val="24"/>
        </w:rPr>
        <w:t xml:space="preserve"> предостав</w:t>
      </w:r>
      <w:r>
        <w:rPr>
          <w:rFonts w:ascii="Times New Roman" w:hAnsi="Times New Roman" w:cs="Times New Roman"/>
          <w:sz w:val="24"/>
          <w:szCs w:val="24"/>
        </w:rPr>
        <w:t>ление</w:t>
      </w:r>
      <w:r w:rsidRPr="00044A5E">
        <w:rPr>
          <w:rFonts w:ascii="Times New Roman" w:hAnsi="Times New Roman" w:cs="Times New Roman"/>
          <w:sz w:val="24"/>
          <w:szCs w:val="24"/>
        </w:rPr>
        <w:t xml:space="preserve"> фотоотчёт</w:t>
      </w:r>
      <w:r>
        <w:rPr>
          <w:rFonts w:ascii="Times New Roman" w:hAnsi="Times New Roman" w:cs="Times New Roman"/>
          <w:sz w:val="24"/>
          <w:szCs w:val="24"/>
        </w:rPr>
        <w:t>а</w:t>
      </w:r>
      <w:r w:rsidRPr="00044A5E">
        <w:rPr>
          <w:rFonts w:ascii="Times New Roman" w:hAnsi="Times New Roman" w:cs="Times New Roman"/>
          <w:sz w:val="24"/>
          <w:szCs w:val="24"/>
        </w:rPr>
        <w:t xml:space="preserve">, </w:t>
      </w:r>
      <w:r>
        <w:rPr>
          <w:rFonts w:ascii="Times New Roman" w:hAnsi="Times New Roman" w:cs="Times New Roman"/>
          <w:sz w:val="24"/>
          <w:szCs w:val="24"/>
        </w:rPr>
        <w:t>отражение в</w:t>
      </w:r>
      <w:r w:rsidRPr="00044A5E">
        <w:rPr>
          <w:rFonts w:ascii="Times New Roman" w:hAnsi="Times New Roman" w:cs="Times New Roman"/>
          <w:sz w:val="24"/>
          <w:szCs w:val="24"/>
        </w:rPr>
        <w:t xml:space="preserve"> отдельн</w:t>
      </w:r>
      <w:r>
        <w:rPr>
          <w:rFonts w:ascii="Times New Roman" w:hAnsi="Times New Roman" w:cs="Times New Roman"/>
          <w:sz w:val="24"/>
          <w:szCs w:val="24"/>
        </w:rPr>
        <w:t>ом</w:t>
      </w:r>
      <w:r w:rsidRPr="00044A5E">
        <w:rPr>
          <w:rFonts w:ascii="Times New Roman" w:hAnsi="Times New Roman" w:cs="Times New Roman"/>
          <w:sz w:val="24"/>
          <w:szCs w:val="24"/>
        </w:rPr>
        <w:t xml:space="preserve"> Акт</w:t>
      </w:r>
      <w:r>
        <w:rPr>
          <w:rFonts w:ascii="Times New Roman" w:hAnsi="Times New Roman" w:cs="Times New Roman"/>
          <w:sz w:val="24"/>
          <w:szCs w:val="24"/>
        </w:rPr>
        <w:t>е</w:t>
      </w:r>
      <w:r w:rsidRPr="00044A5E">
        <w:rPr>
          <w:rFonts w:ascii="Times New Roman" w:hAnsi="Times New Roman" w:cs="Times New Roman"/>
          <w:sz w:val="24"/>
          <w:szCs w:val="24"/>
        </w:rPr>
        <w:t xml:space="preserve"> приема-передачи </w:t>
      </w:r>
      <w:r w:rsidRPr="00044A5E">
        <w:rPr>
          <w:rFonts w:ascii="Times New Roman" w:hAnsi="Times New Roman" w:cs="Times New Roman"/>
          <w:sz w:val="24"/>
          <w:szCs w:val="24"/>
        </w:rPr>
        <w:lastRenderedPageBreak/>
        <w:t>груза (форма – Приложение № 3 к настоящему договору) конкретных недостатков,</w:t>
      </w:r>
      <w:r>
        <w:rPr>
          <w:rFonts w:ascii="Times New Roman" w:hAnsi="Times New Roman" w:cs="Times New Roman"/>
          <w:sz w:val="24"/>
          <w:szCs w:val="24"/>
        </w:rPr>
        <w:t xml:space="preserve"> следование </w:t>
      </w:r>
      <w:r w:rsidRPr="00044A5E">
        <w:rPr>
          <w:rFonts w:ascii="Times New Roman" w:hAnsi="Times New Roman" w:cs="Times New Roman"/>
          <w:sz w:val="24"/>
          <w:szCs w:val="24"/>
        </w:rPr>
        <w:t>дальнейши</w:t>
      </w:r>
      <w:r>
        <w:rPr>
          <w:rFonts w:ascii="Times New Roman" w:hAnsi="Times New Roman" w:cs="Times New Roman"/>
          <w:sz w:val="24"/>
          <w:szCs w:val="24"/>
        </w:rPr>
        <w:t>м</w:t>
      </w:r>
      <w:r w:rsidRPr="00044A5E">
        <w:rPr>
          <w:rFonts w:ascii="Times New Roman" w:hAnsi="Times New Roman" w:cs="Times New Roman"/>
          <w:sz w:val="24"/>
          <w:szCs w:val="24"/>
        </w:rPr>
        <w:t xml:space="preserve"> указани</w:t>
      </w:r>
      <w:r>
        <w:rPr>
          <w:rFonts w:ascii="Times New Roman" w:hAnsi="Times New Roman" w:cs="Times New Roman"/>
          <w:sz w:val="24"/>
          <w:szCs w:val="24"/>
        </w:rPr>
        <w:t xml:space="preserve">ям </w:t>
      </w:r>
      <w:r w:rsidRPr="00044A5E">
        <w:rPr>
          <w:rFonts w:ascii="Times New Roman" w:hAnsi="Times New Roman" w:cs="Times New Roman"/>
          <w:sz w:val="24"/>
          <w:szCs w:val="24"/>
        </w:rPr>
        <w:t>Заказчика касательно данной дефектной части</w:t>
      </w:r>
      <w:r>
        <w:rPr>
          <w:rFonts w:ascii="Times New Roman" w:hAnsi="Times New Roman" w:cs="Times New Roman"/>
          <w:sz w:val="24"/>
          <w:szCs w:val="24"/>
        </w:rPr>
        <w:t xml:space="preserve"> груза;</w:t>
      </w:r>
    </w:p>
    <w:p w14:paraId="2AE6D2CE" w14:textId="77777777" w:rsidR="00103ADD" w:rsidRPr="00044A5E" w:rsidRDefault="00103ADD" w:rsidP="00103ADD">
      <w:pPr>
        <w:widowControl w:val="0"/>
        <w:spacing w:after="0" w:line="240" w:lineRule="auto"/>
        <w:ind w:firstLine="567"/>
        <w:jc w:val="both"/>
        <w:rPr>
          <w:rFonts w:ascii="Times New Roman" w:hAnsi="Times New Roman" w:cs="Times New Roman"/>
          <w:sz w:val="24"/>
          <w:szCs w:val="24"/>
        </w:rPr>
      </w:pPr>
      <w:r w:rsidRPr="00044A5E">
        <w:rPr>
          <w:rFonts w:ascii="Times New Roman" w:hAnsi="Times New Roman" w:cs="Times New Roman"/>
          <w:sz w:val="24"/>
          <w:szCs w:val="24"/>
        </w:rPr>
        <w:t>- при внешнем обнаружении внутритарной недостачи (нарушена упаковка поставщика, нарушен заводской скотч, свободный доступ к внутри содержимому и т.д.) - предостав</w:t>
      </w:r>
      <w:r>
        <w:rPr>
          <w:rFonts w:ascii="Times New Roman" w:hAnsi="Times New Roman" w:cs="Times New Roman"/>
          <w:sz w:val="24"/>
          <w:szCs w:val="24"/>
        </w:rPr>
        <w:t>ление</w:t>
      </w:r>
      <w:r w:rsidRPr="00044A5E">
        <w:rPr>
          <w:rFonts w:ascii="Times New Roman" w:hAnsi="Times New Roman" w:cs="Times New Roman"/>
          <w:sz w:val="24"/>
          <w:szCs w:val="24"/>
        </w:rPr>
        <w:t xml:space="preserve"> фотоотчёт</w:t>
      </w:r>
      <w:r>
        <w:rPr>
          <w:rFonts w:ascii="Times New Roman" w:hAnsi="Times New Roman" w:cs="Times New Roman"/>
          <w:sz w:val="24"/>
          <w:szCs w:val="24"/>
        </w:rPr>
        <w:t>а</w:t>
      </w:r>
      <w:r w:rsidRPr="00044A5E">
        <w:rPr>
          <w:rFonts w:ascii="Times New Roman" w:hAnsi="Times New Roman" w:cs="Times New Roman"/>
          <w:sz w:val="24"/>
          <w:szCs w:val="24"/>
        </w:rPr>
        <w:t>, пересч</w:t>
      </w:r>
      <w:r>
        <w:rPr>
          <w:rFonts w:ascii="Times New Roman" w:hAnsi="Times New Roman" w:cs="Times New Roman"/>
          <w:sz w:val="24"/>
          <w:szCs w:val="24"/>
        </w:rPr>
        <w:t>ет</w:t>
      </w:r>
      <w:r w:rsidRPr="00044A5E">
        <w:rPr>
          <w:rFonts w:ascii="Times New Roman" w:hAnsi="Times New Roman" w:cs="Times New Roman"/>
          <w:sz w:val="24"/>
          <w:szCs w:val="24"/>
        </w:rPr>
        <w:t xml:space="preserve"> содержимо</w:t>
      </w:r>
      <w:r>
        <w:rPr>
          <w:rFonts w:ascii="Times New Roman" w:hAnsi="Times New Roman" w:cs="Times New Roman"/>
          <w:sz w:val="24"/>
          <w:szCs w:val="24"/>
        </w:rPr>
        <w:t>го</w:t>
      </w:r>
      <w:r w:rsidRPr="00044A5E">
        <w:rPr>
          <w:rFonts w:ascii="Times New Roman" w:hAnsi="Times New Roman" w:cs="Times New Roman"/>
          <w:sz w:val="24"/>
          <w:szCs w:val="24"/>
        </w:rPr>
        <w:t>, упаков</w:t>
      </w:r>
      <w:r>
        <w:rPr>
          <w:rFonts w:ascii="Times New Roman" w:hAnsi="Times New Roman" w:cs="Times New Roman"/>
          <w:sz w:val="24"/>
          <w:szCs w:val="24"/>
        </w:rPr>
        <w:t>ка</w:t>
      </w:r>
      <w:r w:rsidRPr="00044A5E">
        <w:rPr>
          <w:rFonts w:ascii="Times New Roman" w:hAnsi="Times New Roman" w:cs="Times New Roman"/>
          <w:sz w:val="24"/>
          <w:szCs w:val="24"/>
        </w:rPr>
        <w:t xml:space="preserve"> с последующим заклеиванием скотчем без возможности доступа к товару с отметкой на упаковке «Пересчитано», </w:t>
      </w:r>
      <w:r>
        <w:rPr>
          <w:rFonts w:ascii="Times New Roman" w:hAnsi="Times New Roman" w:cs="Times New Roman"/>
          <w:sz w:val="24"/>
          <w:szCs w:val="24"/>
        </w:rPr>
        <w:t>отражение</w:t>
      </w:r>
      <w:r w:rsidRPr="00044A5E">
        <w:rPr>
          <w:rFonts w:ascii="Times New Roman" w:hAnsi="Times New Roman" w:cs="Times New Roman"/>
          <w:sz w:val="24"/>
          <w:szCs w:val="24"/>
        </w:rPr>
        <w:t xml:space="preserve"> фактически принято</w:t>
      </w:r>
      <w:r>
        <w:rPr>
          <w:rFonts w:ascii="Times New Roman" w:hAnsi="Times New Roman" w:cs="Times New Roman"/>
          <w:sz w:val="24"/>
          <w:szCs w:val="24"/>
        </w:rPr>
        <w:t>го</w:t>
      </w:r>
      <w:r w:rsidRPr="00044A5E">
        <w:rPr>
          <w:rFonts w:ascii="Times New Roman" w:hAnsi="Times New Roman" w:cs="Times New Roman"/>
          <w:sz w:val="24"/>
          <w:szCs w:val="24"/>
        </w:rPr>
        <w:t xml:space="preserve"> количеств</w:t>
      </w:r>
      <w:r>
        <w:rPr>
          <w:rFonts w:ascii="Times New Roman" w:hAnsi="Times New Roman" w:cs="Times New Roman"/>
          <w:sz w:val="24"/>
          <w:szCs w:val="24"/>
        </w:rPr>
        <w:t>а</w:t>
      </w:r>
      <w:r w:rsidRPr="00044A5E">
        <w:rPr>
          <w:rFonts w:ascii="Times New Roman" w:hAnsi="Times New Roman" w:cs="Times New Roman"/>
          <w:sz w:val="24"/>
          <w:szCs w:val="24"/>
        </w:rPr>
        <w:t xml:space="preserve"> товара</w:t>
      </w:r>
      <w:r>
        <w:rPr>
          <w:rFonts w:ascii="Times New Roman" w:hAnsi="Times New Roman" w:cs="Times New Roman"/>
          <w:sz w:val="24"/>
          <w:szCs w:val="24"/>
        </w:rPr>
        <w:t xml:space="preserve"> в товаросопроводительных документах и</w:t>
      </w:r>
      <w:r w:rsidRPr="00044A5E">
        <w:rPr>
          <w:rFonts w:ascii="Times New Roman" w:hAnsi="Times New Roman" w:cs="Times New Roman"/>
          <w:sz w:val="24"/>
          <w:szCs w:val="24"/>
        </w:rPr>
        <w:t xml:space="preserve"> в Акте приема-передачи груза (форма – Приложение № 3 к настоящему договору)</w:t>
      </w:r>
      <w:r>
        <w:rPr>
          <w:rFonts w:ascii="Times New Roman" w:hAnsi="Times New Roman" w:cs="Times New Roman"/>
          <w:sz w:val="24"/>
          <w:szCs w:val="24"/>
        </w:rPr>
        <w:t>.</w:t>
      </w:r>
    </w:p>
    <w:p w14:paraId="7431FAE1" w14:textId="77777777" w:rsidR="00103ADD" w:rsidRPr="001D04AA" w:rsidRDefault="00103ADD" w:rsidP="00103ADD">
      <w:pPr>
        <w:widowControl w:val="0"/>
        <w:spacing w:after="0" w:line="240" w:lineRule="auto"/>
        <w:ind w:firstLine="567"/>
        <w:jc w:val="both"/>
        <w:rPr>
          <w:rFonts w:ascii="Times New Roman" w:hAnsi="Times New Roman" w:cs="Times New Roman"/>
          <w:sz w:val="24"/>
          <w:szCs w:val="24"/>
        </w:rPr>
      </w:pPr>
      <w:r w:rsidRPr="00044A5E">
        <w:rPr>
          <w:rFonts w:ascii="Times New Roman" w:hAnsi="Times New Roman" w:cs="Times New Roman"/>
          <w:sz w:val="24"/>
          <w:szCs w:val="24"/>
        </w:rPr>
        <w:t>При обнаружении вышеобозначенных недостач и повреждений груза информирова</w:t>
      </w:r>
      <w:r>
        <w:rPr>
          <w:rFonts w:ascii="Times New Roman" w:hAnsi="Times New Roman" w:cs="Times New Roman"/>
          <w:sz w:val="24"/>
          <w:szCs w:val="24"/>
        </w:rPr>
        <w:t>ние</w:t>
      </w:r>
      <w:r w:rsidRPr="00044A5E">
        <w:rPr>
          <w:rFonts w:ascii="Times New Roman" w:hAnsi="Times New Roman" w:cs="Times New Roman"/>
          <w:sz w:val="24"/>
          <w:szCs w:val="24"/>
        </w:rPr>
        <w:t xml:space="preserve"> </w:t>
      </w:r>
      <w:r w:rsidRPr="00B559C3">
        <w:rPr>
          <w:rFonts w:ascii="Times New Roman" w:hAnsi="Times New Roman" w:cs="Times New Roman"/>
          <w:b/>
          <w:bCs/>
          <w:sz w:val="24"/>
          <w:szCs w:val="24"/>
        </w:rPr>
        <w:t>Заказчика</w:t>
      </w:r>
      <w:r w:rsidRPr="00044A5E">
        <w:rPr>
          <w:rFonts w:ascii="Times New Roman" w:hAnsi="Times New Roman" w:cs="Times New Roman"/>
          <w:sz w:val="24"/>
          <w:szCs w:val="24"/>
        </w:rPr>
        <w:t xml:space="preserve"> </w:t>
      </w:r>
      <w:bookmarkStart w:id="94" w:name="_Hlk74160132"/>
      <w:r w:rsidRPr="00044A5E">
        <w:rPr>
          <w:rFonts w:ascii="Times New Roman" w:hAnsi="Times New Roman" w:cs="Times New Roman"/>
          <w:sz w:val="24"/>
          <w:szCs w:val="24"/>
        </w:rPr>
        <w:t xml:space="preserve">посредством электронной почты </w:t>
      </w:r>
      <w:hyperlink r:id="rId34" w:history="1">
        <w:r w:rsidRPr="00934FB8">
          <w:rPr>
            <w:rStyle w:val="ac"/>
            <w:rFonts w:ascii="Times New Roman" w:hAnsi="Times New Roman" w:cs="Times New Roman"/>
            <w:sz w:val="24"/>
            <w:szCs w:val="24"/>
          </w:rPr>
          <w:t>KostyuchenkoON@nornik.ru</w:t>
        </w:r>
      </w:hyperlink>
      <w:r w:rsidRPr="0071157D">
        <w:rPr>
          <w:rFonts w:ascii="Times New Roman" w:hAnsi="Times New Roman" w:cs="Times New Roman"/>
          <w:sz w:val="24"/>
          <w:szCs w:val="24"/>
        </w:rPr>
        <w:t xml:space="preserve"> </w:t>
      </w:r>
      <w:r w:rsidRPr="00044A5E">
        <w:rPr>
          <w:rFonts w:ascii="Times New Roman" w:hAnsi="Times New Roman" w:cs="Times New Roman"/>
          <w:sz w:val="24"/>
          <w:szCs w:val="24"/>
        </w:rPr>
        <w:t>Костюченко О.Н., контактный телефон 8-391</w:t>
      </w:r>
      <w:r>
        <w:rPr>
          <w:rFonts w:ascii="Times New Roman" w:hAnsi="Times New Roman" w:cs="Times New Roman"/>
          <w:sz w:val="24"/>
          <w:szCs w:val="24"/>
        </w:rPr>
        <w:t>-</w:t>
      </w:r>
      <w:r w:rsidRPr="00044A5E">
        <w:rPr>
          <w:rFonts w:ascii="Times New Roman" w:hAnsi="Times New Roman" w:cs="Times New Roman"/>
          <w:sz w:val="24"/>
          <w:szCs w:val="24"/>
        </w:rPr>
        <w:t>252</w:t>
      </w:r>
      <w:r>
        <w:rPr>
          <w:rFonts w:ascii="Times New Roman" w:hAnsi="Times New Roman" w:cs="Times New Roman"/>
          <w:sz w:val="24"/>
          <w:szCs w:val="24"/>
        </w:rPr>
        <w:t>-72-</w:t>
      </w:r>
      <w:r w:rsidRPr="00044A5E">
        <w:rPr>
          <w:rFonts w:ascii="Times New Roman" w:hAnsi="Times New Roman" w:cs="Times New Roman"/>
          <w:sz w:val="24"/>
          <w:szCs w:val="24"/>
        </w:rPr>
        <w:t xml:space="preserve">93.  </w:t>
      </w:r>
      <w:bookmarkEnd w:id="94"/>
    </w:p>
    <w:p w14:paraId="3C7285F8"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sidRPr="00F84E64">
        <w:rPr>
          <w:rFonts w:ascii="Times New Roman" w:hAnsi="Times New Roman" w:cs="Times New Roman"/>
          <w:sz w:val="24"/>
          <w:szCs w:val="24"/>
        </w:rPr>
        <w:t>1.</w:t>
      </w:r>
      <w:r>
        <w:rPr>
          <w:rFonts w:ascii="Times New Roman" w:hAnsi="Times New Roman" w:cs="Times New Roman"/>
          <w:sz w:val="24"/>
          <w:szCs w:val="24"/>
        </w:rPr>
        <w:t>2</w:t>
      </w:r>
      <w:r w:rsidRPr="00F84E64">
        <w:rPr>
          <w:rFonts w:ascii="Times New Roman" w:hAnsi="Times New Roman" w:cs="Times New Roman"/>
          <w:sz w:val="24"/>
          <w:szCs w:val="24"/>
        </w:rPr>
        <w:t>.</w:t>
      </w:r>
      <w:r>
        <w:rPr>
          <w:rFonts w:ascii="Times New Roman" w:hAnsi="Times New Roman" w:cs="Times New Roman"/>
          <w:sz w:val="24"/>
          <w:szCs w:val="24"/>
        </w:rPr>
        <w:t>8.</w:t>
      </w:r>
      <w:r w:rsidRPr="00F84E64">
        <w:rPr>
          <w:rFonts w:ascii="Times New Roman" w:hAnsi="Times New Roman" w:cs="Times New Roman"/>
          <w:sz w:val="24"/>
          <w:szCs w:val="24"/>
        </w:rPr>
        <w:t xml:space="preserve"> </w:t>
      </w:r>
      <w:r>
        <w:rPr>
          <w:rFonts w:ascii="Times New Roman" w:hAnsi="Times New Roman" w:cs="Times New Roman"/>
          <w:sz w:val="24"/>
          <w:szCs w:val="24"/>
        </w:rPr>
        <w:t>п</w:t>
      </w:r>
      <w:r w:rsidRPr="00044A5E">
        <w:rPr>
          <w:rFonts w:ascii="Times New Roman" w:hAnsi="Times New Roman" w:cs="Times New Roman"/>
          <w:sz w:val="24"/>
          <w:szCs w:val="24"/>
        </w:rPr>
        <w:t>о факту загрузки опломбирова</w:t>
      </w:r>
      <w:r>
        <w:rPr>
          <w:rFonts w:ascii="Times New Roman" w:hAnsi="Times New Roman" w:cs="Times New Roman"/>
          <w:sz w:val="24"/>
          <w:szCs w:val="24"/>
        </w:rPr>
        <w:t>ние</w:t>
      </w:r>
      <w:r w:rsidRPr="00044A5E">
        <w:rPr>
          <w:rFonts w:ascii="Times New Roman" w:hAnsi="Times New Roman" w:cs="Times New Roman"/>
          <w:sz w:val="24"/>
          <w:szCs w:val="24"/>
        </w:rPr>
        <w:t xml:space="preserve"> контейнер</w:t>
      </w:r>
      <w:r>
        <w:rPr>
          <w:rFonts w:ascii="Times New Roman" w:hAnsi="Times New Roman" w:cs="Times New Roman"/>
          <w:sz w:val="24"/>
          <w:szCs w:val="24"/>
        </w:rPr>
        <w:t>а</w:t>
      </w:r>
      <w:r w:rsidRPr="00044A5E">
        <w:rPr>
          <w:rFonts w:ascii="Times New Roman" w:hAnsi="Times New Roman" w:cs="Times New Roman"/>
          <w:sz w:val="24"/>
          <w:szCs w:val="24"/>
        </w:rPr>
        <w:t xml:space="preserve"> с грузом, в товарной накладной </w:t>
      </w:r>
      <w:r>
        <w:rPr>
          <w:rFonts w:ascii="Times New Roman" w:hAnsi="Times New Roman" w:cs="Times New Roman"/>
          <w:sz w:val="24"/>
          <w:szCs w:val="24"/>
        </w:rPr>
        <w:t xml:space="preserve">проставление </w:t>
      </w:r>
      <w:r w:rsidRPr="00044A5E">
        <w:rPr>
          <w:rFonts w:ascii="Times New Roman" w:hAnsi="Times New Roman" w:cs="Times New Roman"/>
          <w:sz w:val="24"/>
          <w:szCs w:val="24"/>
        </w:rPr>
        <w:t>отметк</w:t>
      </w:r>
      <w:r>
        <w:rPr>
          <w:rFonts w:ascii="Times New Roman" w:hAnsi="Times New Roman" w:cs="Times New Roman"/>
          <w:sz w:val="24"/>
          <w:szCs w:val="24"/>
        </w:rPr>
        <w:t>и</w:t>
      </w:r>
      <w:r w:rsidRPr="00044A5E">
        <w:rPr>
          <w:rFonts w:ascii="Times New Roman" w:hAnsi="Times New Roman" w:cs="Times New Roman"/>
          <w:sz w:val="24"/>
          <w:szCs w:val="24"/>
        </w:rPr>
        <w:t xml:space="preserve"> о получении груза без перевеса</w:t>
      </w:r>
      <w:r w:rsidRPr="00F84E64">
        <w:rPr>
          <w:rFonts w:ascii="Times New Roman" w:hAnsi="Times New Roman" w:cs="Times New Roman"/>
          <w:sz w:val="24"/>
          <w:szCs w:val="24"/>
        </w:rPr>
        <w:t>;</w:t>
      </w:r>
    </w:p>
    <w:p w14:paraId="108A5B3B"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1.2.9.</w:t>
      </w:r>
      <w:r w:rsidRPr="001D04AA">
        <w:rPr>
          <w:rFonts w:ascii="Times New Roman" w:hAnsi="Times New Roman" w:cs="Times New Roman"/>
          <w:sz w:val="24"/>
          <w:szCs w:val="24"/>
        </w:rPr>
        <w:t xml:space="preserve"> </w:t>
      </w:r>
      <w:r>
        <w:rPr>
          <w:rFonts w:ascii="Times New Roman" w:hAnsi="Times New Roman" w:cs="Times New Roman"/>
          <w:sz w:val="24"/>
          <w:szCs w:val="24"/>
        </w:rPr>
        <w:t>о</w:t>
      </w:r>
      <w:r w:rsidRPr="00044A5E">
        <w:rPr>
          <w:rFonts w:ascii="Times New Roman" w:hAnsi="Times New Roman" w:cs="Times New Roman"/>
          <w:sz w:val="24"/>
          <w:szCs w:val="24"/>
        </w:rPr>
        <w:t>беспеч</w:t>
      </w:r>
      <w:r>
        <w:rPr>
          <w:rFonts w:ascii="Times New Roman" w:hAnsi="Times New Roman" w:cs="Times New Roman"/>
          <w:sz w:val="24"/>
          <w:szCs w:val="24"/>
        </w:rPr>
        <w:t>ение</w:t>
      </w:r>
      <w:r w:rsidRPr="00044A5E">
        <w:rPr>
          <w:rFonts w:ascii="Times New Roman" w:hAnsi="Times New Roman" w:cs="Times New Roman"/>
          <w:sz w:val="24"/>
          <w:szCs w:val="24"/>
        </w:rPr>
        <w:t xml:space="preserve"> оформлени</w:t>
      </w:r>
      <w:r>
        <w:rPr>
          <w:rFonts w:ascii="Times New Roman" w:hAnsi="Times New Roman" w:cs="Times New Roman"/>
          <w:sz w:val="24"/>
          <w:szCs w:val="24"/>
        </w:rPr>
        <w:t>я</w:t>
      </w:r>
      <w:r w:rsidRPr="00044A5E">
        <w:rPr>
          <w:rFonts w:ascii="Times New Roman" w:hAnsi="Times New Roman" w:cs="Times New Roman"/>
          <w:sz w:val="24"/>
          <w:szCs w:val="24"/>
        </w:rPr>
        <w:t xml:space="preserve"> листов укладки контейнера</w:t>
      </w:r>
      <w:r>
        <w:rPr>
          <w:rFonts w:ascii="Times New Roman" w:hAnsi="Times New Roman" w:cs="Times New Roman"/>
          <w:sz w:val="24"/>
          <w:szCs w:val="24"/>
        </w:rPr>
        <w:t>, по факту загрузки каждого контейнера</w:t>
      </w:r>
      <w:r w:rsidRPr="00044A5E">
        <w:rPr>
          <w:rFonts w:ascii="Times New Roman" w:hAnsi="Times New Roman" w:cs="Times New Roman"/>
          <w:sz w:val="24"/>
          <w:szCs w:val="24"/>
        </w:rPr>
        <w:t xml:space="preserve"> информирова</w:t>
      </w:r>
      <w:r>
        <w:rPr>
          <w:rFonts w:ascii="Times New Roman" w:hAnsi="Times New Roman" w:cs="Times New Roman"/>
          <w:sz w:val="24"/>
          <w:szCs w:val="24"/>
        </w:rPr>
        <w:t>ние</w:t>
      </w:r>
      <w:r w:rsidRPr="00044A5E">
        <w:rPr>
          <w:rFonts w:ascii="Times New Roman" w:hAnsi="Times New Roman" w:cs="Times New Roman"/>
          <w:sz w:val="24"/>
          <w:szCs w:val="24"/>
        </w:rPr>
        <w:t xml:space="preserve"> </w:t>
      </w:r>
      <w:r w:rsidRPr="00780F4A">
        <w:rPr>
          <w:rFonts w:ascii="Times New Roman" w:hAnsi="Times New Roman" w:cs="Times New Roman"/>
          <w:b/>
          <w:bCs/>
          <w:sz w:val="24"/>
          <w:szCs w:val="24"/>
        </w:rPr>
        <w:t>Заказчика</w:t>
      </w:r>
      <w:r w:rsidRPr="00044A5E">
        <w:rPr>
          <w:rFonts w:ascii="Times New Roman" w:hAnsi="Times New Roman" w:cs="Times New Roman"/>
          <w:sz w:val="24"/>
          <w:szCs w:val="24"/>
        </w:rPr>
        <w:t xml:space="preserve"> о </w:t>
      </w:r>
      <w:r>
        <w:rPr>
          <w:rFonts w:ascii="Times New Roman" w:hAnsi="Times New Roman" w:cs="Times New Roman"/>
          <w:sz w:val="24"/>
          <w:szCs w:val="24"/>
        </w:rPr>
        <w:t>за</w:t>
      </w:r>
      <w:r w:rsidRPr="00044A5E">
        <w:rPr>
          <w:rFonts w:ascii="Times New Roman" w:hAnsi="Times New Roman" w:cs="Times New Roman"/>
          <w:sz w:val="24"/>
          <w:szCs w:val="24"/>
        </w:rPr>
        <w:t xml:space="preserve">груженных контейнерах посредством электронной почты </w:t>
      </w:r>
      <w:hyperlink r:id="rId35" w:history="1">
        <w:r w:rsidRPr="00934FB8">
          <w:rPr>
            <w:rStyle w:val="ac"/>
            <w:rFonts w:ascii="Times New Roman" w:hAnsi="Times New Roman" w:cs="Times New Roman"/>
            <w:sz w:val="24"/>
            <w:szCs w:val="24"/>
          </w:rPr>
          <w:t>KostyuchenkoON@nornik.ru</w:t>
        </w:r>
      </w:hyperlink>
      <w:r w:rsidRPr="0071157D">
        <w:rPr>
          <w:rFonts w:ascii="Times New Roman" w:hAnsi="Times New Roman" w:cs="Times New Roman"/>
          <w:sz w:val="24"/>
          <w:szCs w:val="24"/>
        </w:rPr>
        <w:t xml:space="preserve"> </w:t>
      </w:r>
      <w:r w:rsidRPr="00044A5E">
        <w:rPr>
          <w:rFonts w:ascii="Times New Roman" w:hAnsi="Times New Roman" w:cs="Times New Roman"/>
          <w:sz w:val="24"/>
          <w:szCs w:val="24"/>
        </w:rPr>
        <w:t>Костюченко О.Н., контактный телефон 8-391</w:t>
      </w:r>
      <w:r>
        <w:rPr>
          <w:rFonts w:ascii="Times New Roman" w:hAnsi="Times New Roman" w:cs="Times New Roman"/>
          <w:sz w:val="24"/>
          <w:szCs w:val="24"/>
        </w:rPr>
        <w:t>-</w:t>
      </w:r>
      <w:r w:rsidRPr="00044A5E">
        <w:rPr>
          <w:rFonts w:ascii="Times New Roman" w:hAnsi="Times New Roman" w:cs="Times New Roman"/>
          <w:sz w:val="24"/>
          <w:szCs w:val="24"/>
        </w:rPr>
        <w:t>252</w:t>
      </w:r>
      <w:r>
        <w:rPr>
          <w:rFonts w:ascii="Times New Roman" w:hAnsi="Times New Roman" w:cs="Times New Roman"/>
          <w:sz w:val="24"/>
          <w:szCs w:val="24"/>
        </w:rPr>
        <w:t>-72-</w:t>
      </w:r>
      <w:r w:rsidRPr="00044A5E">
        <w:rPr>
          <w:rFonts w:ascii="Times New Roman" w:hAnsi="Times New Roman" w:cs="Times New Roman"/>
          <w:sz w:val="24"/>
          <w:szCs w:val="24"/>
        </w:rPr>
        <w:t>93.</w:t>
      </w:r>
      <w:r w:rsidRPr="001D04AA">
        <w:rPr>
          <w:rFonts w:ascii="Times New Roman" w:hAnsi="Times New Roman" w:cs="Times New Roman"/>
          <w:sz w:val="24"/>
          <w:szCs w:val="24"/>
        </w:rPr>
        <w:t xml:space="preserve"> </w:t>
      </w:r>
    </w:p>
    <w:p w14:paraId="26DA9BA2" w14:textId="77777777" w:rsidR="00103ADD" w:rsidRPr="005B35AB" w:rsidRDefault="00103ADD" w:rsidP="00103ADD">
      <w:pPr>
        <w:widowControl w:val="0"/>
        <w:spacing w:after="0" w:line="240" w:lineRule="auto"/>
        <w:ind w:firstLine="567"/>
        <w:jc w:val="both"/>
        <w:rPr>
          <w:rFonts w:ascii="Times New Roman" w:hAnsi="Times New Roman" w:cs="Times New Roman"/>
          <w:b/>
          <w:sz w:val="24"/>
          <w:szCs w:val="24"/>
        </w:rPr>
      </w:pPr>
      <w:r w:rsidRPr="005B35AB">
        <w:rPr>
          <w:rFonts w:ascii="Times New Roman" w:hAnsi="Times New Roman" w:cs="Times New Roman"/>
          <w:b/>
          <w:sz w:val="24"/>
          <w:szCs w:val="24"/>
        </w:rPr>
        <w:t xml:space="preserve">1.3. </w:t>
      </w:r>
      <w:r>
        <w:rPr>
          <w:rFonts w:ascii="Times New Roman" w:hAnsi="Times New Roman" w:cs="Times New Roman"/>
          <w:b/>
          <w:sz w:val="24"/>
          <w:szCs w:val="24"/>
        </w:rPr>
        <w:t>Предоставить</w:t>
      </w:r>
      <w:r w:rsidRPr="005B35AB">
        <w:rPr>
          <w:rFonts w:ascii="Times New Roman" w:hAnsi="Times New Roman" w:cs="Times New Roman"/>
          <w:b/>
          <w:sz w:val="24"/>
          <w:szCs w:val="24"/>
        </w:rPr>
        <w:t xml:space="preserve"> порожни</w:t>
      </w:r>
      <w:r>
        <w:rPr>
          <w:rFonts w:ascii="Times New Roman" w:hAnsi="Times New Roman" w:cs="Times New Roman"/>
          <w:b/>
          <w:sz w:val="24"/>
          <w:szCs w:val="24"/>
        </w:rPr>
        <w:t>е</w:t>
      </w:r>
      <w:r w:rsidRPr="005B35AB">
        <w:rPr>
          <w:rFonts w:ascii="Times New Roman" w:hAnsi="Times New Roman" w:cs="Times New Roman"/>
          <w:b/>
          <w:sz w:val="24"/>
          <w:szCs w:val="24"/>
        </w:rPr>
        <w:t xml:space="preserve"> рефрижераторны</w:t>
      </w:r>
      <w:r>
        <w:rPr>
          <w:rFonts w:ascii="Times New Roman" w:hAnsi="Times New Roman" w:cs="Times New Roman"/>
          <w:b/>
          <w:sz w:val="24"/>
          <w:szCs w:val="24"/>
        </w:rPr>
        <w:t>е</w:t>
      </w:r>
      <w:r w:rsidRPr="005B35AB">
        <w:rPr>
          <w:rFonts w:ascii="Times New Roman" w:hAnsi="Times New Roman" w:cs="Times New Roman"/>
          <w:b/>
          <w:sz w:val="24"/>
          <w:szCs w:val="24"/>
        </w:rPr>
        <w:t xml:space="preserve"> контейнер</w:t>
      </w:r>
      <w:r>
        <w:rPr>
          <w:rFonts w:ascii="Times New Roman" w:hAnsi="Times New Roman" w:cs="Times New Roman"/>
          <w:b/>
          <w:sz w:val="24"/>
          <w:szCs w:val="24"/>
        </w:rPr>
        <w:t>ы</w:t>
      </w:r>
      <w:r w:rsidRPr="005B35AB">
        <w:rPr>
          <w:rFonts w:ascii="Times New Roman" w:hAnsi="Times New Roman" w:cs="Times New Roman"/>
          <w:b/>
          <w:sz w:val="24"/>
          <w:szCs w:val="24"/>
        </w:rPr>
        <w:t>.</w:t>
      </w:r>
    </w:p>
    <w:p w14:paraId="2B916E58"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1.3.1. В соответствии с Уведомлением </w:t>
      </w:r>
      <w:r w:rsidRPr="00B559C3">
        <w:rPr>
          <w:rFonts w:ascii="Times New Roman" w:hAnsi="Times New Roman" w:cs="Times New Roman"/>
          <w:b/>
          <w:bCs/>
          <w:sz w:val="24"/>
          <w:szCs w:val="24"/>
        </w:rPr>
        <w:t>Заказчика</w:t>
      </w:r>
      <w:r>
        <w:rPr>
          <w:rFonts w:ascii="Times New Roman" w:hAnsi="Times New Roman" w:cs="Times New Roman"/>
          <w:sz w:val="24"/>
          <w:szCs w:val="24"/>
        </w:rPr>
        <w:t xml:space="preserve"> п</w:t>
      </w:r>
      <w:r w:rsidRPr="00F84E64">
        <w:rPr>
          <w:rFonts w:ascii="Times New Roman" w:hAnsi="Times New Roman" w:cs="Times New Roman"/>
          <w:sz w:val="24"/>
          <w:szCs w:val="24"/>
        </w:rPr>
        <w:t>редоставить</w:t>
      </w:r>
      <w:r>
        <w:rPr>
          <w:rFonts w:ascii="Times New Roman" w:hAnsi="Times New Roman" w:cs="Times New Roman"/>
          <w:sz w:val="24"/>
          <w:szCs w:val="24"/>
        </w:rPr>
        <w:t xml:space="preserve"> </w:t>
      </w:r>
      <w:r w:rsidRPr="00B559C3">
        <w:rPr>
          <w:rFonts w:ascii="Times New Roman" w:hAnsi="Times New Roman" w:cs="Times New Roman"/>
          <w:b/>
          <w:bCs/>
          <w:sz w:val="24"/>
          <w:szCs w:val="24"/>
        </w:rPr>
        <w:t>Заказчику</w:t>
      </w:r>
      <w:r w:rsidRPr="00F84E64">
        <w:rPr>
          <w:rFonts w:ascii="Times New Roman" w:hAnsi="Times New Roman" w:cs="Times New Roman"/>
          <w:sz w:val="24"/>
          <w:szCs w:val="24"/>
        </w:rPr>
        <w:t xml:space="preserve"> под погрузку рефрижераторные контейнеры РЕФ-40 </w:t>
      </w:r>
      <w:r>
        <w:rPr>
          <w:rFonts w:ascii="Times New Roman" w:hAnsi="Times New Roman" w:cs="Times New Roman"/>
          <w:sz w:val="24"/>
          <w:szCs w:val="24"/>
        </w:rPr>
        <w:t xml:space="preserve">в г. Красноярске </w:t>
      </w:r>
      <w:r w:rsidRPr="00F84E64">
        <w:rPr>
          <w:rFonts w:ascii="Times New Roman" w:hAnsi="Times New Roman" w:cs="Times New Roman"/>
          <w:sz w:val="24"/>
          <w:szCs w:val="24"/>
        </w:rPr>
        <w:t>в состоянии, пригодном для перевозки предъявляемого груза</w:t>
      </w:r>
      <w:r w:rsidRPr="003E35E8">
        <w:t xml:space="preserve"> </w:t>
      </w:r>
      <w:r w:rsidRPr="003E35E8">
        <w:rPr>
          <w:rFonts w:ascii="Times New Roman" w:hAnsi="Times New Roman" w:cs="Times New Roman"/>
          <w:sz w:val="24"/>
          <w:szCs w:val="24"/>
        </w:rPr>
        <w:t xml:space="preserve">с оформлением Акта приема-передачи порожних контейнеров (форма – Приложение № </w:t>
      </w:r>
      <w:r>
        <w:rPr>
          <w:rFonts w:ascii="Times New Roman" w:hAnsi="Times New Roman" w:cs="Times New Roman"/>
          <w:sz w:val="24"/>
          <w:szCs w:val="24"/>
        </w:rPr>
        <w:t>5</w:t>
      </w:r>
      <w:r w:rsidRPr="003E35E8">
        <w:rPr>
          <w:rFonts w:ascii="Times New Roman" w:hAnsi="Times New Roman" w:cs="Times New Roman"/>
          <w:sz w:val="24"/>
          <w:szCs w:val="24"/>
        </w:rPr>
        <w:t xml:space="preserve"> к настоящему договору)</w:t>
      </w:r>
      <w:r w:rsidRPr="00F84E64">
        <w:rPr>
          <w:rFonts w:ascii="Times New Roman" w:hAnsi="Times New Roman" w:cs="Times New Roman"/>
          <w:sz w:val="24"/>
          <w:szCs w:val="24"/>
        </w:rPr>
        <w:t xml:space="preserve">. </w:t>
      </w:r>
    </w:p>
    <w:p w14:paraId="0542ED4E"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1.3.2. </w:t>
      </w:r>
      <w:r w:rsidRPr="00F84E64">
        <w:rPr>
          <w:rFonts w:ascii="Times New Roman" w:hAnsi="Times New Roman" w:cs="Times New Roman"/>
          <w:sz w:val="24"/>
          <w:szCs w:val="24"/>
        </w:rPr>
        <w:t xml:space="preserve">Обеспечить </w:t>
      </w:r>
      <w:r>
        <w:rPr>
          <w:rFonts w:ascii="Times New Roman" w:hAnsi="Times New Roman" w:cs="Times New Roman"/>
          <w:sz w:val="24"/>
          <w:szCs w:val="24"/>
        </w:rPr>
        <w:t xml:space="preserve">перед каждым рейсом </w:t>
      </w:r>
      <w:r w:rsidRPr="00F84E64">
        <w:rPr>
          <w:rFonts w:ascii="Times New Roman" w:hAnsi="Times New Roman" w:cs="Times New Roman"/>
          <w:sz w:val="24"/>
          <w:szCs w:val="24"/>
        </w:rPr>
        <w:t xml:space="preserve">промывку рефрижераторных контейнеров РЕФ-40 (при необходимости), а также </w:t>
      </w:r>
      <w:r>
        <w:rPr>
          <w:rFonts w:ascii="Times New Roman" w:hAnsi="Times New Roman" w:cs="Times New Roman"/>
          <w:sz w:val="24"/>
          <w:szCs w:val="24"/>
        </w:rPr>
        <w:t xml:space="preserve">их </w:t>
      </w:r>
      <w:r w:rsidRPr="00F84E64">
        <w:rPr>
          <w:rFonts w:ascii="Times New Roman" w:hAnsi="Times New Roman" w:cs="Times New Roman"/>
          <w:sz w:val="24"/>
          <w:szCs w:val="24"/>
        </w:rPr>
        <w:t>техническое обслуживание</w:t>
      </w:r>
      <w:r>
        <w:rPr>
          <w:rFonts w:ascii="Times New Roman" w:hAnsi="Times New Roman" w:cs="Times New Roman"/>
          <w:sz w:val="24"/>
          <w:szCs w:val="24"/>
        </w:rPr>
        <w:t>.</w:t>
      </w:r>
    </w:p>
    <w:p w14:paraId="739679D0"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1.3.3. В соответствии с Уведомлением</w:t>
      </w:r>
      <w:r w:rsidRPr="00B559C3">
        <w:rPr>
          <w:rFonts w:ascii="Times New Roman" w:hAnsi="Times New Roman" w:cs="Times New Roman"/>
          <w:b/>
          <w:bCs/>
          <w:sz w:val="24"/>
          <w:szCs w:val="24"/>
        </w:rPr>
        <w:t xml:space="preserve"> Заказчика</w:t>
      </w:r>
      <w:r>
        <w:rPr>
          <w:rFonts w:ascii="Times New Roman" w:hAnsi="Times New Roman" w:cs="Times New Roman"/>
          <w:sz w:val="24"/>
          <w:szCs w:val="24"/>
        </w:rPr>
        <w:t xml:space="preserve"> принять ранее переданные </w:t>
      </w:r>
      <w:r w:rsidRPr="00B559C3">
        <w:rPr>
          <w:rFonts w:ascii="Times New Roman" w:hAnsi="Times New Roman" w:cs="Times New Roman"/>
          <w:b/>
          <w:bCs/>
          <w:sz w:val="24"/>
          <w:szCs w:val="24"/>
        </w:rPr>
        <w:t>Заказчику</w:t>
      </w:r>
      <w:r>
        <w:rPr>
          <w:rFonts w:ascii="Times New Roman" w:hAnsi="Times New Roman" w:cs="Times New Roman"/>
          <w:sz w:val="24"/>
          <w:szCs w:val="24"/>
        </w:rPr>
        <w:t xml:space="preserve"> порожние рефрижераторные контейнеры </w:t>
      </w:r>
      <w:r w:rsidRPr="00F84E64">
        <w:rPr>
          <w:rFonts w:ascii="Times New Roman" w:hAnsi="Times New Roman" w:cs="Times New Roman"/>
          <w:sz w:val="24"/>
          <w:szCs w:val="24"/>
        </w:rPr>
        <w:t xml:space="preserve">РЕФ-40 </w:t>
      </w:r>
      <w:r>
        <w:rPr>
          <w:rFonts w:ascii="Times New Roman" w:hAnsi="Times New Roman" w:cs="Times New Roman"/>
          <w:sz w:val="24"/>
          <w:szCs w:val="24"/>
        </w:rPr>
        <w:t xml:space="preserve">в г. Красноярске </w:t>
      </w:r>
      <w:r w:rsidRPr="00235887">
        <w:rPr>
          <w:rFonts w:ascii="Times New Roman" w:hAnsi="Times New Roman" w:cs="Times New Roman"/>
          <w:sz w:val="24"/>
          <w:szCs w:val="24"/>
        </w:rPr>
        <w:t>с оформлением Акта приема-передачи порожних контейнеров (форма – Приложение №</w:t>
      </w:r>
      <w:r>
        <w:rPr>
          <w:rFonts w:ascii="Times New Roman" w:hAnsi="Times New Roman" w:cs="Times New Roman"/>
          <w:sz w:val="24"/>
          <w:szCs w:val="24"/>
        </w:rPr>
        <w:t xml:space="preserve"> 5</w:t>
      </w:r>
      <w:r w:rsidRPr="00235887">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w:t>
      </w:r>
    </w:p>
    <w:p w14:paraId="6ECC0E68" w14:textId="77777777" w:rsidR="00103ADD" w:rsidRPr="001D04AA"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1.4. </w:t>
      </w:r>
      <w:r w:rsidRPr="000079FC">
        <w:rPr>
          <w:rFonts w:ascii="Times New Roman" w:hAnsi="Times New Roman" w:cs="Times New Roman"/>
          <w:b/>
          <w:sz w:val="24"/>
          <w:szCs w:val="24"/>
        </w:rPr>
        <w:t>Осуществить выдачу груза.</w:t>
      </w:r>
    </w:p>
    <w:p w14:paraId="255190B6" w14:textId="77777777" w:rsidR="00103ADD" w:rsidRDefault="00103ADD" w:rsidP="00103ADD">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1.4.1.</w:t>
      </w:r>
      <w:r w:rsidRPr="001D04AA">
        <w:rPr>
          <w:rFonts w:ascii="Times New Roman" w:hAnsi="Times New Roman" w:cs="Times New Roman"/>
          <w:sz w:val="24"/>
          <w:szCs w:val="24"/>
        </w:rPr>
        <w:t xml:space="preserve"> </w:t>
      </w:r>
      <w:r>
        <w:rPr>
          <w:rFonts w:ascii="Times New Roman" w:hAnsi="Times New Roman" w:cs="Times New Roman"/>
          <w:sz w:val="24"/>
          <w:szCs w:val="24"/>
        </w:rPr>
        <w:t>О</w:t>
      </w:r>
      <w:r w:rsidRPr="001D04AA">
        <w:rPr>
          <w:rFonts w:ascii="Times New Roman" w:hAnsi="Times New Roman" w:cs="Times New Roman"/>
          <w:sz w:val="24"/>
          <w:szCs w:val="24"/>
        </w:rPr>
        <w:t xml:space="preserve">беспечить присутствие представителя </w:t>
      </w:r>
      <w:r>
        <w:rPr>
          <w:rFonts w:ascii="Times New Roman" w:hAnsi="Times New Roman" w:cs="Times New Roman"/>
          <w:sz w:val="24"/>
          <w:szCs w:val="24"/>
        </w:rPr>
        <w:t>Исполнителя</w:t>
      </w:r>
      <w:r w:rsidRPr="001D04AA">
        <w:rPr>
          <w:rFonts w:ascii="Times New Roman" w:hAnsi="Times New Roman" w:cs="Times New Roman"/>
          <w:sz w:val="24"/>
          <w:szCs w:val="24"/>
        </w:rPr>
        <w:t xml:space="preserve"> при выгрузке груза из контейнера на склад</w:t>
      </w:r>
      <w:r>
        <w:rPr>
          <w:rFonts w:ascii="Times New Roman" w:hAnsi="Times New Roman" w:cs="Times New Roman"/>
          <w:sz w:val="24"/>
          <w:szCs w:val="24"/>
        </w:rPr>
        <w:t>ах,</w:t>
      </w:r>
      <w:r w:rsidRPr="00AE06F0">
        <w:t xml:space="preserve"> </w:t>
      </w:r>
      <w:r w:rsidRPr="00AE06F0">
        <w:rPr>
          <w:rFonts w:ascii="Times New Roman" w:hAnsi="Times New Roman" w:cs="Times New Roman"/>
          <w:sz w:val="24"/>
          <w:szCs w:val="24"/>
        </w:rPr>
        <w:t>расположенных в г. Норильске по адресам: ул. Октябрьская, д.31, стр.3; ул. Октябрьская, д.31Б; ул. Нансена, д. 115</w:t>
      </w:r>
      <w:r>
        <w:t xml:space="preserve">, </w:t>
      </w:r>
      <w:r w:rsidRPr="00B559C3">
        <w:rPr>
          <w:rFonts w:ascii="Times New Roman" w:hAnsi="Times New Roman" w:cs="Times New Roman"/>
          <w:sz w:val="24"/>
          <w:szCs w:val="24"/>
        </w:rPr>
        <w:t xml:space="preserve">с подписанием Акта приема-передачи груза (форма – Приложение № </w:t>
      </w:r>
      <w:r>
        <w:rPr>
          <w:rFonts w:ascii="Times New Roman" w:hAnsi="Times New Roman" w:cs="Times New Roman"/>
          <w:sz w:val="24"/>
          <w:szCs w:val="24"/>
        </w:rPr>
        <w:t>4</w:t>
      </w:r>
      <w:r w:rsidRPr="00B559C3">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 xml:space="preserve"> по доверенности от имени </w:t>
      </w:r>
      <w:r w:rsidRPr="006A5172">
        <w:rPr>
          <w:rFonts w:ascii="Times New Roman" w:hAnsi="Times New Roman" w:cs="Times New Roman"/>
          <w:b/>
          <w:bCs/>
          <w:sz w:val="24"/>
          <w:szCs w:val="24"/>
        </w:rPr>
        <w:t>Заказчика</w:t>
      </w:r>
      <w:r w:rsidRPr="00B559C3">
        <w:rPr>
          <w:rFonts w:ascii="Times New Roman" w:hAnsi="Times New Roman" w:cs="Times New Roman"/>
          <w:sz w:val="24"/>
          <w:szCs w:val="24"/>
        </w:rPr>
        <w:t>.</w:t>
      </w:r>
    </w:p>
    <w:p w14:paraId="4529635E" w14:textId="77777777" w:rsidR="00103ADD" w:rsidRPr="001D04AA" w:rsidRDefault="00103ADD" w:rsidP="00103ADD">
      <w:pPr>
        <w:widowControl w:val="0"/>
        <w:spacing w:after="0" w:line="240" w:lineRule="auto"/>
        <w:ind w:firstLine="567"/>
        <w:jc w:val="both"/>
        <w:rPr>
          <w:rFonts w:ascii="Times New Roman" w:hAnsi="Times New Roman" w:cs="Times New Roman"/>
          <w:sz w:val="24"/>
          <w:szCs w:val="24"/>
        </w:rPr>
      </w:pPr>
    </w:p>
    <w:p w14:paraId="5FD5F167" w14:textId="77777777" w:rsidR="00103ADD" w:rsidRPr="00F244A0" w:rsidRDefault="00103ADD" w:rsidP="00103ADD">
      <w:pPr>
        <w:widowControl w:val="0"/>
        <w:numPr>
          <w:ilvl w:val="0"/>
          <w:numId w:val="33"/>
        </w:numPr>
        <w:spacing w:after="0" w:line="240" w:lineRule="auto"/>
        <w:ind w:left="0" w:firstLine="567"/>
        <w:jc w:val="both"/>
        <w:rPr>
          <w:rFonts w:ascii="Times New Roman" w:hAnsi="Times New Roman" w:cs="Times New Roman"/>
          <w:b/>
          <w:sz w:val="24"/>
          <w:szCs w:val="24"/>
        </w:rPr>
      </w:pPr>
      <w:r w:rsidRPr="00F244A0">
        <w:rPr>
          <w:rFonts w:ascii="Times New Roman" w:hAnsi="Times New Roman" w:cs="Times New Roman"/>
          <w:b/>
          <w:sz w:val="24"/>
          <w:szCs w:val="24"/>
        </w:rPr>
        <w:t xml:space="preserve">Требования к результатам оказания услуг и отчетной документации: </w:t>
      </w:r>
    </w:p>
    <w:p w14:paraId="2D9AD79B" w14:textId="615AF8BD" w:rsidR="00103ADD" w:rsidRDefault="00103ADD" w:rsidP="00103ADD">
      <w:pPr>
        <w:widowControl w:val="0"/>
        <w:spacing w:after="0" w:line="240" w:lineRule="auto"/>
        <w:ind w:firstLine="567"/>
        <w:jc w:val="both"/>
        <w:rPr>
          <w:rFonts w:ascii="Times New Roman" w:hAnsi="Times New Roman" w:cs="Times New Roman"/>
          <w:sz w:val="24"/>
          <w:szCs w:val="24"/>
        </w:rPr>
      </w:pPr>
      <w:r w:rsidRPr="000079FC">
        <w:rPr>
          <w:rFonts w:ascii="Times New Roman" w:hAnsi="Times New Roman" w:cs="Times New Roman"/>
          <w:sz w:val="24"/>
          <w:szCs w:val="24"/>
        </w:rPr>
        <w:t>По факту принятия и загрузки в контейнер каждой партии груза</w:t>
      </w:r>
      <w:r>
        <w:rPr>
          <w:rFonts w:ascii="Times New Roman" w:hAnsi="Times New Roman" w:cs="Times New Roman"/>
          <w:sz w:val="24"/>
          <w:szCs w:val="24"/>
        </w:rPr>
        <w:t>, а также выдачи груза из контейнера в г. Норильске,</w:t>
      </w:r>
      <w:r w:rsidRPr="000079FC">
        <w:rPr>
          <w:rFonts w:ascii="Times New Roman" w:hAnsi="Times New Roman" w:cs="Times New Roman"/>
          <w:sz w:val="24"/>
          <w:szCs w:val="24"/>
        </w:rPr>
        <w:t xml:space="preserve"> Исполнитель передает Заказчику посредством электронной почты </w:t>
      </w:r>
      <w:hyperlink r:id="rId36" w:history="1">
        <w:r w:rsidRPr="00934FB8">
          <w:rPr>
            <w:rStyle w:val="ac"/>
            <w:rFonts w:ascii="Times New Roman" w:hAnsi="Times New Roman" w:cs="Times New Roman"/>
            <w:sz w:val="24"/>
            <w:szCs w:val="24"/>
          </w:rPr>
          <w:t>KostyuchenkoON@nornik.ru</w:t>
        </w:r>
      </w:hyperlink>
      <w:r w:rsidRPr="0071157D">
        <w:rPr>
          <w:rFonts w:ascii="Times New Roman" w:hAnsi="Times New Roman" w:cs="Times New Roman"/>
          <w:sz w:val="24"/>
          <w:szCs w:val="24"/>
        </w:rPr>
        <w:t xml:space="preserve"> </w:t>
      </w:r>
      <w:r w:rsidRPr="000079FC">
        <w:rPr>
          <w:rFonts w:ascii="Times New Roman" w:hAnsi="Times New Roman" w:cs="Times New Roman"/>
          <w:sz w:val="24"/>
          <w:szCs w:val="24"/>
        </w:rPr>
        <w:t>Костюченко О.Н.: лист укладки контейнера, копии товаросопроводительных документов, фотоотчет</w:t>
      </w:r>
      <w:r>
        <w:rPr>
          <w:rFonts w:ascii="Times New Roman" w:hAnsi="Times New Roman" w:cs="Times New Roman"/>
          <w:sz w:val="24"/>
          <w:szCs w:val="24"/>
        </w:rPr>
        <w:t>, Акты приема-передачи груза</w:t>
      </w:r>
      <w:r w:rsidRPr="000079FC">
        <w:rPr>
          <w:rFonts w:ascii="Times New Roman" w:hAnsi="Times New Roman" w:cs="Times New Roman"/>
          <w:sz w:val="24"/>
          <w:szCs w:val="24"/>
        </w:rPr>
        <w:t>.</w:t>
      </w:r>
    </w:p>
    <w:p w14:paraId="3BE77660" w14:textId="7675193E" w:rsidR="00D506C7" w:rsidRPr="00C80BF9" w:rsidRDefault="00D506C7" w:rsidP="00C80BF9">
      <w:pPr>
        <w:pStyle w:val="a8"/>
        <w:widowControl w:val="0"/>
        <w:numPr>
          <w:ilvl w:val="0"/>
          <w:numId w:val="33"/>
        </w:numPr>
        <w:spacing w:after="0" w:line="240" w:lineRule="auto"/>
        <w:jc w:val="both"/>
        <w:rPr>
          <w:rFonts w:ascii="Times New Roman" w:hAnsi="Times New Roman" w:cs="Times New Roman"/>
          <w:sz w:val="24"/>
          <w:szCs w:val="24"/>
        </w:rPr>
      </w:pPr>
      <w:r w:rsidRPr="00D506C7">
        <w:rPr>
          <w:rFonts w:ascii="Times New Roman" w:hAnsi="Times New Roman" w:cs="Times New Roman"/>
          <w:sz w:val="24"/>
          <w:szCs w:val="24"/>
        </w:rPr>
        <w:t xml:space="preserve">Неотъемлемой частью настоящего Задания являются требования в области ОТиБП.  </w:t>
      </w:r>
    </w:p>
    <w:p w14:paraId="284E3153" w14:textId="77777777" w:rsidR="00103ADD" w:rsidRDefault="00103ADD" w:rsidP="00103ADD">
      <w:pPr>
        <w:widowControl w:val="0"/>
        <w:spacing w:after="0" w:line="240" w:lineRule="auto"/>
        <w:jc w:val="center"/>
        <w:rPr>
          <w:rFonts w:ascii="Times New Roman" w:hAnsi="Times New Roman" w:cs="Times New Roman"/>
          <w:sz w:val="24"/>
          <w:szCs w:val="24"/>
        </w:rPr>
      </w:pPr>
    </w:p>
    <w:p w14:paraId="5AC6F2BA" w14:textId="77777777" w:rsidR="00103ADD" w:rsidRPr="005312E7" w:rsidRDefault="00103ADD" w:rsidP="00103ADD">
      <w:pPr>
        <w:spacing w:after="0" w:line="240" w:lineRule="auto"/>
        <w:rPr>
          <w:rFonts w:ascii="Times New Roman" w:hAnsi="Times New Roman" w:cs="Times New Roman"/>
          <w:sz w:val="24"/>
          <w:szCs w:val="24"/>
        </w:rPr>
      </w:pPr>
    </w:p>
    <w:p w14:paraId="1D5A9E8B" w14:textId="77777777" w:rsidR="00103ADD" w:rsidRPr="005312E7" w:rsidRDefault="00103ADD" w:rsidP="00103ADD">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3880ED39" w14:textId="77777777" w:rsidR="00103ADD" w:rsidRPr="005312E7" w:rsidRDefault="00103ADD" w:rsidP="00103ADD">
      <w:pPr>
        <w:spacing w:after="0" w:line="240" w:lineRule="auto"/>
        <w:rPr>
          <w:rFonts w:ascii="Times New Roman" w:hAnsi="Times New Roman" w:cs="Times New Roman"/>
          <w:sz w:val="24"/>
          <w:szCs w:val="24"/>
        </w:rPr>
      </w:pPr>
    </w:p>
    <w:tbl>
      <w:tblPr>
        <w:tblW w:w="9820" w:type="dxa"/>
        <w:tblInd w:w="108" w:type="dxa"/>
        <w:tblLook w:val="01E0" w:firstRow="1" w:lastRow="1" w:firstColumn="1" w:lastColumn="1" w:noHBand="0" w:noVBand="0"/>
      </w:tblPr>
      <w:tblGrid>
        <w:gridCol w:w="4854"/>
        <w:gridCol w:w="4966"/>
      </w:tblGrid>
      <w:tr w:rsidR="00103ADD" w:rsidRPr="005312E7" w14:paraId="59DC476F" w14:textId="77777777" w:rsidTr="00F674BF">
        <w:trPr>
          <w:trHeight w:val="231"/>
        </w:trPr>
        <w:tc>
          <w:tcPr>
            <w:tcW w:w="4854" w:type="dxa"/>
            <w:hideMark/>
          </w:tcPr>
          <w:p w14:paraId="45197C6C" w14:textId="77777777" w:rsidR="00103ADD" w:rsidRPr="005312E7" w:rsidRDefault="00103ADD" w:rsidP="00F674BF">
            <w:pPr>
              <w:spacing w:after="0" w:line="240" w:lineRule="auto"/>
              <w:rPr>
                <w:rFonts w:ascii="Times New Roman" w:hAnsi="Times New Roman" w:cs="Times New Roman"/>
                <w:sz w:val="24"/>
                <w:szCs w:val="24"/>
              </w:rPr>
            </w:pPr>
            <w:r w:rsidRPr="00742B00">
              <w:rPr>
                <w:rFonts w:ascii="Times New Roman" w:hAnsi="Times New Roman" w:cs="Times New Roman"/>
                <w:b/>
                <w:sz w:val="24"/>
                <w:szCs w:val="24"/>
              </w:rPr>
              <w:t>Исполнитель:</w:t>
            </w:r>
          </w:p>
        </w:tc>
        <w:tc>
          <w:tcPr>
            <w:tcW w:w="4966" w:type="dxa"/>
            <w:hideMark/>
          </w:tcPr>
          <w:p w14:paraId="7DC71778" w14:textId="77777777" w:rsidR="00103ADD" w:rsidRPr="005312E7" w:rsidRDefault="00103ADD" w:rsidP="00F674BF">
            <w:pPr>
              <w:spacing w:after="0" w:line="240" w:lineRule="auto"/>
              <w:rPr>
                <w:rFonts w:ascii="Times New Roman" w:hAnsi="Times New Roman" w:cs="Times New Roman"/>
                <w:sz w:val="24"/>
                <w:szCs w:val="24"/>
              </w:rPr>
            </w:pPr>
            <w:r w:rsidRPr="00742B00">
              <w:rPr>
                <w:rFonts w:ascii="Times New Roman" w:hAnsi="Times New Roman" w:cs="Times New Roman"/>
                <w:b/>
                <w:sz w:val="24"/>
                <w:szCs w:val="24"/>
              </w:rPr>
              <w:t>Заказчик:</w:t>
            </w:r>
          </w:p>
        </w:tc>
      </w:tr>
      <w:tr w:rsidR="00103ADD" w:rsidRPr="005312E7" w14:paraId="10FB0E65" w14:textId="77777777" w:rsidTr="00F674BF">
        <w:trPr>
          <w:trHeight w:val="568"/>
        </w:trPr>
        <w:tc>
          <w:tcPr>
            <w:tcW w:w="4854" w:type="dxa"/>
          </w:tcPr>
          <w:p w14:paraId="72AD5C71" w14:textId="77777777" w:rsidR="00103ADD" w:rsidRDefault="00103ADD" w:rsidP="00F674BF">
            <w:pPr>
              <w:widowControl w:val="0"/>
              <w:spacing w:after="0" w:line="240" w:lineRule="auto"/>
              <w:rPr>
                <w:rFonts w:ascii="Times New Roman" w:hAnsi="Times New Roman" w:cs="Times New Roman"/>
                <w:b/>
                <w:bCs/>
                <w:sz w:val="24"/>
                <w:szCs w:val="24"/>
              </w:rPr>
            </w:pPr>
          </w:p>
          <w:p w14:paraId="7FC04333" w14:textId="77777777" w:rsidR="00103ADD" w:rsidRDefault="00103ADD" w:rsidP="00F674BF">
            <w:pPr>
              <w:widowControl w:val="0"/>
              <w:spacing w:after="0" w:line="240" w:lineRule="auto"/>
              <w:rPr>
                <w:rFonts w:ascii="Times New Roman" w:hAnsi="Times New Roman" w:cs="Times New Roman"/>
                <w:b/>
                <w:bCs/>
                <w:sz w:val="24"/>
                <w:szCs w:val="24"/>
              </w:rPr>
            </w:pPr>
          </w:p>
          <w:p w14:paraId="0DDEE7F4" w14:textId="77777777" w:rsidR="00103ADD" w:rsidRDefault="00103ADD" w:rsidP="00F674BF">
            <w:pPr>
              <w:widowControl w:val="0"/>
              <w:spacing w:after="0" w:line="240" w:lineRule="auto"/>
              <w:rPr>
                <w:rFonts w:ascii="Times New Roman" w:hAnsi="Times New Roman" w:cs="Times New Roman"/>
                <w:b/>
                <w:bCs/>
                <w:sz w:val="24"/>
                <w:szCs w:val="24"/>
              </w:rPr>
            </w:pPr>
          </w:p>
          <w:p w14:paraId="3B7528D3" w14:textId="77777777" w:rsidR="00103ADD" w:rsidRDefault="00103ADD" w:rsidP="00F674BF">
            <w:pPr>
              <w:widowControl w:val="0"/>
              <w:spacing w:after="0" w:line="240" w:lineRule="auto"/>
              <w:rPr>
                <w:rFonts w:ascii="Times New Roman" w:hAnsi="Times New Roman" w:cs="Times New Roman"/>
                <w:b/>
                <w:bCs/>
                <w:sz w:val="24"/>
                <w:szCs w:val="24"/>
              </w:rPr>
            </w:pPr>
          </w:p>
          <w:p w14:paraId="18ABEE70" w14:textId="77777777" w:rsidR="00103ADD" w:rsidRPr="006820A0" w:rsidRDefault="00103ADD" w:rsidP="00F674BF">
            <w:pPr>
              <w:widowControl w:val="0"/>
              <w:spacing w:after="0" w:line="240" w:lineRule="auto"/>
              <w:rPr>
                <w:rFonts w:ascii="Times New Roman" w:hAnsi="Times New Roman" w:cs="Times New Roman"/>
                <w:sz w:val="24"/>
                <w:szCs w:val="24"/>
              </w:rPr>
            </w:pPr>
            <w:r w:rsidRPr="006820A0">
              <w:rPr>
                <w:rFonts w:ascii="Times New Roman" w:hAnsi="Times New Roman" w:cs="Times New Roman"/>
                <w:sz w:val="24"/>
                <w:szCs w:val="24"/>
              </w:rPr>
              <w:t>_________________ /</w:t>
            </w:r>
            <w:r>
              <w:rPr>
                <w:rFonts w:ascii="Times New Roman" w:hAnsi="Times New Roman" w:cs="Times New Roman"/>
                <w:sz w:val="24"/>
                <w:szCs w:val="24"/>
              </w:rPr>
              <w:t>_______________</w:t>
            </w:r>
            <w:r w:rsidRPr="006820A0">
              <w:rPr>
                <w:rFonts w:ascii="Times New Roman" w:hAnsi="Times New Roman" w:cs="Times New Roman"/>
                <w:sz w:val="24"/>
                <w:szCs w:val="24"/>
              </w:rPr>
              <w:t>/</w:t>
            </w:r>
          </w:p>
          <w:p w14:paraId="16E6F29E" w14:textId="77777777" w:rsidR="00103ADD" w:rsidRPr="005312E7" w:rsidRDefault="00103ADD" w:rsidP="00F674BF">
            <w:pPr>
              <w:spacing w:after="0" w:line="240" w:lineRule="auto"/>
              <w:rPr>
                <w:rFonts w:ascii="Times New Roman" w:hAnsi="Times New Roman" w:cs="Times New Roman"/>
                <w:sz w:val="24"/>
                <w:szCs w:val="24"/>
              </w:rPr>
            </w:pPr>
            <w:r w:rsidRPr="00100BB9">
              <w:rPr>
                <w:rFonts w:ascii="Times New Roman" w:hAnsi="Times New Roman" w:cs="Times New Roman"/>
                <w:b/>
                <w:bCs/>
                <w:sz w:val="24"/>
                <w:szCs w:val="24"/>
              </w:rPr>
              <w:lastRenderedPageBreak/>
              <w:t>М.П.</w:t>
            </w:r>
          </w:p>
        </w:tc>
        <w:tc>
          <w:tcPr>
            <w:tcW w:w="4966" w:type="dxa"/>
          </w:tcPr>
          <w:p w14:paraId="34F64628" w14:textId="77777777" w:rsidR="00103ADD" w:rsidRPr="00100BB9" w:rsidRDefault="00103ADD" w:rsidP="00F674BF">
            <w:pPr>
              <w:widowControl w:val="0"/>
              <w:spacing w:after="0" w:line="240" w:lineRule="auto"/>
              <w:rPr>
                <w:rFonts w:ascii="Times New Roman" w:hAnsi="Times New Roman" w:cs="Times New Roman"/>
                <w:b/>
                <w:bCs/>
                <w:sz w:val="24"/>
                <w:szCs w:val="24"/>
              </w:rPr>
            </w:pPr>
            <w:r w:rsidRPr="00100BB9">
              <w:rPr>
                <w:rFonts w:ascii="Times New Roman" w:hAnsi="Times New Roman" w:cs="Times New Roman"/>
                <w:b/>
                <w:bCs/>
                <w:sz w:val="24"/>
                <w:szCs w:val="24"/>
              </w:rPr>
              <w:lastRenderedPageBreak/>
              <w:t xml:space="preserve">Генеральный директор </w:t>
            </w:r>
          </w:p>
          <w:p w14:paraId="66EE2D31" w14:textId="77777777" w:rsidR="00103ADD" w:rsidRPr="00100BB9" w:rsidRDefault="00103ADD" w:rsidP="00F674BF">
            <w:pPr>
              <w:widowControl w:val="0"/>
              <w:spacing w:after="0" w:line="240" w:lineRule="auto"/>
              <w:rPr>
                <w:rFonts w:ascii="Times New Roman" w:hAnsi="Times New Roman" w:cs="Times New Roman"/>
                <w:b/>
                <w:bCs/>
                <w:sz w:val="24"/>
                <w:szCs w:val="24"/>
              </w:rPr>
            </w:pPr>
            <w:r w:rsidRPr="00100BB9">
              <w:rPr>
                <w:rFonts w:ascii="Times New Roman" w:hAnsi="Times New Roman" w:cs="Times New Roman"/>
                <w:b/>
                <w:bCs/>
                <w:sz w:val="24"/>
                <w:szCs w:val="24"/>
              </w:rPr>
              <w:t xml:space="preserve">ООО «Норникель-ЕРП», </w:t>
            </w:r>
          </w:p>
          <w:p w14:paraId="5A48A7A3" w14:textId="77777777" w:rsidR="00103ADD" w:rsidRPr="00100BB9" w:rsidRDefault="00103ADD" w:rsidP="00F674BF">
            <w:pPr>
              <w:widowControl w:val="0"/>
              <w:spacing w:after="0" w:line="240" w:lineRule="auto"/>
              <w:rPr>
                <w:rFonts w:ascii="Times New Roman" w:hAnsi="Times New Roman" w:cs="Times New Roman"/>
                <w:b/>
                <w:bCs/>
                <w:sz w:val="24"/>
                <w:szCs w:val="24"/>
              </w:rPr>
            </w:pPr>
            <w:r w:rsidRPr="00100BB9">
              <w:rPr>
                <w:rFonts w:ascii="Times New Roman" w:hAnsi="Times New Roman" w:cs="Times New Roman"/>
                <w:b/>
                <w:bCs/>
                <w:sz w:val="24"/>
                <w:szCs w:val="24"/>
              </w:rPr>
              <w:t>управляющей организации АО «КРП»</w:t>
            </w:r>
          </w:p>
          <w:p w14:paraId="3053F534" w14:textId="77777777" w:rsidR="00103ADD" w:rsidRPr="00100BB9" w:rsidRDefault="00103ADD" w:rsidP="00F674BF">
            <w:pPr>
              <w:widowControl w:val="0"/>
              <w:spacing w:after="0" w:line="240" w:lineRule="auto"/>
              <w:rPr>
                <w:rFonts w:ascii="Times New Roman" w:hAnsi="Times New Roman" w:cs="Times New Roman"/>
                <w:b/>
                <w:bCs/>
                <w:sz w:val="24"/>
                <w:szCs w:val="24"/>
              </w:rPr>
            </w:pPr>
          </w:p>
          <w:p w14:paraId="1FF28F54" w14:textId="77777777" w:rsidR="00103ADD" w:rsidRPr="00100BB9" w:rsidRDefault="00103ADD" w:rsidP="00F674BF">
            <w:pPr>
              <w:widowControl w:val="0"/>
              <w:spacing w:after="0" w:line="240" w:lineRule="auto"/>
              <w:rPr>
                <w:rFonts w:ascii="Times New Roman" w:hAnsi="Times New Roman" w:cs="Times New Roman"/>
                <w:b/>
                <w:bCs/>
                <w:sz w:val="24"/>
                <w:szCs w:val="24"/>
              </w:rPr>
            </w:pPr>
            <w:r w:rsidRPr="00100BB9">
              <w:rPr>
                <w:rFonts w:ascii="Times New Roman" w:hAnsi="Times New Roman" w:cs="Times New Roman"/>
                <w:b/>
                <w:bCs/>
                <w:sz w:val="24"/>
                <w:szCs w:val="24"/>
              </w:rPr>
              <w:t>_________________/О.В. Ксанф/</w:t>
            </w:r>
          </w:p>
          <w:p w14:paraId="37714F46" w14:textId="77777777" w:rsidR="00103ADD" w:rsidRPr="005312E7" w:rsidRDefault="00103ADD" w:rsidP="00F674BF">
            <w:pPr>
              <w:spacing w:after="0" w:line="240" w:lineRule="auto"/>
              <w:rPr>
                <w:rFonts w:ascii="Times New Roman" w:hAnsi="Times New Roman" w:cs="Times New Roman"/>
                <w:sz w:val="24"/>
                <w:szCs w:val="24"/>
              </w:rPr>
            </w:pPr>
            <w:r w:rsidRPr="00100BB9">
              <w:rPr>
                <w:rFonts w:ascii="Times New Roman" w:hAnsi="Times New Roman" w:cs="Times New Roman"/>
                <w:b/>
                <w:bCs/>
                <w:sz w:val="24"/>
                <w:szCs w:val="24"/>
              </w:rPr>
              <w:lastRenderedPageBreak/>
              <w:t>М.П.</w:t>
            </w:r>
          </w:p>
        </w:tc>
      </w:tr>
    </w:tbl>
    <w:p w14:paraId="0A63E3A1" w14:textId="77777777" w:rsidR="00103ADD" w:rsidRDefault="00103ADD" w:rsidP="00103ADD">
      <w:pPr>
        <w:spacing w:after="0" w:line="240" w:lineRule="auto"/>
        <w:rPr>
          <w:rFonts w:ascii="Times New Roman" w:hAnsi="Times New Roman" w:cs="Times New Roman"/>
          <w:sz w:val="24"/>
          <w:szCs w:val="24"/>
        </w:rPr>
        <w:sectPr w:rsidR="00103ADD" w:rsidSect="00F674BF">
          <w:pgSz w:w="11907" w:h="16840" w:code="9"/>
          <w:pgMar w:top="1134" w:right="850" w:bottom="1134" w:left="1701" w:header="567" w:footer="125" w:gutter="0"/>
          <w:cols w:space="720"/>
          <w:titlePg/>
          <w:docGrid w:linePitch="326"/>
        </w:sectPr>
      </w:pPr>
    </w:p>
    <w:p w14:paraId="3F5A6248" w14:textId="77777777" w:rsidR="00D506C7" w:rsidRDefault="00D506C7" w:rsidP="00C80BF9">
      <w:pPr>
        <w:widowControl w:val="0"/>
        <w:spacing w:after="0" w:line="240" w:lineRule="auto"/>
        <w:jc w:val="right"/>
        <w:rPr>
          <w:bCs/>
          <w:sz w:val="24"/>
          <w:szCs w:val="24"/>
        </w:rPr>
      </w:pPr>
      <w:r w:rsidRPr="00C44E8A">
        <w:rPr>
          <w:bCs/>
          <w:sz w:val="24"/>
          <w:szCs w:val="24"/>
        </w:rPr>
        <w:lastRenderedPageBreak/>
        <w:t xml:space="preserve">Приложение </w:t>
      </w:r>
    </w:p>
    <w:p w14:paraId="76E41F82" w14:textId="77777777" w:rsidR="00D506C7" w:rsidRDefault="00D506C7" w:rsidP="00C80BF9">
      <w:pPr>
        <w:widowControl w:val="0"/>
        <w:spacing w:after="0" w:line="240" w:lineRule="auto"/>
        <w:jc w:val="right"/>
        <w:rPr>
          <w:rFonts w:ascii="Times New Roman" w:hAnsi="Times New Roman" w:cs="Times New Roman"/>
          <w:b/>
          <w:sz w:val="24"/>
          <w:szCs w:val="24"/>
        </w:rPr>
      </w:pPr>
      <w:r w:rsidRPr="00C44E8A">
        <w:rPr>
          <w:bCs/>
          <w:sz w:val="24"/>
          <w:szCs w:val="24"/>
        </w:rPr>
        <w:t xml:space="preserve">к </w:t>
      </w:r>
      <w:r>
        <w:rPr>
          <w:bCs/>
          <w:sz w:val="24"/>
          <w:szCs w:val="24"/>
        </w:rPr>
        <w:t>З</w:t>
      </w:r>
      <w:r w:rsidRPr="00C44E8A">
        <w:rPr>
          <w:bCs/>
          <w:sz w:val="24"/>
          <w:szCs w:val="24"/>
        </w:rPr>
        <w:t>аданию</w:t>
      </w:r>
      <w:r>
        <w:rPr>
          <w:bCs/>
          <w:sz w:val="24"/>
          <w:szCs w:val="24"/>
        </w:rPr>
        <w:t xml:space="preserve"> </w:t>
      </w:r>
      <w:r w:rsidRPr="00553DA8">
        <w:rPr>
          <w:rFonts w:ascii="Times New Roman" w:hAnsi="Times New Roman" w:cs="Times New Roman"/>
          <w:b/>
          <w:sz w:val="24"/>
          <w:szCs w:val="24"/>
        </w:rPr>
        <w:t xml:space="preserve">на оказание услуг </w:t>
      </w:r>
    </w:p>
    <w:p w14:paraId="52464EA9" w14:textId="45054991" w:rsidR="00D506C7" w:rsidRPr="00553DA8" w:rsidRDefault="00D506C7" w:rsidP="00C80BF9">
      <w:pPr>
        <w:widowControl w:val="0"/>
        <w:spacing w:after="0" w:line="240" w:lineRule="auto"/>
        <w:jc w:val="right"/>
        <w:rPr>
          <w:rFonts w:ascii="Times New Roman" w:hAnsi="Times New Roman" w:cs="Times New Roman"/>
          <w:b/>
          <w:sz w:val="24"/>
          <w:szCs w:val="24"/>
        </w:rPr>
      </w:pPr>
      <w:r w:rsidRPr="00553DA8">
        <w:rPr>
          <w:rFonts w:ascii="Times New Roman" w:hAnsi="Times New Roman" w:cs="Times New Roman"/>
          <w:b/>
          <w:sz w:val="24"/>
          <w:szCs w:val="24"/>
        </w:rPr>
        <w:t>по приемке, обработке и выдаче груза</w:t>
      </w:r>
    </w:p>
    <w:p w14:paraId="06FE60C0" w14:textId="4F66F5FA" w:rsidR="00D506C7" w:rsidRPr="00C44E8A" w:rsidRDefault="00D506C7" w:rsidP="00D506C7">
      <w:pPr>
        <w:snapToGrid w:val="0"/>
        <w:jc w:val="right"/>
        <w:rPr>
          <w:bCs/>
          <w:sz w:val="24"/>
          <w:szCs w:val="24"/>
        </w:rPr>
      </w:pPr>
    </w:p>
    <w:p w14:paraId="67D26679" w14:textId="77777777" w:rsidR="00D506C7" w:rsidRPr="00C44E8A" w:rsidRDefault="00D506C7" w:rsidP="00D506C7">
      <w:pPr>
        <w:keepNext/>
        <w:tabs>
          <w:tab w:val="center" w:pos="7230"/>
        </w:tabs>
        <w:jc w:val="center"/>
        <w:rPr>
          <w:b/>
          <w:bCs/>
        </w:rPr>
      </w:pPr>
      <w:r w:rsidRPr="00C44E8A">
        <w:rPr>
          <w:b/>
          <w:bCs/>
        </w:rPr>
        <w:t>ТРЕБОВАНИЯ</w:t>
      </w:r>
    </w:p>
    <w:p w14:paraId="0DB22DE1" w14:textId="77777777" w:rsidR="00D506C7" w:rsidRPr="00C44E8A" w:rsidRDefault="00D506C7" w:rsidP="00D506C7">
      <w:pPr>
        <w:keepNext/>
        <w:tabs>
          <w:tab w:val="center" w:pos="7230"/>
        </w:tabs>
        <w:jc w:val="center"/>
        <w:rPr>
          <w:b/>
          <w:bCs/>
        </w:rPr>
      </w:pPr>
      <w:r w:rsidRPr="00C44E8A">
        <w:rPr>
          <w:b/>
          <w:bCs/>
        </w:rPr>
        <w:t xml:space="preserve">в области ПБиОТ для </w:t>
      </w:r>
      <w:r>
        <w:rPr>
          <w:b/>
          <w:bCs/>
        </w:rPr>
        <w:t>Исполнителя</w:t>
      </w:r>
    </w:p>
    <w:p w14:paraId="0796BA8D" w14:textId="77777777" w:rsidR="00D506C7" w:rsidRPr="00C44E8A" w:rsidRDefault="00D506C7" w:rsidP="00D506C7">
      <w:pPr>
        <w:widowControl w:val="0"/>
        <w:tabs>
          <w:tab w:val="center" w:pos="7230"/>
        </w:tabs>
        <w:jc w:val="both"/>
        <w:rPr>
          <w:b/>
          <w:bCs/>
        </w:rPr>
      </w:pPr>
    </w:p>
    <w:p w14:paraId="3C7F7456" w14:textId="77777777" w:rsidR="00D506C7" w:rsidRPr="00C44E8A" w:rsidRDefault="00D506C7" w:rsidP="00C80BF9">
      <w:pPr>
        <w:pStyle w:val="a8"/>
        <w:widowControl w:val="0"/>
        <w:tabs>
          <w:tab w:val="left" w:pos="284"/>
          <w:tab w:val="center" w:pos="7230"/>
        </w:tabs>
        <w:spacing w:after="0" w:line="240" w:lineRule="auto"/>
        <w:ind w:left="0"/>
        <w:jc w:val="both"/>
        <w:rPr>
          <w:b/>
          <w:bCs/>
        </w:rPr>
      </w:pPr>
      <w:r w:rsidRPr="00C44E8A">
        <w:rPr>
          <w:b/>
          <w:bCs/>
        </w:rPr>
        <w:t>Требования законодательных актов Российской Федерации в области ПБиОТ</w:t>
      </w:r>
    </w:p>
    <w:p w14:paraId="009EDB2B" w14:textId="77777777" w:rsidR="00D506C7" w:rsidRPr="00C44E8A" w:rsidRDefault="00D506C7" w:rsidP="00D506C7">
      <w:pPr>
        <w:widowControl w:val="0"/>
        <w:tabs>
          <w:tab w:val="center" w:pos="7230"/>
        </w:tabs>
        <w:jc w:val="both"/>
        <w:rPr>
          <w:b/>
          <w:bCs/>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055"/>
        <w:gridCol w:w="2636"/>
        <w:gridCol w:w="2276"/>
        <w:gridCol w:w="1989"/>
      </w:tblGrid>
      <w:tr w:rsidR="00D506C7" w:rsidRPr="00C44E8A" w14:paraId="57E569C5" w14:textId="77777777" w:rsidTr="00A40FF9">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A9E84" w14:textId="77777777" w:rsidR="00D506C7" w:rsidRPr="00C44E8A" w:rsidRDefault="00D506C7" w:rsidP="00A40FF9">
            <w:pPr>
              <w:widowControl w:val="0"/>
              <w:tabs>
                <w:tab w:val="center" w:pos="7230"/>
              </w:tabs>
              <w:spacing w:after="0" w:line="240" w:lineRule="auto"/>
              <w:contextualSpacing/>
              <w:jc w:val="center"/>
              <w:rPr>
                <w:bCs/>
              </w:rPr>
            </w:pPr>
            <w:r w:rsidRPr="00C44E8A">
              <w:rPr>
                <w:b/>
                <w:bCs/>
              </w:rPr>
              <w:t>№ п/п</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01A00" w14:textId="77777777" w:rsidR="00D506C7" w:rsidRPr="00C44E8A" w:rsidRDefault="00D506C7" w:rsidP="00A40FF9">
            <w:pPr>
              <w:widowControl w:val="0"/>
              <w:tabs>
                <w:tab w:val="center" w:pos="7230"/>
              </w:tabs>
              <w:spacing w:after="0" w:line="240" w:lineRule="auto"/>
              <w:contextualSpacing/>
              <w:jc w:val="center"/>
              <w:rPr>
                <w:bCs/>
              </w:rPr>
            </w:pPr>
            <w:r w:rsidRPr="00C44E8A">
              <w:rPr>
                <w:b/>
                <w:bCs/>
              </w:rPr>
              <w:t>Состав Предмета закупки (виды работ, услуг)</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25474" w14:textId="77777777" w:rsidR="00D506C7" w:rsidRPr="00C44E8A" w:rsidRDefault="00D506C7" w:rsidP="00A40FF9">
            <w:pPr>
              <w:widowControl w:val="0"/>
              <w:tabs>
                <w:tab w:val="center" w:pos="7230"/>
              </w:tabs>
              <w:spacing w:after="0" w:line="240" w:lineRule="auto"/>
              <w:contextualSpacing/>
              <w:jc w:val="center"/>
              <w:rPr>
                <w:bCs/>
              </w:rPr>
            </w:pPr>
            <w:r w:rsidRPr="00C44E8A">
              <w:rPr>
                <w:b/>
                <w:bCs/>
              </w:rPr>
              <w:t>Содержание и обоснование требования</w:t>
            </w:r>
          </w:p>
        </w:tc>
        <w:tc>
          <w:tcPr>
            <w:tcW w:w="23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EDA0E" w14:textId="77777777" w:rsidR="00D506C7" w:rsidRPr="00C44E8A" w:rsidRDefault="00D506C7" w:rsidP="00A40FF9">
            <w:pPr>
              <w:widowControl w:val="0"/>
              <w:tabs>
                <w:tab w:val="center" w:pos="7230"/>
              </w:tabs>
              <w:spacing w:after="0" w:line="240" w:lineRule="auto"/>
              <w:contextualSpacing/>
              <w:jc w:val="center"/>
              <w:rPr>
                <w:bCs/>
              </w:rPr>
            </w:pPr>
            <w:r w:rsidRPr="00C44E8A">
              <w:rPr>
                <w:b/>
                <w:bCs/>
              </w:rPr>
              <w:t>Формат подтверждения требования</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024EC" w14:textId="77777777" w:rsidR="00D506C7" w:rsidRPr="00981F27" w:rsidRDefault="00D506C7" w:rsidP="00A40FF9">
            <w:pPr>
              <w:widowControl w:val="0"/>
              <w:tabs>
                <w:tab w:val="center" w:pos="7230"/>
              </w:tabs>
              <w:spacing w:after="0" w:line="240" w:lineRule="auto"/>
              <w:contextualSpacing/>
              <w:jc w:val="center"/>
              <w:rPr>
                <w:b/>
                <w:bCs/>
              </w:rPr>
            </w:pPr>
            <w:r w:rsidRPr="00C44E8A">
              <w:rPr>
                <w:b/>
                <w:bCs/>
              </w:rPr>
              <w:t>Примечание</w:t>
            </w:r>
          </w:p>
        </w:tc>
      </w:tr>
      <w:tr w:rsidR="00D506C7" w:rsidRPr="00C44E8A" w14:paraId="02FF8575" w14:textId="77777777" w:rsidTr="00A40FF9">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717841C" w14:textId="77777777" w:rsidR="00D506C7" w:rsidRPr="00B52AA0" w:rsidRDefault="00D506C7" w:rsidP="00A40FF9">
            <w:pPr>
              <w:widowControl w:val="0"/>
              <w:tabs>
                <w:tab w:val="center" w:pos="7230"/>
              </w:tabs>
              <w:spacing w:after="0" w:line="240" w:lineRule="auto"/>
              <w:contextualSpacing/>
              <w:jc w:val="center"/>
              <w:rPr>
                <w:bCs/>
              </w:rPr>
            </w:pPr>
            <w:r>
              <w:rPr>
                <w:bCs/>
              </w:rPr>
              <w:t>1</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7C33DBF8" w14:textId="77777777" w:rsidR="00D506C7" w:rsidRPr="00B52AA0" w:rsidRDefault="00D506C7" w:rsidP="00A40FF9">
            <w:pPr>
              <w:widowControl w:val="0"/>
              <w:tabs>
                <w:tab w:val="center" w:pos="7230"/>
              </w:tabs>
              <w:spacing w:after="0" w:line="240" w:lineRule="auto"/>
              <w:contextualSpacing/>
              <w:jc w:val="center"/>
              <w:rPr>
                <w:bCs/>
              </w:rPr>
            </w:pPr>
            <w:r w:rsidRPr="00B52AA0">
              <w:rPr>
                <w:bCs/>
              </w:rPr>
              <w:t>Любые виды работ</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C8AA2F7" w14:textId="77777777" w:rsidR="00D506C7" w:rsidRPr="00B52AA0" w:rsidRDefault="00D506C7" w:rsidP="00A40FF9">
            <w:pPr>
              <w:widowControl w:val="0"/>
              <w:tabs>
                <w:tab w:val="center" w:pos="7230"/>
              </w:tabs>
              <w:spacing w:after="0" w:line="240" w:lineRule="auto"/>
              <w:contextualSpacing/>
              <w:jc w:val="both"/>
              <w:rPr>
                <w:bCs/>
              </w:rPr>
            </w:pPr>
            <w:r w:rsidRPr="00B52AA0">
              <w:rPr>
                <w:bCs/>
              </w:rPr>
              <w:t xml:space="preserve">Актуальный список персонала </w:t>
            </w:r>
            <w:r>
              <w:rPr>
                <w:bCs/>
              </w:rPr>
              <w:t>Исполнителя</w:t>
            </w:r>
            <w:r w:rsidRPr="00B52AA0">
              <w:rPr>
                <w:bCs/>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1D9AD0E6" w14:textId="77777777" w:rsidR="00D506C7" w:rsidRPr="00B52AA0" w:rsidRDefault="00D506C7" w:rsidP="00A40FF9">
            <w:pPr>
              <w:widowControl w:val="0"/>
              <w:tabs>
                <w:tab w:val="center" w:pos="7230"/>
              </w:tabs>
              <w:spacing w:after="0" w:line="240" w:lineRule="auto"/>
              <w:contextualSpacing/>
              <w:jc w:val="center"/>
              <w:rPr>
                <w:bCs/>
              </w:rPr>
            </w:pPr>
          </w:p>
          <w:p w14:paraId="574CC213" w14:textId="77777777" w:rsidR="00D506C7" w:rsidRPr="00B52AA0" w:rsidRDefault="00D506C7" w:rsidP="00A40FF9">
            <w:pPr>
              <w:widowControl w:val="0"/>
              <w:tabs>
                <w:tab w:val="center" w:pos="7230"/>
              </w:tabs>
              <w:spacing w:after="0" w:line="240" w:lineRule="auto"/>
              <w:contextualSpacing/>
              <w:jc w:val="both"/>
              <w:rPr>
                <w:bCs/>
              </w:rPr>
            </w:pPr>
            <w:r w:rsidRPr="00B52AA0">
              <w:rPr>
                <w:bCs/>
              </w:rPr>
              <w:t>ст. 214 Трудового кодекса Российской Федерации;</w:t>
            </w:r>
          </w:p>
          <w:p w14:paraId="36BE276C" w14:textId="77777777" w:rsidR="00D506C7" w:rsidRPr="00B52AA0" w:rsidRDefault="00D506C7" w:rsidP="00A40FF9">
            <w:pPr>
              <w:widowControl w:val="0"/>
              <w:tabs>
                <w:tab w:val="center" w:pos="7230"/>
              </w:tabs>
              <w:spacing w:after="0" w:line="240" w:lineRule="auto"/>
              <w:contextualSpacing/>
              <w:jc w:val="both"/>
              <w:rPr>
                <w:bCs/>
              </w:rPr>
            </w:pPr>
            <w:r w:rsidRPr="00B52AA0">
              <w:rPr>
                <w:bCs/>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37FB2FE1" w14:textId="77777777" w:rsidR="00D506C7" w:rsidRPr="00B52AA0" w:rsidRDefault="00D506C7" w:rsidP="00A40FF9">
            <w:pPr>
              <w:widowControl w:val="0"/>
              <w:tabs>
                <w:tab w:val="center" w:pos="7230"/>
              </w:tabs>
              <w:spacing w:after="0" w:line="240" w:lineRule="auto"/>
              <w:contextualSpacing/>
              <w:jc w:val="both"/>
              <w:rPr>
                <w:bCs/>
              </w:rPr>
            </w:pPr>
            <w:r w:rsidRPr="00B52AA0">
              <w:rPr>
                <w:bCs/>
              </w:rPr>
              <w:t xml:space="preserve">1. Список персонала </w:t>
            </w:r>
            <w:r>
              <w:rPr>
                <w:bCs/>
              </w:rPr>
              <w:t>Исполнителя</w:t>
            </w:r>
            <w:r w:rsidRPr="00B52AA0">
              <w:rPr>
                <w:bCs/>
              </w:rPr>
              <w:t xml:space="preserve">, который будет задействован при выполнении работ. </w:t>
            </w:r>
          </w:p>
          <w:p w14:paraId="3A6895D1" w14:textId="77777777" w:rsidR="00D506C7" w:rsidRPr="00B52AA0" w:rsidRDefault="00D506C7" w:rsidP="00A40FF9">
            <w:pPr>
              <w:widowControl w:val="0"/>
              <w:tabs>
                <w:tab w:val="center" w:pos="7230"/>
              </w:tabs>
              <w:spacing w:after="0" w:line="240" w:lineRule="auto"/>
              <w:contextualSpacing/>
              <w:jc w:val="both"/>
              <w:rPr>
                <w:bCs/>
              </w:rPr>
            </w:pPr>
            <w:r w:rsidRPr="00B52AA0">
              <w:rPr>
                <w:bCs/>
              </w:rPr>
              <w:t>2. Заверенные копии:</w:t>
            </w:r>
          </w:p>
          <w:p w14:paraId="59484CEA" w14:textId="77777777" w:rsidR="00D506C7" w:rsidRPr="00B52AA0" w:rsidRDefault="00D506C7" w:rsidP="00A40FF9">
            <w:pPr>
              <w:widowControl w:val="0"/>
              <w:tabs>
                <w:tab w:val="center" w:pos="7230"/>
              </w:tabs>
              <w:spacing w:after="0" w:line="240" w:lineRule="auto"/>
              <w:contextualSpacing/>
              <w:jc w:val="both"/>
              <w:rPr>
                <w:bCs/>
              </w:rPr>
            </w:pPr>
            <w:r w:rsidRPr="00B52AA0">
              <w:rPr>
                <w:bCs/>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45BB8C9E" w14:textId="77777777" w:rsidR="00D506C7" w:rsidRPr="00B52AA0" w:rsidRDefault="00D506C7" w:rsidP="00A40FF9">
            <w:pPr>
              <w:widowControl w:val="0"/>
              <w:tabs>
                <w:tab w:val="center" w:pos="7230"/>
              </w:tabs>
              <w:spacing w:after="0" w:line="240" w:lineRule="auto"/>
              <w:contextualSpacing/>
              <w:jc w:val="both"/>
              <w:rPr>
                <w:bCs/>
              </w:rPr>
            </w:pPr>
            <w:r w:rsidRPr="00B52AA0">
              <w:rPr>
                <w:bCs/>
              </w:rPr>
              <w:t xml:space="preserve">2.2. Протоколов обучения работников оказанию первой помощи, использованию (применению) СИЗ.     </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470E5A8C" w14:textId="77777777" w:rsidR="00D506C7" w:rsidRPr="00C30043" w:rsidRDefault="00D506C7" w:rsidP="00A40FF9">
            <w:pPr>
              <w:widowControl w:val="0"/>
              <w:tabs>
                <w:tab w:val="center" w:pos="7230"/>
              </w:tabs>
              <w:spacing w:after="0" w:line="240" w:lineRule="auto"/>
              <w:contextualSpacing/>
              <w:jc w:val="both"/>
              <w:rPr>
                <w:bCs/>
              </w:rPr>
            </w:pPr>
            <w:r w:rsidRPr="00C30043">
              <w:rPr>
                <w:bCs/>
              </w:rPr>
              <w:t xml:space="preserve">Касательно п. 2.1 -                  </w:t>
            </w:r>
          </w:p>
          <w:p w14:paraId="0CB47BD6" w14:textId="77777777" w:rsidR="00D506C7" w:rsidRPr="00B52AA0" w:rsidRDefault="00D506C7" w:rsidP="00A40FF9">
            <w:pPr>
              <w:widowControl w:val="0"/>
              <w:tabs>
                <w:tab w:val="center" w:pos="7230"/>
              </w:tabs>
              <w:spacing w:after="0" w:line="240" w:lineRule="auto"/>
              <w:contextualSpacing/>
              <w:jc w:val="both"/>
              <w:rPr>
                <w:bCs/>
              </w:rPr>
            </w:pPr>
            <w:r w:rsidRPr="00B52AA0">
              <w:rPr>
                <w:bCs/>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D506C7" w:rsidRPr="00C44E8A" w14:paraId="57E9749C" w14:textId="77777777" w:rsidTr="00A40FF9">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AF7C46" w14:textId="77777777" w:rsidR="00D506C7" w:rsidRDefault="00D506C7" w:rsidP="00A40FF9">
            <w:pPr>
              <w:widowControl w:val="0"/>
              <w:tabs>
                <w:tab w:val="center" w:pos="7230"/>
              </w:tabs>
              <w:spacing w:after="0" w:line="240" w:lineRule="auto"/>
              <w:contextualSpacing/>
              <w:jc w:val="center"/>
              <w:rPr>
                <w:bCs/>
              </w:rPr>
            </w:pPr>
            <w:r>
              <w:rPr>
                <w:bCs/>
              </w:rPr>
              <w:t>2</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2A3F47B3" w14:textId="77777777" w:rsidR="00D506C7" w:rsidRPr="00B52AA0" w:rsidRDefault="00D506C7" w:rsidP="00A40FF9">
            <w:pPr>
              <w:widowControl w:val="0"/>
              <w:tabs>
                <w:tab w:val="center" w:pos="7230"/>
              </w:tabs>
              <w:spacing w:after="0" w:line="240" w:lineRule="auto"/>
              <w:contextualSpacing/>
              <w:jc w:val="center"/>
              <w:rPr>
                <w:bCs/>
              </w:rPr>
            </w:pPr>
            <w:r w:rsidRPr="000C3397">
              <w:rPr>
                <w:bCs/>
              </w:rPr>
              <w:t>Любые виды работ производственного характера</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AE6655" w14:textId="77777777" w:rsidR="00D506C7" w:rsidRPr="000C3397" w:rsidRDefault="00D506C7" w:rsidP="00A40FF9">
            <w:pPr>
              <w:widowControl w:val="0"/>
              <w:tabs>
                <w:tab w:val="center" w:pos="7230"/>
              </w:tabs>
              <w:spacing w:after="0" w:line="240" w:lineRule="auto"/>
              <w:contextualSpacing/>
              <w:jc w:val="both"/>
              <w:rPr>
                <w:bCs/>
              </w:rPr>
            </w:pPr>
            <w:r w:rsidRPr="000C3397">
              <w:rPr>
                <w:bCs/>
              </w:rPr>
              <w:t xml:space="preserve">Персонал </w:t>
            </w:r>
            <w:r>
              <w:rPr>
                <w:bCs/>
              </w:rPr>
              <w:t>Исполнителя</w:t>
            </w:r>
            <w:r w:rsidRPr="000C3397">
              <w:rPr>
                <w:bCs/>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w:t>
            </w:r>
            <w:r w:rsidRPr="000C3397">
              <w:rPr>
                <w:bCs/>
              </w:rPr>
              <w:lastRenderedPageBreak/>
              <w:t>в соответствии с установленными нормами.</w:t>
            </w:r>
          </w:p>
          <w:p w14:paraId="3598AF95" w14:textId="77777777" w:rsidR="00D506C7" w:rsidRPr="000C3397" w:rsidRDefault="00D506C7" w:rsidP="00A40FF9">
            <w:pPr>
              <w:widowControl w:val="0"/>
              <w:tabs>
                <w:tab w:val="center" w:pos="7230"/>
              </w:tabs>
              <w:spacing w:after="0" w:line="240" w:lineRule="auto"/>
              <w:contextualSpacing/>
              <w:jc w:val="both"/>
              <w:rPr>
                <w:bCs/>
              </w:rPr>
            </w:pPr>
          </w:p>
          <w:p w14:paraId="3D94C5C4" w14:textId="77777777" w:rsidR="00D506C7" w:rsidRPr="000C3397" w:rsidRDefault="00D506C7" w:rsidP="00A40FF9">
            <w:pPr>
              <w:widowControl w:val="0"/>
              <w:tabs>
                <w:tab w:val="center" w:pos="7230"/>
              </w:tabs>
              <w:spacing w:after="0" w:line="240" w:lineRule="auto"/>
              <w:contextualSpacing/>
              <w:jc w:val="both"/>
              <w:rPr>
                <w:bCs/>
              </w:rPr>
            </w:pPr>
            <w:r w:rsidRPr="000C3397">
              <w:rPr>
                <w:bCs/>
              </w:rPr>
              <w:t>ст. 221 Трудового кодекса Российской Федерации;</w:t>
            </w:r>
          </w:p>
          <w:p w14:paraId="0F73B37E" w14:textId="77777777" w:rsidR="00D506C7" w:rsidRPr="00B52AA0" w:rsidRDefault="00D506C7" w:rsidP="00A40FF9">
            <w:pPr>
              <w:widowControl w:val="0"/>
              <w:tabs>
                <w:tab w:val="center" w:pos="7230"/>
              </w:tabs>
              <w:spacing w:after="0" w:line="240" w:lineRule="auto"/>
              <w:contextualSpacing/>
              <w:jc w:val="both"/>
              <w:rPr>
                <w:bCs/>
              </w:rPr>
            </w:pPr>
            <w:r w:rsidRPr="000C3397">
              <w:rPr>
                <w:bCs/>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64B9A098" w14:textId="77777777" w:rsidR="00D506C7" w:rsidRPr="00C30043" w:rsidRDefault="00D506C7" w:rsidP="00A40FF9">
            <w:pPr>
              <w:widowControl w:val="0"/>
              <w:tabs>
                <w:tab w:val="center" w:pos="7230"/>
              </w:tabs>
              <w:spacing w:after="0" w:line="240" w:lineRule="auto"/>
              <w:contextualSpacing/>
              <w:jc w:val="both"/>
              <w:rPr>
                <w:bCs/>
              </w:rPr>
            </w:pPr>
            <w:r w:rsidRPr="00C30043">
              <w:rPr>
                <w:bCs/>
              </w:rPr>
              <w:lastRenderedPageBreak/>
              <w:t xml:space="preserve">Работники </w:t>
            </w:r>
            <w:r>
              <w:rPr>
                <w:bCs/>
              </w:rPr>
              <w:t>Исполнителя</w:t>
            </w:r>
            <w:r w:rsidRPr="00C30043">
              <w:rPr>
                <w:bCs/>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4052CD6C" w14:textId="77777777" w:rsidR="00D506C7" w:rsidRPr="00B52AA0" w:rsidRDefault="00D506C7" w:rsidP="00A40FF9">
            <w:pPr>
              <w:widowControl w:val="0"/>
              <w:tabs>
                <w:tab w:val="center" w:pos="7230"/>
              </w:tabs>
              <w:spacing w:after="0" w:line="240" w:lineRule="auto"/>
              <w:contextualSpacing/>
              <w:jc w:val="both"/>
              <w:rPr>
                <w:bCs/>
              </w:rPr>
            </w:pPr>
            <w:r w:rsidRPr="00C30043">
              <w:rPr>
                <w:bCs/>
              </w:rPr>
              <w:t xml:space="preserve">Подрядчик обеспечивает наличие на специальной одежде </w:t>
            </w:r>
            <w:r w:rsidRPr="00C30043">
              <w:rPr>
                <w:bCs/>
              </w:rPr>
              <w:lastRenderedPageBreak/>
              <w:t xml:space="preserve">своих работников нашивок с надписью, содержащей наименование организации </w:t>
            </w:r>
            <w:r>
              <w:rPr>
                <w:bCs/>
              </w:rPr>
              <w:t>Исполнителя</w:t>
            </w:r>
            <w:r w:rsidRPr="00C30043">
              <w:rPr>
                <w:bCs/>
              </w:rPr>
              <w:t>.</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439F78C8" w14:textId="77777777" w:rsidR="00D506C7" w:rsidRPr="00B52AA0" w:rsidRDefault="00D506C7" w:rsidP="00A40FF9">
            <w:pPr>
              <w:widowControl w:val="0"/>
              <w:tabs>
                <w:tab w:val="center" w:pos="7230"/>
              </w:tabs>
              <w:spacing w:after="0" w:line="240" w:lineRule="auto"/>
              <w:contextualSpacing/>
              <w:jc w:val="both"/>
              <w:rPr>
                <w:b/>
              </w:rPr>
            </w:pPr>
            <w:r w:rsidRPr="00C30043">
              <w:rPr>
                <w:bCs/>
              </w:rPr>
              <w:lastRenderedPageBreak/>
              <w:t>До начала выполнения работ, подрядчик запрашивает данные у Заказчика (допускается при помощи электронной почты) о</w:t>
            </w:r>
            <w:r>
              <w:rPr>
                <w:bCs/>
              </w:rPr>
              <w:t xml:space="preserve"> </w:t>
            </w:r>
            <w:r w:rsidRPr="00C30043">
              <w:rPr>
                <w:bCs/>
              </w:rPr>
              <w:t xml:space="preserve">ВиОПФ (вредных и опасных производственных факторах) и рекомендуемых СИЗ (средствах </w:t>
            </w:r>
            <w:r w:rsidRPr="00C30043">
              <w:rPr>
                <w:bCs/>
              </w:rPr>
              <w:lastRenderedPageBreak/>
              <w:t>индивидуальной защиты) на предполагаемом участке проведения работ</w:t>
            </w:r>
          </w:p>
        </w:tc>
      </w:tr>
      <w:tr w:rsidR="00D506C7" w:rsidRPr="00C44E8A" w14:paraId="69D61500" w14:textId="77777777" w:rsidTr="00A40FF9">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2B6A5A" w14:textId="77777777" w:rsidR="00D506C7" w:rsidRDefault="00D506C7" w:rsidP="00A40FF9">
            <w:pPr>
              <w:widowControl w:val="0"/>
              <w:tabs>
                <w:tab w:val="center" w:pos="7230"/>
              </w:tabs>
              <w:spacing w:after="0" w:line="240" w:lineRule="auto"/>
              <w:contextualSpacing/>
              <w:jc w:val="center"/>
              <w:rPr>
                <w:bCs/>
              </w:rPr>
            </w:pPr>
            <w:r>
              <w:rPr>
                <w:bCs/>
              </w:rPr>
              <w:lastRenderedPageBreak/>
              <w:t>3</w:t>
            </w:r>
          </w:p>
        </w:tc>
        <w:tc>
          <w:tcPr>
            <w:tcW w:w="2055" w:type="dxa"/>
            <w:tcBorders>
              <w:top w:val="single" w:sz="4" w:space="0" w:color="auto"/>
              <w:left w:val="single" w:sz="4" w:space="0" w:color="auto"/>
              <w:bottom w:val="single" w:sz="4" w:space="0" w:color="auto"/>
              <w:right w:val="single" w:sz="4" w:space="0" w:color="auto"/>
            </w:tcBorders>
            <w:shd w:val="clear" w:color="auto" w:fill="auto"/>
            <w:vAlign w:val="center"/>
          </w:tcPr>
          <w:p w14:paraId="469BC4D4" w14:textId="77777777" w:rsidR="00D506C7" w:rsidRPr="000C3397" w:rsidRDefault="00D506C7" w:rsidP="00A40FF9">
            <w:pPr>
              <w:widowControl w:val="0"/>
              <w:tabs>
                <w:tab w:val="center" w:pos="7230"/>
              </w:tabs>
              <w:spacing w:after="0" w:line="240" w:lineRule="auto"/>
              <w:contextualSpacing/>
              <w:jc w:val="center"/>
              <w:rPr>
                <w:bCs/>
              </w:rPr>
            </w:pPr>
            <w:r w:rsidRPr="00C30043">
              <w:rPr>
                <w:bCs/>
              </w:rPr>
              <w:t>Работы с вредными и опасными факторами</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DAD374" w14:textId="77777777" w:rsidR="00D506C7" w:rsidRPr="00C30043" w:rsidRDefault="00D506C7" w:rsidP="00A40FF9">
            <w:pPr>
              <w:widowControl w:val="0"/>
              <w:tabs>
                <w:tab w:val="center" w:pos="7230"/>
              </w:tabs>
              <w:spacing w:after="0" w:line="240" w:lineRule="auto"/>
              <w:contextualSpacing/>
              <w:jc w:val="both"/>
              <w:rPr>
                <w:bCs/>
              </w:rPr>
            </w:pPr>
            <w:r w:rsidRPr="00C30043">
              <w:rPr>
                <w:bCs/>
              </w:rPr>
              <w:t xml:space="preserve">Персонал </w:t>
            </w:r>
            <w:r>
              <w:rPr>
                <w:bCs/>
              </w:rPr>
              <w:t>Исполнителя</w:t>
            </w:r>
            <w:r w:rsidRPr="00C30043">
              <w:rPr>
                <w:bCs/>
              </w:rPr>
              <w:t xml:space="preserve"> не имеет медицинских противопоказаний к исполнению им трудовых обязанностей.</w:t>
            </w:r>
          </w:p>
          <w:p w14:paraId="45EEEC32" w14:textId="77777777" w:rsidR="00D506C7" w:rsidRPr="00C30043" w:rsidRDefault="00D506C7" w:rsidP="00A40FF9">
            <w:pPr>
              <w:widowControl w:val="0"/>
              <w:tabs>
                <w:tab w:val="center" w:pos="7230"/>
              </w:tabs>
              <w:spacing w:after="0" w:line="240" w:lineRule="auto"/>
              <w:contextualSpacing/>
              <w:jc w:val="both"/>
              <w:rPr>
                <w:bCs/>
              </w:rPr>
            </w:pPr>
          </w:p>
          <w:p w14:paraId="79E818F2" w14:textId="77777777" w:rsidR="00D506C7" w:rsidRPr="000C3397" w:rsidRDefault="00D506C7" w:rsidP="00A40FF9">
            <w:pPr>
              <w:widowControl w:val="0"/>
              <w:tabs>
                <w:tab w:val="center" w:pos="7230"/>
              </w:tabs>
              <w:spacing w:after="0" w:line="240" w:lineRule="auto"/>
              <w:contextualSpacing/>
              <w:jc w:val="both"/>
              <w:rPr>
                <w:bCs/>
              </w:rPr>
            </w:pPr>
            <w:r w:rsidRPr="00C30043">
              <w:rPr>
                <w:bCs/>
              </w:rPr>
              <w:t>ст. 220 Трудового кодекса Российской Федерации</w:t>
            </w:r>
          </w:p>
        </w:tc>
        <w:tc>
          <w:tcPr>
            <w:tcW w:w="2372" w:type="dxa"/>
            <w:tcBorders>
              <w:top w:val="single" w:sz="4" w:space="0" w:color="auto"/>
              <w:left w:val="single" w:sz="4" w:space="0" w:color="auto"/>
              <w:bottom w:val="single" w:sz="4" w:space="0" w:color="auto"/>
              <w:right w:val="single" w:sz="4" w:space="0" w:color="auto"/>
            </w:tcBorders>
            <w:shd w:val="clear" w:color="auto" w:fill="auto"/>
          </w:tcPr>
          <w:p w14:paraId="5811F380" w14:textId="77777777" w:rsidR="00D506C7" w:rsidRPr="00C30043" w:rsidRDefault="00D506C7" w:rsidP="00A40FF9">
            <w:pPr>
              <w:widowControl w:val="0"/>
              <w:tabs>
                <w:tab w:val="center" w:pos="7230"/>
              </w:tabs>
              <w:spacing w:after="0" w:line="240" w:lineRule="auto"/>
              <w:contextualSpacing/>
              <w:jc w:val="both"/>
              <w:rPr>
                <w:bCs/>
              </w:rPr>
            </w:pPr>
            <w:r w:rsidRPr="00C30043">
              <w:rPr>
                <w:bCs/>
              </w:rPr>
              <w:t xml:space="preserve">Справка за подписью руководителя </w:t>
            </w:r>
            <w:r>
              <w:rPr>
                <w:bCs/>
              </w:rPr>
              <w:t>Исполнителя</w:t>
            </w:r>
            <w:r w:rsidRPr="00C30043">
              <w:rPr>
                <w:bCs/>
              </w:rPr>
              <w:t xml:space="preserve"> (иного уполномоченного лица) об отсутствии медицинских противопоказаний к выполняемым работам.</w:t>
            </w:r>
          </w:p>
        </w:tc>
        <w:tc>
          <w:tcPr>
            <w:tcW w:w="1705" w:type="dxa"/>
            <w:tcBorders>
              <w:top w:val="single" w:sz="4" w:space="0" w:color="auto"/>
              <w:left w:val="single" w:sz="4" w:space="0" w:color="auto"/>
              <w:bottom w:val="single" w:sz="4" w:space="0" w:color="auto"/>
              <w:right w:val="single" w:sz="4" w:space="0" w:color="auto"/>
            </w:tcBorders>
            <w:shd w:val="clear" w:color="auto" w:fill="auto"/>
          </w:tcPr>
          <w:p w14:paraId="43B74B71" w14:textId="77777777" w:rsidR="00D506C7" w:rsidRPr="00C30043" w:rsidRDefault="00D506C7" w:rsidP="00A40FF9">
            <w:pPr>
              <w:widowControl w:val="0"/>
              <w:tabs>
                <w:tab w:val="center" w:pos="7230"/>
              </w:tabs>
              <w:spacing w:after="0" w:line="240" w:lineRule="auto"/>
              <w:contextualSpacing/>
              <w:jc w:val="both"/>
              <w:rPr>
                <w:bCs/>
              </w:rPr>
            </w:pPr>
          </w:p>
        </w:tc>
      </w:tr>
    </w:tbl>
    <w:p w14:paraId="54F090DE" w14:textId="77777777" w:rsidR="00D506C7" w:rsidRPr="00C44E8A" w:rsidRDefault="00D506C7" w:rsidP="00D506C7">
      <w:pPr>
        <w:widowControl w:val="0"/>
        <w:tabs>
          <w:tab w:val="center" w:pos="7230"/>
        </w:tabs>
        <w:spacing w:after="0" w:line="240" w:lineRule="auto"/>
        <w:jc w:val="both"/>
      </w:pPr>
    </w:p>
    <w:p w14:paraId="514D6017" w14:textId="77777777" w:rsidR="00D506C7" w:rsidRDefault="00D506C7" w:rsidP="00103ADD">
      <w:pPr>
        <w:spacing w:after="0" w:line="240" w:lineRule="auto"/>
        <w:jc w:val="right"/>
        <w:rPr>
          <w:rFonts w:ascii="Times New Roman" w:hAnsi="Times New Roman" w:cs="Times New Roman"/>
          <w:sz w:val="24"/>
          <w:szCs w:val="24"/>
        </w:rPr>
      </w:pPr>
    </w:p>
    <w:p w14:paraId="2D5842E7" w14:textId="77777777" w:rsidR="00D506C7" w:rsidRDefault="00D506C7" w:rsidP="00103ADD">
      <w:pPr>
        <w:spacing w:after="0" w:line="240" w:lineRule="auto"/>
        <w:jc w:val="right"/>
        <w:rPr>
          <w:rFonts w:ascii="Times New Roman" w:hAnsi="Times New Roman" w:cs="Times New Roman"/>
          <w:sz w:val="24"/>
          <w:szCs w:val="24"/>
        </w:rPr>
      </w:pPr>
    </w:p>
    <w:p w14:paraId="665ED3C4" w14:textId="77777777" w:rsidR="00D506C7" w:rsidRPr="00577EA5" w:rsidRDefault="00D506C7" w:rsidP="00C80BF9">
      <w:pPr>
        <w:pStyle w:val="a8"/>
        <w:keepNext/>
        <w:tabs>
          <w:tab w:val="left" w:pos="426"/>
          <w:tab w:val="center" w:pos="7230"/>
        </w:tabs>
        <w:spacing w:after="0" w:line="240" w:lineRule="auto"/>
        <w:ind w:left="0"/>
        <w:jc w:val="both"/>
        <w:rPr>
          <w:rFonts w:ascii="Times New Roman" w:hAnsi="Times New Roman" w:cs="Times New Roman"/>
          <w:b/>
          <w:bCs/>
          <w:sz w:val="24"/>
          <w:szCs w:val="24"/>
        </w:rPr>
      </w:pPr>
      <w:r w:rsidRPr="00577EA5">
        <w:rPr>
          <w:rFonts w:ascii="Times New Roman" w:hAnsi="Times New Roman" w:cs="Times New Roman"/>
          <w:b/>
          <w:bCs/>
          <w:sz w:val="24"/>
          <w:szCs w:val="24"/>
        </w:rPr>
        <w:t>Перечень НМД АО «КРП», содержащих требования в области ПБиОТ, которые должны применяться при выполнении работ *</w:t>
      </w:r>
    </w:p>
    <w:p w14:paraId="5EEEE56F" w14:textId="77777777" w:rsidR="00D506C7" w:rsidRPr="00577EA5" w:rsidRDefault="00D506C7" w:rsidP="00D506C7">
      <w:pPr>
        <w:pStyle w:val="a8"/>
        <w:keepNext/>
        <w:tabs>
          <w:tab w:val="center" w:pos="7230"/>
        </w:tabs>
        <w:spacing w:after="0" w:line="240" w:lineRule="auto"/>
        <w:ind w:left="0"/>
        <w:jc w:val="both"/>
        <w:rPr>
          <w:rFonts w:ascii="Times New Roman" w:hAnsi="Times New Roman" w:cs="Times New Roman"/>
          <w:sz w:val="24"/>
          <w:szCs w:val="24"/>
        </w:rPr>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D506C7" w:rsidRPr="008F2EFA" w14:paraId="1C464474" w14:textId="77777777" w:rsidTr="00A40FF9">
        <w:trPr>
          <w:trHeight w:val="510"/>
          <w:jc w:val="center"/>
        </w:trPr>
        <w:tc>
          <w:tcPr>
            <w:tcW w:w="841" w:type="dxa"/>
            <w:shd w:val="clear" w:color="auto" w:fill="auto"/>
            <w:vAlign w:val="center"/>
          </w:tcPr>
          <w:p w14:paraId="0DE4CE5C" w14:textId="77777777" w:rsidR="00D506C7" w:rsidRPr="00577EA5" w:rsidRDefault="00D506C7" w:rsidP="00A40FF9">
            <w:pPr>
              <w:keepNext/>
              <w:tabs>
                <w:tab w:val="center" w:pos="7230"/>
              </w:tabs>
              <w:spacing w:after="0" w:line="240" w:lineRule="auto"/>
              <w:jc w:val="center"/>
              <w:rPr>
                <w:rFonts w:ascii="Times New Roman" w:hAnsi="Times New Roman" w:cs="Times New Roman"/>
                <w:b/>
                <w:bCs/>
                <w:sz w:val="24"/>
                <w:szCs w:val="24"/>
              </w:rPr>
            </w:pPr>
            <w:r w:rsidRPr="00577EA5">
              <w:rPr>
                <w:rFonts w:ascii="Times New Roman" w:hAnsi="Times New Roman" w:cs="Times New Roman"/>
                <w:b/>
                <w:bCs/>
                <w:sz w:val="24"/>
                <w:szCs w:val="24"/>
              </w:rPr>
              <w:t>№</w:t>
            </w:r>
          </w:p>
          <w:p w14:paraId="1DCD5CA4" w14:textId="77777777" w:rsidR="00D506C7" w:rsidRPr="00577EA5" w:rsidRDefault="00D506C7" w:rsidP="00A40FF9">
            <w:pPr>
              <w:keepNext/>
              <w:tabs>
                <w:tab w:val="center" w:pos="7230"/>
              </w:tabs>
              <w:spacing w:after="0" w:line="240" w:lineRule="auto"/>
              <w:jc w:val="center"/>
              <w:rPr>
                <w:rFonts w:ascii="Times New Roman" w:hAnsi="Times New Roman" w:cs="Times New Roman"/>
                <w:b/>
                <w:bCs/>
                <w:sz w:val="24"/>
                <w:szCs w:val="24"/>
              </w:rPr>
            </w:pPr>
            <w:r w:rsidRPr="00577EA5">
              <w:rPr>
                <w:rFonts w:ascii="Times New Roman" w:hAnsi="Times New Roman" w:cs="Times New Roman"/>
                <w:b/>
                <w:bCs/>
                <w:sz w:val="24"/>
                <w:szCs w:val="24"/>
              </w:rPr>
              <w:t>п/п</w:t>
            </w:r>
          </w:p>
        </w:tc>
        <w:tc>
          <w:tcPr>
            <w:tcW w:w="6111" w:type="dxa"/>
            <w:shd w:val="clear" w:color="auto" w:fill="auto"/>
            <w:vAlign w:val="center"/>
          </w:tcPr>
          <w:p w14:paraId="6A67C269" w14:textId="77777777" w:rsidR="00D506C7" w:rsidRPr="00577EA5" w:rsidRDefault="00D506C7" w:rsidP="00A40FF9">
            <w:pPr>
              <w:keepNext/>
              <w:tabs>
                <w:tab w:val="center" w:pos="7230"/>
              </w:tabs>
              <w:spacing w:after="0" w:line="240" w:lineRule="auto"/>
              <w:jc w:val="center"/>
              <w:rPr>
                <w:rFonts w:ascii="Times New Roman" w:hAnsi="Times New Roman" w:cs="Times New Roman"/>
                <w:b/>
                <w:bCs/>
                <w:sz w:val="24"/>
                <w:szCs w:val="24"/>
              </w:rPr>
            </w:pPr>
            <w:r w:rsidRPr="00577EA5">
              <w:rPr>
                <w:rFonts w:ascii="Times New Roman" w:hAnsi="Times New Roman" w:cs="Times New Roman"/>
                <w:b/>
                <w:bCs/>
                <w:sz w:val="24"/>
                <w:szCs w:val="24"/>
              </w:rPr>
              <w:t>Индекс и наименование документа</w:t>
            </w:r>
          </w:p>
        </w:tc>
        <w:tc>
          <w:tcPr>
            <w:tcW w:w="2961" w:type="dxa"/>
            <w:shd w:val="clear" w:color="auto" w:fill="auto"/>
            <w:vAlign w:val="center"/>
          </w:tcPr>
          <w:p w14:paraId="299A373F" w14:textId="77777777" w:rsidR="00D506C7" w:rsidRPr="00577EA5" w:rsidRDefault="00D506C7" w:rsidP="00A40FF9">
            <w:pPr>
              <w:keepNext/>
              <w:tabs>
                <w:tab w:val="center" w:pos="7230"/>
              </w:tabs>
              <w:spacing w:after="0" w:line="240" w:lineRule="auto"/>
              <w:jc w:val="center"/>
              <w:rPr>
                <w:rFonts w:ascii="Times New Roman" w:hAnsi="Times New Roman" w:cs="Times New Roman"/>
                <w:b/>
                <w:bCs/>
                <w:sz w:val="24"/>
                <w:szCs w:val="24"/>
              </w:rPr>
            </w:pPr>
            <w:r w:rsidRPr="00577EA5">
              <w:rPr>
                <w:rFonts w:ascii="Times New Roman" w:hAnsi="Times New Roman" w:cs="Times New Roman"/>
                <w:b/>
                <w:bCs/>
                <w:sz w:val="24"/>
                <w:szCs w:val="24"/>
              </w:rPr>
              <w:t>Примечание</w:t>
            </w:r>
          </w:p>
        </w:tc>
      </w:tr>
      <w:tr w:rsidR="00D506C7" w:rsidRPr="008F2EFA" w14:paraId="0F52C448" w14:textId="77777777" w:rsidTr="00A40FF9">
        <w:trPr>
          <w:trHeight w:val="900"/>
          <w:jc w:val="center"/>
        </w:trPr>
        <w:tc>
          <w:tcPr>
            <w:tcW w:w="841" w:type="dxa"/>
            <w:shd w:val="clear" w:color="auto" w:fill="auto"/>
            <w:vAlign w:val="center"/>
          </w:tcPr>
          <w:p w14:paraId="4EBCE471"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1</w:t>
            </w:r>
          </w:p>
        </w:tc>
        <w:tc>
          <w:tcPr>
            <w:tcW w:w="6111" w:type="dxa"/>
            <w:shd w:val="clear" w:color="auto" w:fill="auto"/>
            <w:vAlign w:val="center"/>
          </w:tcPr>
          <w:p w14:paraId="3F9495C6"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sz w:val="24"/>
                <w:szCs w:val="24"/>
              </w:rPr>
            </w:pPr>
            <w:r w:rsidRPr="00577EA5">
              <w:rPr>
                <w:rFonts w:ascii="Times New Roman" w:hAnsi="Times New Roman" w:cs="Times New Roman"/>
                <w:sz w:val="24"/>
                <w:szCs w:val="24"/>
              </w:rPr>
              <w:t>Кардинальные правила безопасности труда в АО «КРП»</w:t>
            </w:r>
          </w:p>
        </w:tc>
        <w:tc>
          <w:tcPr>
            <w:tcW w:w="2961" w:type="dxa"/>
            <w:shd w:val="clear" w:color="auto" w:fill="auto"/>
            <w:vAlign w:val="center"/>
          </w:tcPr>
          <w:p w14:paraId="424294C9"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Обязательно для всех подрядных организаций</w:t>
            </w:r>
          </w:p>
        </w:tc>
      </w:tr>
      <w:tr w:rsidR="00D506C7" w:rsidRPr="008F2EFA" w14:paraId="26904BD7" w14:textId="77777777" w:rsidTr="00A40FF9">
        <w:trPr>
          <w:trHeight w:val="900"/>
          <w:jc w:val="center"/>
        </w:trPr>
        <w:tc>
          <w:tcPr>
            <w:tcW w:w="841" w:type="dxa"/>
            <w:shd w:val="clear" w:color="auto" w:fill="auto"/>
            <w:vAlign w:val="center"/>
          </w:tcPr>
          <w:p w14:paraId="7540A8CA"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2</w:t>
            </w:r>
          </w:p>
        </w:tc>
        <w:tc>
          <w:tcPr>
            <w:tcW w:w="6111" w:type="dxa"/>
            <w:shd w:val="clear" w:color="auto" w:fill="auto"/>
            <w:vAlign w:val="center"/>
          </w:tcPr>
          <w:p w14:paraId="4C9834C9"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sz w:val="24"/>
                <w:szCs w:val="24"/>
              </w:rPr>
            </w:pPr>
            <w:r w:rsidRPr="00577EA5">
              <w:rPr>
                <w:rFonts w:ascii="Times New Roman" w:hAnsi="Times New Roman" w:cs="Times New Roman"/>
                <w:sz w:val="24"/>
                <w:szCs w:val="24"/>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961" w:type="dxa"/>
            <w:shd w:val="clear" w:color="auto" w:fill="auto"/>
            <w:vAlign w:val="center"/>
          </w:tcPr>
          <w:p w14:paraId="062DCFFA"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Обязательно для всех подрядных организаций</w:t>
            </w:r>
          </w:p>
        </w:tc>
      </w:tr>
      <w:tr w:rsidR="00D506C7" w:rsidRPr="008F2EFA" w14:paraId="18D608D9" w14:textId="77777777" w:rsidTr="00A40FF9">
        <w:trPr>
          <w:trHeight w:val="828"/>
          <w:jc w:val="center"/>
        </w:trPr>
        <w:tc>
          <w:tcPr>
            <w:tcW w:w="841" w:type="dxa"/>
            <w:shd w:val="clear" w:color="auto" w:fill="auto"/>
            <w:vAlign w:val="center"/>
          </w:tcPr>
          <w:p w14:paraId="08BA3C6B"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3</w:t>
            </w:r>
          </w:p>
        </w:tc>
        <w:tc>
          <w:tcPr>
            <w:tcW w:w="6111" w:type="dxa"/>
            <w:shd w:val="clear" w:color="auto" w:fill="auto"/>
            <w:vAlign w:val="center"/>
          </w:tcPr>
          <w:p w14:paraId="6BAC8905"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bCs/>
                <w:sz w:val="24"/>
                <w:szCs w:val="24"/>
              </w:rPr>
            </w:pPr>
            <w:r w:rsidRPr="00577EA5">
              <w:rPr>
                <w:rFonts w:ascii="Times New Roman" w:hAnsi="Times New Roman" w:cs="Times New Roman"/>
                <w:bCs/>
                <w:sz w:val="24"/>
                <w:szCs w:val="24"/>
              </w:rPr>
              <w:t>Положение о проведении контроля трезвости в АО «КРП»</w:t>
            </w:r>
          </w:p>
        </w:tc>
        <w:tc>
          <w:tcPr>
            <w:tcW w:w="2961" w:type="dxa"/>
            <w:shd w:val="clear" w:color="auto" w:fill="auto"/>
            <w:vAlign w:val="center"/>
          </w:tcPr>
          <w:p w14:paraId="55116ED7"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Обязательно для всех подрядных организаций</w:t>
            </w:r>
          </w:p>
        </w:tc>
      </w:tr>
      <w:tr w:rsidR="00D506C7" w:rsidRPr="008F2EFA" w14:paraId="7B0D41B1" w14:textId="77777777" w:rsidTr="00A40FF9">
        <w:trPr>
          <w:trHeight w:val="828"/>
          <w:jc w:val="center"/>
        </w:trPr>
        <w:tc>
          <w:tcPr>
            <w:tcW w:w="841" w:type="dxa"/>
            <w:shd w:val="clear" w:color="auto" w:fill="auto"/>
            <w:vAlign w:val="center"/>
          </w:tcPr>
          <w:p w14:paraId="661E1F08"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4</w:t>
            </w:r>
          </w:p>
        </w:tc>
        <w:tc>
          <w:tcPr>
            <w:tcW w:w="6111" w:type="dxa"/>
            <w:shd w:val="clear" w:color="auto" w:fill="auto"/>
            <w:vAlign w:val="center"/>
          </w:tcPr>
          <w:p w14:paraId="2C996A92"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bCs/>
                <w:sz w:val="24"/>
                <w:szCs w:val="24"/>
              </w:rPr>
            </w:pPr>
            <w:r w:rsidRPr="00577EA5">
              <w:rPr>
                <w:rFonts w:ascii="Times New Roman" w:hAnsi="Times New Roman" w:cs="Times New Roman"/>
                <w:bCs/>
                <w:sz w:val="24"/>
                <w:szCs w:val="24"/>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shd w:val="clear" w:color="auto" w:fill="auto"/>
            <w:vAlign w:val="center"/>
          </w:tcPr>
          <w:p w14:paraId="149A35C3"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Обязательно для всех подрядных организаций</w:t>
            </w:r>
          </w:p>
        </w:tc>
      </w:tr>
      <w:tr w:rsidR="00D506C7" w:rsidRPr="008F2EFA" w14:paraId="35638CFA" w14:textId="77777777" w:rsidTr="00A40FF9">
        <w:trPr>
          <w:trHeight w:val="828"/>
          <w:jc w:val="center"/>
        </w:trPr>
        <w:tc>
          <w:tcPr>
            <w:tcW w:w="841" w:type="dxa"/>
            <w:shd w:val="clear" w:color="auto" w:fill="auto"/>
            <w:vAlign w:val="center"/>
          </w:tcPr>
          <w:p w14:paraId="469E2AEC" w14:textId="77777777" w:rsidR="00D506C7" w:rsidRPr="00577EA5" w:rsidRDefault="00D506C7" w:rsidP="00A40FF9">
            <w:pPr>
              <w:keepNext/>
              <w:tabs>
                <w:tab w:val="center" w:pos="7230"/>
              </w:tabs>
              <w:spacing w:after="0" w:line="240" w:lineRule="auto"/>
              <w:jc w:val="center"/>
              <w:rPr>
                <w:rFonts w:ascii="Times New Roman" w:hAnsi="Times New Roman" w:cs="Times New Roman"/>
                <w:sz w:val="24"/>
                <w:szCs w:val="24"/>
              </w:rPr>
            </w:pPr>
            <w:r w:rsidRPr="00577EA5">
              <w:rPr>
                <w:rFonts w:ascii="Times New Roman" w:hAnsi="Times New Roman" w:cs="Times New Roman"/>
                <w:sz w:val="24"/>
                <w:szCs w:val="24"/>
              </w:rPr>
              <w:t>5</w:t>
            </w:r>
          </w:p>
        </w:tc>
        <w:tc>
          <w:tcPr>
            <w:tcW w:w="6111" w:type="dxa"/>
            <w:shd w:val="clear" w:color="auto" w:fill="auto"/>
            <w:vAlign w:val="center"/>
          </w:tcPr>
          <w:p w14:paraId="3CE170E2" w14:textId="77777777" w:rsidR="00D506C7" w:rsidRPr="00577EA5" w:rsidRDefault="00D506C7" w:rsidP="00A40FF9">
            <w:pPr>
              <w:keepNext/>
              <w:tabs>
                <w:tab w:val="center" w:pos="7230"/>
              </w:tabs>
              <w:spacing w:after="0" w:line="240" w:lineRule="auto"/>
              <w:ind w:right="141"/>
              <w:jc w:val="both"/>
              <w:rPr>
                <w:rFonts w:ascii="Times New Roman" w:hAnsi="Times New Roman" w:cs="Times New Roman"/>
                <w:bCs/>
                <w:sz w:val="24"/>
                <w:szCs w:val="24"/>
              </w:rPr>
            </w:pPr>
            <w:r w:rsidRPr="00577EA5">
              <w:rPr>
                <w:rFonts w:ascii="Times New Roman" w:hAnsi="Times New Roman" w:cs="Times New Roman"/>
                <w:bCs/>
                <w:sz w:val="24"/>
                <w:szCs w:val="24"/>
              </w:rPr>
              <w:t>Стандарт организации «Система управления безопасностью дорожного движения в ПАО «ГМК «Норильский никель»» (СТО КИСМ 121-215-2022).</w:t>
            </w:r>
          </w:p>
        </w:tc>
        <w:tc>
          <w:tcPr>
            <w:tcW w:w="2961" w:type="dxa"/>
            <w:shd w:val="clear" w:color="auto" w:fill="auto"/>
            <w:vAlign w:val="center"/>
          </w:tcPr>
          <w:p w14:paraId="2FB45D14" w14:textId="77777777" w:rsidR="00D506C7" w:rsidRPr="00577EA5" w:rsidRDefault="00D506C7" w:rsidP="00A40FF9">
            <w:pPr>
              <w:keepNext/>
              <w:tabs>
                <w:tab w:val="center" w:pos="7230"/>
              </w:tabs>
              <w:spacing w:after="0" w:line="240" w:lineRule="auto"/>
              <w:contextualSpacing/>
              <w:jc w:val="center"/>
              <w:rPr>
                <w:rFonts w:ascii="Times New Roman" w:hAnsi="Times New Roman" w:cs="Times New Roman"/>
                <w:bCs/>
                <w:sz w:val="24"/>
                <w:szCs w:val="24"/>
              </w:rPr>
            </w:pPr>
            <w:r w:rsidRPr="00577EA5">
              <w:rPr>
                <w:rFonts w:ascii="Times New Roman" w:hAnsi="Times New Roman" w:cs="Times New Roman"/>
                <w:bCs/>
                <w:sz w:val="24"/>
                <w:szCs w:val="24"/>
              </w:rPr>
              <w:t>При работе с ТС</w:t>
            </w:r>
          </w:p>
        </w:tc>
      </w:tr>
    </w:tbl>
    <w:p w14:paraId="47241BF3" w14:textId="77777777" w:rsidR="00D506C7" w:rsidRPr="00577EA5" w:rsidRDefault="00D506C7" w:rsidP="00D506C7">
      <w:pPr>
        <w:keepNext/>
        <w:tabs>
          <w:tab w:val="center" w:pos="7230"/>
        </w:tabs>
        <w:spacing w:after="120"/>
        <w:jc w:val="both"/>
        <w:rPr>
          <w:rFonts w:ascii="Times New Roman" w:hAnsi="Times New Roman" w:cs="Times New Roman"/>
          <w:sz w:val="24"/>
          <w:szCs w:val="24"/>
        </w:rPr>
      </w:pPr>
    </w:p>
    <w:p w14:paraId="4F511DE8" w14:textId="77777777" w:rsidR="00D506C7" w:rsidRPr="00577EA5" w:rsidRDefault="00D506C7" w:rsidP="00D506C7">
      <w:pPr>
        <w:keepNext/>
        <w:tabs>
          <w:tab w:val="center" w:pos="7230"/>
        </w:tabs>
        <w:spacing w:after="120"/>
        <w:jc w:val="both"/>
        <w:rPr>
          <w:rFonts w:ascii="Times New Roman" w:hAnsi="Times New Roman" w:cs="Times New Roman"/>
          <w:sz w:val="24"/>
          <w:szCs w:val="24"/>
        </w:rPr>
      </w:pPr>
      <w:r w:rsidRPr="00577EA5">
        <w:rPr>
          <w:rFonts w:ascii="Times New Roman" w:hAnsi="Times New Roman" w:cs="Times New Roman"/>
          <w:sz w:val="24"/>
          <w:szCs w:val="24"/>
        </w:rPr>
        <w:t xml:space="preserve"> *Размещено на официальном сайте АО «КРП» </w:t>
      </w:r>
      <w:hyperlink r:id="rId37" w:history="1">
        <w:r w:rsidRPr="00577EA5">
          <w:rPr>
            <w:rStyle w:val="ac"/>
            <w:rFonts w:ascii="Times New Roman" w:hAnsi="Times New Roman" w:cs="Times New Roman"/>
            <w:bCs/>
            <w:sz w:val="24"/>
            <w:szCs w:val="24"/>
          </w:rPr>
          <w:t>www.krasrp.ru</w:t>
        </w:r>
      </w:hyperlink>
    </w:p>
    <w:p w14:paraId="387BD2A3" w14:textId="77777777" w:rsidR="00D506C7" w:rsidRDefault="00D506C7" w:rsidP="00103ADD">
      <w:pPr>
        <w:spacing w:after="0" w:line="240" w:lineRule="auto"/>
        <w:jc w:val="right"/>
        <w:rPr>
          <w:rFonts w:ascii="Times New Roman" w:hAnsi="Times New Roman" w:cs="Times New Roman"/>
          <w:sz w:val="24"/>
          <w:szCs w:val="24"/>
        </w:rPr>
      </w:pPr>
    </w:p>
    <w:p w14:paraId="38F1592D" w14:textId="77777777" w:rsidR="00D506C7" w:rsidRDefault="00D506C7" w:rsidP="00103ADD">
      <w:pPr>
        <w:spacing w:after="0" w:line="240" w:lineRule="auto"/>
        <w:jc w:val="right"/>
        <w:rPr>
          <w:rFonts w:ascii="Times New Roman" w:hAnsi="Times New Roman" w:cs="Times New Roman"/>
          <w:sz w:val="24"/>
          <w:szCs w:val="24"/>
        </w:rPr>
      </w:pPr>
    </w:p>
    <w:p w14:paraId="27F18D97" w14:textId="77777777" w:rsidR="00D506C7" w:rsidRDefault="00D506C7" w:rsidP="00103ADD">
      <w:pPr>
        <w:spacing w:after="0" w:line="240" w:lineRule="auto"/>
        <w:jc w:val="right"/>
        <w:rPr>
          <w:rFonts w:ascii="Times New Roman" w:hAnsi="Times New Roman" w:cs="Times New Roman"/>
          <w:sz w:val="24"/>
          <w:szCs w:val="24"/>
        </w:rPr>
      </w:pPr>
    </w:p>
    <w:p w14:paraId="6E50732B" w14:textId="77777777" w:rsidR="00D506C7" w:rsidRDefault="00D506C7" w:rsidP="00103ADD">
      <w:pPr>
        <w:spacing w:after="0" w:line="240" w:lineRule="auto"/>
        <w:jc w:val="right"/>
        <w:rPr>
          <w:rFonts w:ascii="Times New Roman" w:hAnsi="Times New Roman" w:cs="Times New Roman"/>
          <w:sz w:val="24"/>
          <w:szCs w:val="24"/>
        </w:rPr>
      </w:pPr>
    </w:p>
    <w:p w14:paraId="5AA54F98" w14:textId="77777777" w:rsidR="00D506C7" w:rsidRDefault="00D506C7" w:rsidP="00103ADD">
      <w:pPr>
        <w:spacing w:after="0" w:line="240" w:lineRule="auto"/>
        <w:jc w:val="right"/>
        <w:rPr>
          <w:rFonts w:ascii="Times New Roman" w:hAnsi="Times New Roman" w:cs="Times New Roman"/>
          <w:sz w:val="24"/>
          <w:szCs w:val="24"/>
        </w:rPr>
      </w:pPr>
    </w:p>
    <w:p w14:paraId="571F4660" w14:textId="77777777" w:rsidR="00D506C7" w:rsidRDefault="00D506C7" w:rsidP="00103ADD">
      <w:pPr>
        <w:spacing w:after="0" w:line="240" w:lineRule="auto"/>
        <w:jc w:val="right"/>
        <w:rPr>
          <w:rFonts w:ascii="Times New Roman" w:hAnsi="Times New Roman" w:cs="Times New Roman"/>
          <w:sz w:val="24"/>
          <w:szCs w:val="24"/>
        </w:rPr>
      </w:pPr>
    </w:p>
    <w:tbl>
      <w:tblPr>
        <w:tblW w:w="9597" w:type="dxa"/>
        <w:tblInd w:w="108" w:type="dxa"/>
        <w:tblLook w:val="01E0" w:firstRow="1" w:lastRow="1" w:firstColumn="1" w:lastColumn="1" w:noHBand="0" w:noVBand="0"/>
      </w:tblPr>
      <w:tblGrid>
        <w:gridCol w:w="5159"/>
        <w:gridCol w:w="4438"/>
      </w:tblGrid>
      <w:tr w:rsidR="00D506C7" w:rsidRPr="00A51716" w14:paraId="62788E03" w14:textId="77777777" w:rsidTr="00A40FF9">
        <w:trPr>
          <w:trHeight w:val="231"/>
        </w:trPr>
        <w:tc>
          <w:tcPr>
            <w:tcW w:w="5159" w:type="dxa"/>
            <w:hideMark/>
          </w:tcPr>
          <w:p w14:paraId="7C3BCD27" w14:textId="77777777" w:rsidR="00D506C7" w:rsidRPr="00A51716" w:rsidRDefault="00D506C7" w:rsidP="00A40FF9">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1D3A5917" w14:textId="77777777" w:rsidR="00D506C7" w:rsidRPr="00A51716" w:rsidRDefault="00D506C7" w:rsidP="00A40FF9">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D506C7" w:rsidRPr="00A51716" w14:paraId="3F5831D8" w14:textId="77777777" w:rsidTr="00A40FF9">
        <w:trPr>
          <w:trHeight w:val="568"/>
        </w:trPr>
        <w:tc>
          <w:tcPr>
            <w:tcW w:w="5159" w:type="dxa"/>
          </w:tcPr>
          <w:p w14:paraId="45ECEDF1"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2D712320"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685D3DAB"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5C13A80E" w14:textId="77777777" w:rsidR="00D506C7" w:rsidRDefault="00D506C7" w:rsidP="00A40FF9">
            <w:pPr>
              <w:widowControl w:val="0"/>
              <w:spacing w:after="0" w:line="240" w:lineRule="auto"/>
              <w:rPr>
                <w:rFonts w:ascii="Times New Roman" w:hAnsi="Times New Roman" w:cs="Times New Roman"/>
                <w:b/>
                <w:bCs/>
                <w:sz w:val="24"/>
                <w:szCs w:val="24"/>
              </w:rPr>
            </w:pPr>
          </w:p>
          <w:p w14:paraId="7923003E"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4ECD3E96"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32E6E845" w14:textId="77777777" w:rsidR="00D506C7" w:rsidRPr="00A51716" w:rsidRDefault="00D506C7" w:rsidP="00A40FF9">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_________________ /</w:t>
            </w:r>
            <w:r>
              <w:rPr>
                <w:rFonts w:ascii="Times New Roman" w:hAnsi="Times New Roman" w:cs="Times New Roman"/>
                <w:sz w:val="24"/>
                <w:szCs w:val="24"/>
              </w:rPr>
              <w:t>__________________</w:t>
            </w:r>
            <w:r w:rsidRPr="00A51716">
              <w:rPr>
                <w:rFonts w:ascii="Times New Roman" w:hAnsi="Times New Roman" w:cs="Times New Roman"/>
                <w:sz w:val="24"/>
                <w:szCs w:val="24"/>
              </w:rPr>
              <w:t>/</w:t>
            </w:r>
          </w:p>
          <w:p w14:paraId="5F69687F"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М.П.</w:t>
            </w:r>
          </w:p>
        </w:tc>
        <w:tc>
          <w:tcPr>
            <w:tcW w:w="4438" w:type="dxa"/>
          </w:tcPr>
          <w:p w14:paraId="69DAAA46"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04C32CFB"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4EA13BBA"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1A7D1E4C"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4D000746"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1523F514" w14:textId="77777777" w:rsidR="00D506C7" w:rsidRPr="00A51716" w:rsidRDefault="00D506C7" w:rsidP="00A40FF9">
            <w:pPr>
              <w:widowControl w:val="0"/>
              <w:spacing w:after="0" w:line="240" w:lineRule="auto"/>
              <w:rPr>
                <w:rFonts w:ascii="Times New Roman" w:hAnsi="Times New Roman" w:cs="Times New Roman"/>
                <w:b/>
                <w:bCs/>
                <w:sz w:val="24"/>
                <w:szCs w:val="24"/>
              </w:rPr>
            </w:pPr>
          </w:p>
          <w:p w14:paraId="1F7DC248" w14:textId="77777777" w:rsidR="00D506C7" w:rsidRPr="00A51716" w:rsidRDefault="00D506C7" w:rsidP="00A40FF9">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3692F89B" w14:textId="77777777" w:rsidR="00D506C7" w:rsidRPr="00A51716" w:rsidRDefault="00D506C7" w:rsidP="00A40FF9">
            <w:pPr>
              <w:widowControl w:val="0"/>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6B87CCDD" w14:textId="77777777" w:rsidR="00D506C7" w:rsidRDefault="00D506C7" w:rsidP="00C80BF9">
      <w:pPr>
        <w:spacing w:after="0" w:line="240" w:lineRule="auto"/>
        <w:rPr>
          <w:rFonts w:ascii="Times New Roman" w:hAnsi="Times New Roman" w:cs="Times New Roman"/>
          <w:sz w:val="24"/>
          <w:szCs w:val="24"/>
        </w:rPr>
      </w:pPr>
    </w:p>
    <w:p w14:paraId="3766DB34" w14:textId="77777777" w:rsidR="00D506C7" w:rsidRDefault="00D506C7" w:rsidP="00103ADD">
      <w:pPr>
        <w:spacing w:after="0" w:line="240" w:lineRule="auto"/>
        <w:jc w:val="right"/>
        <w:rPr>
          <w:rFonts w:ascii="Times New Roman" w:hAnsi="Times New Roman" w:cs="Times New Roman"/>
          <w:sz w:val="24"/>
          <w:szCs w:val="24"/>
        </w:rPr>
      </w:pPr>
    </w:p>
    <w:p w14:paraId="45A0FB7C" w14:textId="77777777" w:rsidR="00D506C7" w:rsidRDefault="00D506C7" w:rsidP="00103ADD">
      <w:pPr>
        <w:spacing w:after="0" w:line="240" w:lineRule="auto"/>
        <w:jc w:val="right"/>
        <w:rPr>
          <w:rFonts w:ascii="Times New Roman" w:hAnsi="Times New Roman" w:cs="Times New Roman"/>
          <w:sz w:val="24"/>
          <w:szCs w:val="24"/>
        </w:rPr>
      </w:pPr>
    </w:p>
    <w:p w14:paraId="0E06F782" w14:textId="77777777" w:rsidR="00D506C7" w:rsidRDefault="00D506C7" w:rsidP="00103ADD">
      <w:pPr>
        <w:spacing w:after="0" w:line="240" w:lineRule="auto"/>
        <w:jc w:val="right"/>
        <w:rPr>
          <w:rFonts w:ascii="Times New Roman" w:hAnsi="Times New Roman" w:cs="Times New Roman"/>
          <w:sz w:val="24"/>
          <w:szCs w:val="24"/>
        </w:rPr>
      </w:pPr>
    </w:p>
    <w:p w14:paraId="658F49EF" w14:textId="2C25D23B" w:rsidR="00D506C7" w:rsidRDefault="00D506C7" w:rsidP="00103ADD">
      <w:pPr>
        <w:spacing w:after="0" w:line="240" w:lineRule="auto"/>
        <w:jc w:val="right"/>
        <w:rPr>
          <w:rFonts w:ascii="Times New Roman" w:hAnsi="Times New Roman" w:cs="Times New Roman"/>
          <w:sz w:val="24"/>
          <w:szCs w:val="24"/>
        </w:rPr>
      </w:pPr>
    </w:p>
    <w:p w14:paraId="41FEFCB2" w14:textId="1BA9DD2B" w:rsidR="00D506C7" w:rsidRDefault="00D506C7" w:rsidP="00103ADD">
      <w:pPr>
        <w:spacing w:after="0" w:line="240" w:lineRule="auto"/>
        <w:jc w:val="right"/>
        <w:rPr>
          <w:rFonts w:ascii="Times New Roman" w:hAnsi="Times New Roman" w:cs="Times New Roman"/>
          <w:sz w:val="24"/>
          <w:szCs w:val="24"/>
        </w:rPr>
      </w:pPr>
    </w:p>
    <w:p w14:paraId="5E966AB9" w14:textId="4020FD7D" w:rsidR="00D506C7" w:rsidRDefault="00D506C7" w:rsidP="00103ADD">
      <w:pPr>
        <w:spacing w:after="0" w:line="240" w:lineRule="auto"/>
        <w:jc w:val="right"/>
        <w:rPr>
          <w:rFonts w:ascii="Times New Roman" w:hAnsi="Times New Roman" w:cs="Times New Roman"/>
          <w:sz w:val="24"/>
          <w:szCs w:val="24"/>
        </w:rPr>
      </w:pPr>
    </w:p>
    <w:p w14:paraId="4CA988D0" w14:textId="5FF2E929" w:rsidR="00D506C7" w:rsidRDefault="00D506C7" w:rsidP="00103ADD">
      <w:pPr>
        <w:spacing w:after="0" w:line="240" w:lineRule="auto"/>
        <w:jc w:val="right"/>
        <w:rPr>
          <w:rFonts w:ascii="Times New Roman" w:hAnsi="Times New Roman" w:cs="Times New Roman"/>
          <w:sz w:val="24"/>
          <w:szCs w:val="24"/>
        </w:rPr>
      </w:pPr>
    </w:p>
    <w:p w14:paraId="04E7B053" w14:textId="56C32E58" w:rsidR="00D506C7" w:rsidRDefault="00D506C7" w:rsidP="00103ADD">
      <w:pPr>
        <w:spacing w:after="0" w:line="240" w:lineRule="auto"/>
        <w:jc w:val="right"/>
        <w:rPr>
          <w:rFonts w:ascii="Times New Roman" w:hAnsi="Times New Roman" w:cs="Times New Roman"/>
          <w:sz w:val="24"/>
          <w:szCs w:val="24"/>
        </w:rPr>
      </w:pPr>
    </w:p>
    <w:p w14:paraId="18D5C847" w14:textId="18C8A2BD" w:rsidR="00D506C7" w:rsidRDefault="00D506C7" w:rsidP="00103ADD">
      <w:pPr>
        <w:spacing w:after="0" w:line="240" w:lineRule="auto"/>
        <w:jc w:val="right"/>
        <w:rPr>
          <w:rFonts w:ascii="Times New Roman" w:hAnsi="Times New Roman" w:cs="Times New Roman"/>
          <w:sz w:val="24"/>
          <w:szCs w:val="24"/>
        </w:rPr>
      </w:pPr>
    </w:p>
    <w:p w14:paraId="6417E05C" w14:textId="7FD22F8A" w:rsidR="00D506C7" w:rsidRDefault="00D506C7" w:rsidP="00103ADD">
      <w:pPr>
        <w:spacing w:after="0" w:line="240" w:lineRule="auto"/>
        <w:jc w:val="right"/>
        <w:rPr>
          <w:rFonts w:ascii="Times New Roman" w:hAnsi="Times New Roman" w:cs="Times New Roman"/>
          <w:sz w:val="24"/>
          <w:szCs w:val="24"/>
        </w:rPr>
      </w:pPr>
    </w:p>
    <w:p w14:paraId="3D76CC93" w14:textId="443E80ED" w:rsidR="00D506C7" w:rsidRDefault="00D506C7" w:rsidP="00103ADD">
      <w:pPr>
        <w:spacing w:after="0" w:line="240" w:lineRule="auto"/>
        <w:jc w:val="right"/>
        <w:rPr>
          <w:rFonts w:ascii="Times New Roman" w:hAnsi="Times New Roman" w:cs="Times New Roman"/>
          <w:sz w:val="24"/>
          <w:szCs w:val="24"/>
        </w:rPr>
      </w:pPr>
    </w:p>
    <w:p w14:paraId="2CE4EC53" w14:textId="4FCE8E24" w:rsidR="00D506C7" w:rsidRDefault="00D506C7" w:rsidP="00103ADD">
      <w:pPr>
        <w:spacing w:after="0" w:line="240" w:lineRule="auto"/>
        <w:jc w:val="right"/>
        <w:rPr>
          <w:rFonts w:ascii="Times New Roman" w:hAnsi="Times New Roman" w:cs="Times New Roman"/>
          <w:sz w:val="24"/>
          <w:szCs w:val="24"/>
        </w:rPr>
      </w:pPr>
    </w:p>
    <w:p w14:paraId="422FE374" w14:textId="7610DEC6" w:rsidR="00D506C7" w:rsidRDefault="00D506C7" w:rsidP="00103ADD">
      <w:pPr>
        <w:spacing w:after="0" w:line="240" w:lineRule="auto"/>
        <w:jc w:val="right"/>
        <w:rPr>
          <w:rFonts w:ascii="Times New Roman" w:hAnsi="Times New Roman" w:cs="Times New Roman"/>
          <w:sz w:val="24"/>
          <w:szCs w:val="24"/>
        </w:rPr>
      </w:pPr>
    </w:p>
    <w:p w14:paraId="003F4699" w14:textId="21CC0235" w:rsidR="00D506C7" w:rsidRDefault="00D506C7" w:rsidP="00103ADD">
      <w:pPr>
        <w:spacing w:after="0" w:line="240" w:lineRule="auto"/>
        <w:jc w:val="right"/>
        <w:rPr>
          <w:rFonts w:ascii="Times New Roman" w:hAnsi="Times New Roman" w:cs="Times New Roman"/>
          <w:sz w:val="24"/>
          <w:szCs w:val="24"/>
        </w:rPr>
      </w:pPr>
    </w:p>
    <w:p w14:paraId="2A7D785B" w14:textId="5BB55E21" w:rsidR="00D506C7" w:rsidRDefault="00D506C7" w:rsidP="00103ADD">
      <w:pPr>
        <w:spacing w:after="0" w:line="240" w:lineRule="auto"/>
        <w:jc w:val="right"/>
        <w:rPr>
          <w:rFonts w:ascii="Times New Roman" w:hAnsi="Times New Roman" w:cs="Times New Roman"/>
          <w:sz w:val="24"/>
          <w:szCs w:val="24"/>
        </w:rPr>
      </w:pPr>
    </w:p>
    <w:p w14:paraId="57E8ED55" w14:textId="7A0A5CAA" w:rsidR="00D506C7" w:rsidRDefault="00D506C7" w:rsidP="00103ADD">
      <w:pPr>
        <w:spacing w:after="0" w:line="240" w:lineRule="auto"/>
        <w:jc w:val="right"/>
        <w:rPr>
          <w:rFonts w:ascii="Times New Roman" w:hAnsi="Times New Roman" w:cs="Times New Roman"/>
          <w:sz w:val="24"/>
          <w:szCs w:val="24"/>
        </w:rPr>
      </w:pPr>
    </w:p>
    <w:p w14:paraId="7A91DA6B" w14:textId="192B3F61" w:rsidR="00D506C7" w:rsidRDefault="00D506C7" w:rsidP="00103ADD">
      <w:pPr>
        <w:spacing w:after="0" w:line="240" w:lineRule="auto"/>
        <w:jc w:val="right"/>
        <w:rPr>
          <w:rFonts w:ascii="Times New Roman" w:hAnsi="Times New Roman" w:cs="Times New Roman"/>
          <w:sz w:val="24"/>
          <w:szCs w:val="24"/>
        </w:rPr>
      </w:pPr>
    </w:p>
    <w:p w14:paraId="2B2B2602" w14:textId="063D910B" w:rsidR="00D506C7" w:rsidRDefault="00D506C7" w:rsidP="00103ADD">
      <w:pPr>
        <w:spacing w:after="0" w:line="240" w:lineRule="auto"/>
        <w:jc w:val="right"/>
        <w:rPr>
          <w:rFonts w:ascii="Times New Roman" w:hAnsi="Times New Roman" w:cs="Times New Roman"/>
          <w:sz w:val="24"/>
          <w:szCs w:val="24"/>
        </w:rPr>
      </w:pPr>
    </w:p>
    <w:p w14:paraId="02F21649" w14:textId="0D224D7E" w:rsidR="00D506C7" w:rsidRDefault="00D506C7" w:rsidP="00103ADD">
      <w:pPr>
        <w:spacing w:after="0" w:line="240" w:lineRule="auto"/>
        <w:jc w:val="right"/>
        <w:rPr>
          <w:rFonts w:ascii="Times New Roman" w:hAnsi="Times New Roman" w:cs="Times New Roman"/>
          <w:sz w:val="24"/>
          <w:szCs w:val="24"/>
        </w:rPr>
      </w:pPr>
    </w:p>
    <w:p w14:paraId="78038927" w14:textId="00CDD373" w:rsidR="00D506C7" w:rsidRDefault="00D506C7" w:rsidP="00103ADD">
      <w:pPr>
        <w:spacing w:after="0" w:line="240" w:lineRule="auto"/>
        <w:jc w:val="right"/>
        <w:rPr>
          <w:rFonts w:ascii="Times New Roman" w:hAnsi="Times New Roman" w:cs="Times New Roman"/>
          <w:sz w:val="24"/>
          <w:szCs w:val="24"/>
        </w:rPr>
      </w:pPr>
    </w:p>
    <w:p w14:paraId="73358A43" w14:textId="1D188482" w:rsidR="00D506C7" w:rsidRDefault="00D506C7" w:rsidP="00103ADD">
      <w:pPr>
        <w:spacing w:after="0" w:line="240" w:lineRule="auto"/>
        <w:jc w:val="right"/>
        <w:rPr>
          <w:rFonts w:ascii="Times New Roman" w:hAnsi="Times New Roman" w:cs="Times New Roman"/>
          <w:sz w:val="24"/>
          <w:szCs w:val="24"/>
        </w:rPr>
      </w:pPr>
    </w:p>
    <w:p w14:paraId="50A03A61" w14:textId="7CF68CCB" w:rsidR="00D506C7" w:rsidRDefault="00D506C7" w:rsidP="00103ADD">
      <w:pPr>
        <w:spacing w:after="0" w:line="240" w:lineRule="auto"/>
        <w:jc w:val="right"/>
        <w:rPr>
          <w:rFonts w:ascii="Times New Roman" w:hAnsi="Times New Roman" w:cs="Times New Roman"/>
          <w:sz w:val="24"/>
          <w:szCs w:val="24"/>
        </w:rPr>
      </w:pPr>
    </w:p>
    <w:p w14:paraId="1984409C" w14:textId="07F999D1" w:rsidR="00D506C7" w:rsidRDefault="00D506C7" w:rsidP="00103ADD">
      <w:pPr>
        <w:spacing w:after="0" w:line="240" w:lineRule="auto"/>
        <w:jc w:val="right"/>
        <w:rPr>
          <w:rFonts w:ascii="Times New Roman" w:hAnsi="Times New Roman" w:cs="Times New Roman"/>
          <w:sz w:val="24"/>
          <w:szCs w:val="24"/>
        </w:rPr>
      </w:pPr>
    </w:p>
    <w:p w14:paraId="0D8E9FCD" w14:textId="6CEB6332" w:rsidR="00D506C7" w:rsidRDefault="00D506C7" w:rsidP="00103ADD">
      <w:pPr>
        <w:spacing w:after="0" w:line="240" w:lineRule="auto"/>
        <w:jc w:val="right"/>
        <w:rPr>
          <w:rFonts w:ascii="Times New Roman" w:hAnsi="Times New Roman" w:cs="Times New Roman"/>
          <w:sz w:val="24"/>
          <w:szCs w:val="24"/>
        </w:rPr>
      </w:pPr>
    </w:p>
    <w:p w14:paraId="1D496C87" w14:textId="29431946" w:rsidR="00D506C7" w:rsidRDefault="00D506C7" w:rsidP="00103ADD">
      <w:pPr>
        <w:spacing w:after="0" w:line="240" w:lineRule="auto"/>
        <w:jc w:val="right"/>
        <w:rPr>
          <w:rFonts w:ascii="Times New Roman" w:hAnsi="Times New Roman" w:cs="Times New Roman"/>
          <w:sz w:val="24"/>
          <w:szCs w:val="24"/>
        </w:rPr>
      </w:pPr>
    </w:p>
    <w:p w14:paraId="0E2D6E25" w14:textId="40ECA290" w:rsidR="00D506C7" w:rsidRDefault="00D506C7" w:rsidP="00103ADD">
      <w:pPr>
        <w:spacing w:after="0" w:line="240" w:lineRule="auto"/>
        <w:jc w:val="right"/>
        <w:rPr>
          <w:rFonts w:ascii="Times New Roman" w:hAnsi="Times New Roman" w:cs="Times New Roman"/>
          <w:sz w:val="24"/>
          <w:szCs w:val="24"/>
        </w:rPr>
      </w:pPr>
    </w:p>
    <w:p w14:paraId="51253D23" w14:textId="3EE04DD5" w:rsidR="00D506C7" w:rsidRDefault="00D506C7" w:rsidP="00103ADD">
      <w:pPr>
        <w:spacing w:after="0" w:line="240" w:lineRule="auto"/>
        <w:jc w:val="right"/>
        <w:rPr>
          <w:rFonts w:ascii="Times New Roman" w:hAnsi="Times New Roman" w:cs="Times New Roman"/>
          <w:sz w:val="24"/>
          <w:szCs w:val="24"/>
        </w:rPr>
      </w:pPr>
    </w:p>
    <w:p w14:paraId="3E16CBEE" w14:textId="70B1A104" w:rsidR="00D506C7" w:rsidRDefault="00D506C7" w:rsidP="00103ADD">
      <w:pPr>
        <w:spacing w:after="0" w:line="240" w:lineRule="auto"/>
        <w:jc w:val="right"/>
        <w:rPr>
          <w:rFonts w:ascii="Times New Roman" w:hAnsi="Times New Roman" w:cs="Times New Roman"/>
          <w:sz w:val="24"/>
          <w:szCs w:val="24"/>
        </w:rPr>
      </w:pPr>
    </w:p>
    <w:p w14:paraId="697B1800" w14:textId="0A1BAE0C" w:rsidR="00D506C7" w:rsidRDefault="00D506C7" w:rsidP="00103ADD">
      <w:pPr>
        <w:spacing w:after="0" w:line="240" w:lineRule="auto"/>
        <w:jc w:val="right"/>
        <w:rPr>
          <w:rFonts w:ascii="Times New Roman" w:hAnsi="Times New Roman" w:cs="Times New Roman"/>
          <w:sz w:val="24"/>
          <w:szCs w:val="24"/>
        </w:rPr>
      </w:pPr>
    </w:p>
    <w:p w14:paraId="62F0BC5A" w14:textId="1FC5E81E" w:rsidR="00D506C7" w:rsidRDefault="00D506C7" w:rsidP="00103ADD">
      <w:pPr>
        <w:spacing w:after="0" w:line="240" w:lineRule="auto"/>
        <w:jc w:val="right"/>
        <w:rPr>
          <w:rFonts w:ascii="Times New Roman" w:hAnsi="Times New Roman" w:cs="Times New Roman"/>
          <w:sz w:val="24"/>
          <w:szCs w:val="24"/>
        </w:rPr>
      </w:pPr>
    </w:p>
    <w:p w14:paraId="06668E4F" w14:textId="77777777" w:rsidR="00D506C7" w:rsidRDefault="00D506C7" w:rsidP="00103ADD">
      <w:pPr>
        <w:spacing w:after="0" w:line="240" w:lineRule="auto"/>
        <w:jc w:val="right"/>
        <w:rPr>
          <w:rFonts w:ascii="Times New Roman" w:hAnsi="Times New Roman" w:cs="Times New Roman"/>
          <w:sz w:val="24"/>
          <w:szCs w:val="24"/>
        </w:rPr>
      </w:pPr>
    </w:p>
    <w:p w14:paraId="1C07E24F" w14:textId="77777777" w:rsidR="00D506C7" w:rsidRDefault="00D506C7" w:rsidP="00103ADD">
      <w:pPr>
        <w:spacing w:after="0" w:line="240" w:lineRule="auto"/>
        <w:jc w:val="right"/>
        <w:rPr>
          <w:rFonts w:ascii="Times New Roman" w:hAnsi="Times New Roman" w:cs="Times New Roman"/>
          <w:sz w:val="24"/>
          <w:szCs w:val="24"/>
        </w:rPr>
      </w:pPr>
    </w:p>
    <w:p w14:paraId="69F36D99" w14:textId="77777777" w:rsidR="00D506C7" w:rsidRDefault="00D506C7" w:rsidP="00103ADD">
      <w:pPr>
        <w:spacing w:after="0" w:line="240" w:lineRule="auto"/>
        <w:jc w:val="right"/>
        <w:rPr>
          <w:rFonts w:ascii="Times New Roman" w:hAnsi="Times New Roman" w:cs="Times New Roman"/>
          <w:sz w:val="24"/>
          <w:szCs w:val="24"/>
        </w:rPr>
      </w:pPr>
    </w:p>
    <w:p w14:paraId="11C26998" w14:textId="77777777" w:rsidR="00D506C7" w:rsidRDefault="00D506C7" w:rsidP="00103ADD">
      <w:pPr>
        <w:spacing w:after="0" w:line="240" w:lineRule="auto"/>
        <w:jc w:val="right"/>
        <w:rPr>
          <w:rFonts w:ascii="Times New Roman" w:hAnsi="Times New Roman" w:cs="Times New Roman"/>
          <w:sz w:val="24"/>
          <w:szCs w:val="24"/>
        </w:rPr>
      </w:pPr>
    </w:p>
    <w:p w14:paraId="2EDE1A2E" w14:textId="77777777" w:rsidR="00D506C7" w:rsidRDefault="00D506C7" w:rsidP="00103ADD">
      <w:pPr>
        <w:spacing w:after="0" w:line="240" w:lineRule="auto"/>
        <w:jc w:val="right"/>
        <w:rPr>
          <w:rFonts w:ascii="Times New Roman" w:hAnsi="Times New Roman" w:cs="Times New Roman"/>
          <w:sz w:val="24"/>
          <w:szCs w:val="24"/>
        </w:rPr>
      </w:pPr>
    </w:p>
    <w:p w14:paraId="6D1C1B96" w14:textId="77777777" w:rsidR="00D506C7" w:rsidRDefault="00D506C7" w:rsidP="00103ADD">
      <w:pPr>
        <w:spacing w:after="0" w:line="240" w:lineRule="auto"/>
        <w:jc w:val="right"/>
        <w:rPr>
          <w:rFonts w:ascii="Times New Roman" w:hAnsi="Times New Roman" w:cs="Times New Roman"/>
          <w:sz w:val="24"/>
          <w:szCs w:val="24"/>
        </w:rPr>
      </w:pPr>
    </w:p>
    <w:p w14:paraId="69AAD4F1" w14:textId="77777777" w:rsidR="00D506C7" w:rsidRDefault="00D506C7" w:rsidP="00103ADD">
      <w:pPr>
        <w:spacing w:after="0" w:line="240" w:lineRule="auto"/>
        <w:jc w:val="right"/>
        <w:rPr>
          <w:rFonts w:ascii="Times New Roman" w:hAnsi="Times New Roman" w:cs="Times New Roman"/>
          <w:sz w:val="24"/>
          <w:szCs w:val="24"/>
        </w:rPr>
      </w:pPr>
    </w:p>
    <w:p w14:paraId="7F6A5084" w14:textId="77777777" w:rsidR="00D506C7" w:rsidRDefault="00D506C7" w:rsidP="00103ADD">
      <w:pPr>
        <w:spacing w:after="0" w:line="240" w:lineRule="auto"/>
        <w:jc w:val="right"/>
        <w:rPr>
          <w:rFonts w:ascii="Times New Roman" w:hAnsi="Times New Roman" w:cs="Times New Roman"/>
          <w:sz w:val="24"/>
          <w:szCs w:val="24"/>
        </w:rPr>
      </w:pPr>
    </w:p>
    <w:p w14:paraId="44A271F7" w14:textId="77777777" w:rsidR="00D506C7" w:rsidRDefault="00D506C7" w:rsidP="00103ADD">
      <w:pPr>
        <w:spacing w:after="0" w:line="240" w:lineRule="auto"/>
        <w:jc w:val="right"/>
        <w:rPr>
          <w:rFonts w:ascii="Times New Roman" w:hAnsi="Times New Roman" w:cs="Times New Roman"/>
          <w:sz w:val="24"/>
          <w:szCs w:val="24"/>
        </w:rPr>
      </w:pPr>
    </w:p>
    <w:p w14:paraId="35204E09" w14:textId="5711804A" w:rsidR="00103ADD" w:rsidRPr="00D62308" w:rsidRDefault="00103ADD" w:rsidP="00103AD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fldChar w:fldCharType="begin"/>
      </w:r>
      <w:r>
        <w:rPr>
          <w:rFonts w:ascii="Times New Roman" w:hAnsi="Times New Roman" w:cs="Times New Roman"/>
          <w:sz w:val="24"/>
          <w:szCs w:val="24"/>
        </w:rPr>
        <w:instrText xml:space="preserve"> REF _Ref497996404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Приложение № 2</w:t>
      </w:r>
      <w:r>
        <w:rPr>
          <w:rFonts w:ascii="Times New Roman" w:hAnsi="Times New Roman" w:cs="Times New Roman"/>
          <w:sz w:val="24"/>
          <w:szCs w:val="24"/>
        </w:rPr>
        <w:fldChar w:fldCharType="end"/>
      </w:r>
    </w:p>
    <w:p w14:paraId="335E921A" w14:textId="77777777" w:rsidR="00103ADD" w:rsidRPr="00D62308" w:rsidRDefault="00103ADD" w:rsidP="00103ADD">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к договору возмездного оказания услуг</w:t>
      </w:r>
    </w:p>
    <w:p w14:paraId="4E17B953" w14:textId="77777777" w:rsidR="00103ADD" w:rsidRPr="00D62308" w:rsidRDefault="00103ADD" w:rsidP="00103ADD">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 xml:space="preserve">от </w:t>
      </w:r>
      <w:r>
        <w:rPr>
          <w:rFonts w:ascii="Times New Roman" w:hAnsi="Times New Roman" w:cs="Times New Roman"/>
          <w:sz w:val="24"/>
          <w:szCs w:val="24"/>
        </w:rPr>
        <w:t>______</w:t>
      </w:r>
      <w:r w:rsidRPr="00D62308">
        <w:rPr>
          <w:rFonts w:ascii="Times New Roman" w:hAnsi="Times New Roman" w:cs="Times New Roman"/>
          <w:sz w:val="24"/>
          <w:szCs w:val="24"/>
        </w:rPr>
        <w:t xml:space="preserve">________ </w:t>
      </w:r>
      <w:r>
        <w:rPr>
          <w:rFonts w:ascii="Times New Roman" w:hAnsi="Times New Roman" w:cs="Times New Roman"/>
          <w:sz w:val="24"/>
          <w:szCs w:val="24"/>
        </w:rPr>
        <w:t xml:space="preserve"> </w:t>
      </w:r>
      <w:r w:rsidRPr="00D62308">
        <w:rPr>
          <w:rFonts w:ascii="Times New Roman" w:hAnsi="Times New Roman" w:cs="Times New Roman"/>
          <w:sz w:val="24"/>
          <w:szCs w:val="24"/>
        </w:rPr>
        <w:t>№ ____</w:t>
      </w:r>
      <w:r>
        <w:rPr>
          <w:rFonts w:ascii="Times New Roman" w:hAnsi="Times New Roman" w:cs="Times New Roman"/>
          <w:sz w:val="24"/>
          <w:szCs w:val="24"/>
        </w:rPr>
        <w:t>____</w:t>
      </w:r>
      <w:r w:rsidRPr="00D62308">
        <w:rPr>
          <w:rFonts w:ascii="Times New Roman" w:hAnsi="Times New Roman" w:cs="Times New Roman"/>
          <w:sz w:val="24"/>
          <w:szCs w:val="24"/>
        </w:rPr>
        <w:t>______</w:t>
      </w:r>
    </w:p>
    <w:p w14:paraId="7F2D82BC" w14:textId="77777777" w:rsidR="00103ADD" w:rsidRPr="00D62308" w:rsidRDefault="00103ADD" w:rsidP="00103ADD">
      <w:pPr>
        <w:spacing w:after="0" w:line="240" w:lineRule="auto"/>
        <w:rPr>
          <w:rFonts w:ascii="Times New Roman" w:hAnsi="Times New Roman" w:cs="Times New Roman"/>
          <w:sz w:val="24"/>
          <w:szCs w:val="24"/>
        </w:rPr>
      </w:pPr>
    </w:p>
    <w:p w14:paraId="0FFD617B" w14:textId="77777777" w:rsidR="00103ADD" w:rsidRPr="00D62308" w:rsidRDefault="00103ADD" w:rsidP="00103ADD">
      <w:pPr>
        <w:spacing w:after="0" w:line="240" w:lineRule="auto"/>
        <w:rPr>
          <w:rFonts w:ascii="Times New Roman" w:hAnsi="Times New Roman" w:cs="Times New Roman"/>
          <w:sz w:val="24"/>
          <w:szCs w:val="24"/>
        </w:rPr>
      </w:pPr>
    </w:p>
    <w:p w14:paraId="069176D7" w14:textId="77777777" w:rsidR="00103ADD" w:rsidRDefault="00103ADD" w:rsidP="00103ADD">
      <w:pPr>
        <w:spacing w:after="0" w:line="240" w:lineRule="auto"/>
        <w:jc w:val="center"/>
        <w:rPr>
          <w:rFonts w:ascii="Times New Roman" w:hAnsi="Times New Roman" w:cs="Times New Roman"/>
          <w:b/>
          <w:sz w:val="24"/>
          <w:szCs w:val="24"/>
        </w:rPr>
      </w:pPr>
      <w:r w:rsidRPr="0049513E">
        <w:rPr>
          <w:rFonts w:ascii="Times New Roman" w:hAnsi="Times New Roman" w:cs="Times New Roman"/>
          <w:b/>
          <w:sz w:val="24"/>
          <w:szCs w:val="24"/>
        </w:rPr>
        <w:t>Тарифы на услуги по приемке, обработке и выдаче груза</w:t>
      </w:r>
    </w:p>
    <w:p w14:paraId="1588D0B4" w14:textId="77777777" w:rsidR="00103ADD" w:rsidRDefault="00103ADD" w:rsidP="00103ADD">
      <w:pPr>
        <w:spacing w:after="0" w:line="240" w:lineRule="auto"/>
        <w:jc w:val="center"/>
        <w:rPr>
          <w:rFonts w:ascii="Times New Roman" w:hAnsi="Times New Roman" w:cs="Times New Roman"/>
          <w:b/>
          <w:sz w:val="24"/>
          <w:szCs w:val="24"/>
        </w:rPr>
      </w:pPr>
    </w:p>
    <w:tbl>
      <w:tblPr>
        <w:tblStyle w:val="a7"/>
        <w:tblW w:w="9921" w:type="dxa"/>
        <w:jc w:val="center"/>
        <w:tblLook w:val="04A0" w:firstRow="1" w:lastRow="0" w:firstColumn="1" w:lastColumn="0" w:noHBand="0" w:noVBand="1"/>
      </w:tblPr>
      <w:tblGrid>
        <w:gridCol w:w="735"/>
        <w:gridCol w:w="6413"/>
        <w:gridCol w:w="1415"/>
        <w:gridCol w:w="1358"/>
      </w:tblGrid>
      <w:tr w:rsidR="00103ADD" w14:paraId="7B5D603A" w14:textId="77777777" w:rsidTr="00103ADD">
        <w:trPr>
          <w:jc w:val="center"/>
        </w:trPr>
        <w:tc>
          <w:tcPr>
            <w:tcW w:w="735" w:type="dxa"/>
            <w:vAlign w:val="center"/>
          </w:tcPr>
          <w:p w14:paraId="765A1F79" w14:textId="77777777" w:rsidR="00103ADD" w:rsidRPr="0003333C" w:rsidRDefault="00103ADD" w:rsidP="00F674BF">
            <w:pPr>
              <w:widowControl w:val="0"/>
              <w:jc w:val="center"/>
              <w:rPr>
                <w:rFonts w:ascii="Times New Roman" w:hAnsi="Times New Roman" w:cs="Times New Roman"/>
                <w:b/>
                <w:bCs/>
                <w:sz w:val="24"/>
                <w:szCs w:val="24"/>
              </w:rPr>
            </w:pPr>
            <w:r w:rsidRPr="0003333C">
              <w:rPr>
                <w:rFonts w:ascii="Times New Roman" w:hAnsi="Times New Roman" w:cs="Times New Roman"/>
                <w:b/>
                <w:bCs/>
                <w:sz w:val="24"/>
                <w:szCs w:val="24"/>
              </w:rPr>
              <w:t>№ п/п</w:t>
            </w:r>
          </w:p>
        </w:tc>
        <w:tc>
          <w:tcPr>
            <w:tcW w:w="6413" w:type="dxa"/>
            <w:vAlign w:val="center"/>
          </w:tcPr>
          <w:p w14:paraId="7A7656C5" w14:textId="77777777" w:rsidR="00103ADD" w:rsidRPr="0003333C" w:rsidRDefault="00103ADD" w:rsidP="00F674BF">
            <w:pPr>
              <w:widowControl w:val="0"/>
              <w:jc w:val="center"/>
              <w:rPr>
                <w:rFonts w:ascii="Times New Roman" w:hAnsi="Times New Roman" w:cs="Times New Roman"/>
                <w:b/>
                <w:bCs/>
                <w:sz w:val="24"/>
                <w:szCs w:val="24"/>
              </w:rPr>
            </w:pPr>
            <w:r w:rsidRPr="0003333C">
              <w:rPr>
                <w:rFonts w:ascii="Times New Roman" w:hAnsi="Times New Roman" w:cs="Times New Roman"/>
                <w:b/>
                <w:bCs/>
                <w:sz w:val="24"/>
                <w:szCs w:val="24"/>
              </w:rPr>
              <w:t>Наименование услуг</w:t>
            </w:r>
          </w:p>
        </w:tc>
        <w:tc>
          <w:tcPr>
            <w:tcW w:w="1415" w:type="dxa"/>
            <w:vAlign w:val="center"/>
          </w:tcPr>
          <w:p w14:paraId="28EBC079" w14:textId="218B413A" w:rsidR="00103ADD" w:rsidRPr="0003333C" w:rsidRDefault="00103ADD" w:rsidP="00103ADD">
            <w:pPr>
              <w:widowControl w:val="0"/>
              <w:jc w:val="center"/>
              <w:rPr>
                <w:rFonts w:ascii="Times New Roman" w:hAnsi="Times New Roman" w:cs="Times New Roman"/>
                <w:b/>
                <w:bCs/>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без НДС</w:t>
            </w:r>
            <w:r>
              <w:rPr>
                <w:sz w:val="24"/>
                <w:szCs w:val="24"/>
              </w:rPr>
              <w:t xml:space="preserve"> </w:t>
            </w:r>
          </w:p>
        </w:tc>
        <w:tc>
          <w:tcPr>
            <w:tcW w:w="1358" w:type="dxa"/>
            <w:vAlign w:val="center"/>
          </w:tcPr>
          <w:p w14:paraId="7743B400" w14:textId="1E33B0DB" w:rsidR="00103ADD" w:rsidRPr="0003333C" w:rsidRDefault="00103ADD" w:rsidP="00103ADD">
            <w:pPr>
              <w:widowControl w:val="0"/>
              <w:jc w:val="center"/>
              <w:rPr>
                <w:rFonts w:ascii="Times New Roman" w:hAnsi="Times New Roman" w:cs="Times New Roman"/>
                <w:b/>
                <w:bCs/>
                <w:sz w:val="24"/>
                <w:szCs w:val="24"/>
              </w:rPr>
            </w:pPr>
            <w:r>
              <w:rPr>
                <w:sz w:val="24"/>
                <w:szCs w:val="24"/>
              </w:rPr>
              <w:t>Стоимость за к</w:t>
            </w:r>
            <w:r w:rsidRPr="00C44E8A">
              <w:rPr>
                <w:sz w:val="24"/>
                <w:szCs w:val="24"/>
              </w:rPr>
              <w:t>онтейнер</w:t>
            </w:r>
            <w:r>
              <w:rPr>
                <w:sz w:val="24"/>
                <w:szCs w:val="24"/>
              </w:rPr>
              <w:t>,</w:t>
            </w:r>
            <w:r w:rsidRPr="00C44E8A">
              <w:rPr>
                <w:sz w:val="24"/>
                <w:szCs w:val="24"/>
              </w:rPr>
              <w:t xml:space="preserve"> руб. </w:t>
            </w:r>
            <w:r>
              <w:rPr>
                <w:sz w:val="24"/>
                <w:szCs w:val="24"/>
              </w:rPr>
              <w:t>с НДС</w:t>
            </w:r>
          </w:p>
        </w:tc>
      </w:tr>
      <w:tr w:rsidR="00AA79B1" w14:paraId="0B220E0C" w14:textId="77777777" w:rsidTr="00103ADD">
        <w:trPr>
          <w:jc w:val="center"/>
        </w:trPr>
        <w:tc>
          <w:tcPr>
            <w:tcW w:w="735" w:type="dxa"/>
            <w:vAlign w:val="center"/>
          </w:tcPr>
          <w:p w14:paraId="48419791" w14:textId="77777777"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1</w:t>
            </w:r>
          </w:p>
        </w:tc>
        <w:tc>
          <w:tcPr>
            <w:tcW w:w="6413" w:type="dxa"/>
          </w:tcPr>
          <w:p w14:paraId="17607151" w14:textId="0343C858" w:rsidR="00AA79B1" w:rsidRDefault="00AA79B1" w:rsidP="00AA79B1">
            <w:pPr>
              <w:widowControl w:val="0"/>
              <w:rPr>
                <w:rFonts w:ascii="Times New Roman" w:hAnsi="Times New Roman" w:cs="Times New Roman"/>
                <w:sz w:val="24"/>
                <w:szCs w:val="24"/>
              </w:rPr>
            </w:pPr>
            <w:r w:rsidRPr="00C44E8A">
              <w:rPr>
                <w:sz w:val="24"/>
                <w:szCs w:val="24"/>
              </w:rPr>
              <w:t xml:space="preserve">Приемка и обработка грузов в г. Красноярске </w:t>
            </w:r>
            <w:r>
              <w:rPr>
                <w:sz w:val="24"/>
                <w:szCs w:val="24"/>
              </w:rPr>
              <w:t>ИСО-20</w:t>
            </w:r>
          </w:p>
        </w:tc>
        <w:tc>
          <w:tcPr>
            <w:tcW w:w="1415" w:type="dxa"/>
            <w:vAlign w:val="center"/>
          </w:tcPr>
          <w:p w14:paraId="69E7E985"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00F67CE5" w14:textId="77777777" w:rsidR="00AA79B1" w:rsidRDefault="00AA79B1" w:rsidP="00AA79B1">
            <w:pPr>
              <w:widowControl w:val="0"/>
              <w:jc w:val="right"/>
              <w:rPr>
                <w:rFonts w:ascii="Times New Roman" w:hAnsi="Times New Roman" w:cs="Times New Roman"/>
                <w:sz w:val="24"/>
                <w:szCs w:val="24"/>
              </w:rPr>
            </w:pPr>
          </w:p>
        </w:tc>
      </w:tr>
      <w:tr w:rsidR="00AA79B1" w14:paraId="43A83898" w14:textId="77777777" w:rsidTr="00103ADD">
        <w:trPr>
          <w:jc w:val="center"/>
        </w:trPr>
        <w:tc>
          <w:tcPr>
            <w:tcW w:w="735" w:type="dxa"/>
            <w:vAlign w:val="center"/>
          </w:tcPr>
          <w:p w14:paraId="3481A652" w14:textId="77777777"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6413" w:type="dxa"/>
          </w:tcPr>
          <w:p w14:paraId="6CD67376" w14:textId="1D037282" w:rsidR="00AA79B1" w:rsidRDefault="00AA79B1" w:rsidP="00AA79B1">
            <w:pPr>
              <w:widowControl w:val="0"/>
              <w:rPr>
                <w:rFonts w:ascii="Times New Roman" w:hAnsi="Times New Roman" w:cs="Times New Roman"/>
                <w:sz w:val="24"/>
                <w:szCs w:val="24"/>
              </w:rPr>
            </w:pPr>
            <w:r w:rsidRPr="00C44E8A">
              <w:rPr>
                <w:sz w:val="24"/>
                <w:szCs w:val="24"/>
              </w:rPr>
              <w:t>Выдача груза на складе получателя в г. Норильске</w:t>
            </w:r>
            <w:r>
              <w:rPr>
                <w:sz w:val="24"/>
                <w:szCs w:val="24"/>
              </w:rPr>
              <w:t xml:space="preserve"> ИСО-20</w:t>
            </w:r>
          </w:p>
        </w:tc>
        <w:tc>
          <w:tcPr>
            <w:tcW w:w="1415" w:type="dxa"/>
            <w:vAlign w:val="center"/>
          </w:tcPr>
          <w:p w14:paraId="7A186BFD"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15F3C3B8" w14:textId="77777777" w:rsidR="00AA79B1" w:rsidRDefault="00AA79B1" w:rsidP="00AA79B1">
            <w:pPr>
              <w:widowControl w:val="0"/>
              <w:jc w:val="right"/>
              <w:rPr>
                <w:rFonts w:ascii="Times New Roman" w:hAnsi="Times New Roman" w:cs="Times New Roman"/>
                <w:sz w:val="24"/>
                <w:szCs w:val="24"/>
              </w:rPr>
            </w:pPr>
          </w:p>
        </w:tc>
      </w:tr>
      <w:tr w:rsidR="00AA79B1" w14:paraId="6E1EEEAC" w14:textId="77777777" w:rsidTr="00103ADD">
        <w:trPr>
          <w:jc w:val="center"/>
        </w:trPr>
        <w:tc>
          <w:tcPr>
            <w:tcW w:w="735" w:type="dxa"/>
            <w:vAlign w:val="center"/>
          </w:tcPr>
          <w:p w14:paraId="579A9DBC" w14:textId="3A3C4AF0"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6413" w:type="dxa"/>
          </w:tcPr>
          <w:p w14:paraId="61A20EE9" w14:textId="1CF869A9" w:rsidR="00AA79B1" w:rsidRDefault="00AA79B1" w:rsidP="00AA79B1">
            <w:pPr>
              <w:widowControl w:val="0"/>
              <w:rPr>
                <w:rFonts w:ascii="Times New Roman" w:hAnsi="Times New Roman" w:cs="Times New Roman"/>
                <w:sz w:val="24"/>
                <w:szCs w:val="24"/>
              </w:rPr>
            </w:pPr>
            <w:r w:rsidRPr="00C44E8A">
              <w:rPr>
                <w:sz w:val="24"/>
                <w:szCs w:val="24"/>
              </w:rPr>
              <w:t>Приемка и обработка грузов в г. Красноярске</w:t>
            </w:r>
            <w:r>
              <w:rPr>
                <w:sz w:val="24"/>
                <w:szCs w:val="24"/>
              </w:rPr>
              <w:t xml:space="preserve"> РЕФ-40</w:t>
            </w:r>
          </w:p>
        </w:tc>
        <w:tc>
          <w:tcPr>
            <w:tcW w:w="1415" w:type="dxa"/>
            <w:vAlign w:val="center"/>
          </w:tcPr>
          <w:p w14:paraId="2122E3C7"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528908AE" w14:textId="77777777" w:rsidR="00AA79B1" w:rsidRDefault="00AA79B1" w:rsidP="00AA79B1">
            <w:pPr>
              <w:widowControl w:val="0"/>
              <w:jc w:val="right"/>
              <w:rPr>
                <w:rFonts w:ascii="Times New Roman" w:hAnsi="Times New Roman" w:cs="Times New Roman"/>
                <w:sz w:val="24"/>
                <w:szCs w:val="24"/>
              </w:rPr>
            </w:pPr>
          </w:p>
        </w:tc>
      </w:tr>
      <w:tr w:rsidR="00AA79B1" w14:paraId="322E8BDE" w14:textId="77777777" w:rsidTr="00103ADD">
        <w:trPr>
          <w:jc w:val="center"/>
        </w:trPr>
        <w:tc>
          <w:tcPr>
            <w:tcW w:w="735" w:type="dxa"/>
            <w:vAlign w:val="center"/>
          </w:tcPr>
          <w:p w14:paraId="42C9D4EA" w14:textId="0C15BE07"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6413" w:type="dxa"/>
          </w:tcPr>
          <w:p w14:paraId="53F9FFDB" w14:textId="1B20DCC7" w:rsidR="00AA79B1" w:rsidRDefault="00AA79B1" w:rsidP="00AA79B1">
            <w:pPr>
              <w:widowControl w:val="0"/>
              <w:rPr>
                <w:rFonts w:ascii="Times New Roman" w:hAnsi="Times New Roman" w:cs="Times New Roman"/>
                <w:sz w:val="24"/>
                <w:szCs w:val="24"/>
              </w:rPr>
            </w:pPr>
            <w:r w:rsidRPr="00C44E8A">
              <w:rPr>
                <w:sz w:val="24"/>
                <w:szCs w:val="24"/>
              </w:rPr>
              <w:t>Выдача груза на складе получателя в г. Норильске</w:t>
            </w:r>
            <w:r>
              <w:rPr>
                <w:sz w:val="24"/>
                <w:szCs w:val="24"/>
              </w:rPr>
              <w:t xml:space="preserve"> РЕФ-40</w:t>
            </w:r>
          </w:p>
        </w:tc>
        <w:tc>
          <w:tcPr>
            <w:tcW w:w="1415" w:type="dxa"/>
            <w:vAlign w:val="center"/>
          </w:tcPr>
          <w:p w14:paraId="38D94F26"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03BE2F70" w14:textId="77777777" w:rsidR="00AA79B1" w:rsidRDefault="00AA79B1" w:rsidP="00AA79B1">
            <w:pPr>
              <w:widowControl w:val="0"/>
              <w:jc w:val="right"/>
              <w:rPr>
                <w:rFonts w:ascii="Times New Roman" w:hAnsi="Times New Roman" w:cs="Times New Roman"/>
                <w:sz w:val="24"/>
                <w:szCs w:val="24"/>
              </w:rPr>
            </w:pPr>
          </w:p>
        </w:tc>
      </w:tr>
      <w:tr w:rsidR="00AA79B1" w14:paraId="26AA73DD" w14:textId="77777777" w:rsidTr="00F674BF">
        <w:trPr>
          <w:jc w:val="center"/>
        </w:trPr>
        <w:tc>
          <w:tcPr>
            <w:tcW w:w="735" w:type="dxa"/>
            <w:vAlign w:val="center"/>
          </w:tcPr>
          <w:p w14:paraId="278FF563" w14:textId="00F45759"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6413" w:type="dxa"/>
            <w:tcBorders>
              <w:top w:val="single" w:sz="4" w:space="0" w:color="auto"/>
              <w:left w:val="single" w:sz="4" w:space="0" w:color="auto"/>
              <w:bottom w:val="single" w:sz="4" w:space="0" w:color="auto"/>
              <w:right w:val="nil"/>
            </w:tcBorders>
            <w:shd w:val="clear" w:color="auto" w:fill="auto"/>
            <w:vAlign w:val="center"/>
          </w:tcPr>
          <w:p w14:paraId="58C5AC75" w14:textId="7E623AEA" w:rsidR="00AA79B1" w:rsidRDefault="00AA79B1" w:rsidP="00AA79B1">
            <w:pPr>
              <w:widowControl w:val="0"/>
              <w:rPr>
                <w:rFonts w:ascii="Times New Roman" w:hAnsi="Times New Roman" w:cs="Times New Roman"/>
                <w:sz w:val="24"/>
                <w:szCs w:val="24"/>
              </w:rPr>
            </w:pPr>
            <w:r w:rsidRPr="00C44E8A">
              <w:rPr>
                <w:sz w:val="24"/>
                <w:szCs w:val="24"/>
              </w:rPr>
              <w:t>Предоставление рефрижераторного контейнера*</w:t>
            </w:r>
          </w:p>
        </w:tc>
        <w:tc>
          <w:tcPr>
            <w:tcW w:w="1415" w:type="dxa"/>
            <w:vAlign w:val="center"/>
          </w:tcPr>
          <w:p w14:paraId="3275E803"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705276F4" w14:textId="77777777" w:rsidR="00AA79B1" w:rsidRDefault="00AA79B1" w:rsidP="00AA79B1">
            <w:pPr>
              <w:widowControl w:val="0"/>
              <w:jc w:val="right"/>
              <w:rPr>
                <w:rFonts w:ascii="Times New Roman" w:hAnsi="Times New Roman" w:cs="Times New Roman"/>
                <w:sz w:val="24"/>
                <w:szCs w:val="24"/>
              </w:rPr>
            </w:pPr>
          </w:p>
        </w:tc>
      </w:tr>
      <w:tr w:rsidR="00AA79B1" w14:paraId="5DED385F" w14:textId="77777777" w:rsidTr="00F674BF">
        <w:trPr>
          <w:jc w:val="center"/>
        </w:trPr>
        <w:tc>
          <w:tcPr>
            <w:tcW w:w="735" w:type="dxa"/>
            <w:vAlign w:val="center"/>
          </w:tcPr>
          <w:p w14:paraId="742BBD9F" w14:textId="237A32DD"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6413" w:type="dxa"/>
            <w:tcBorders>
              <w:top w:val="nil"/>
              <w:left w:val="single" w:sz="4" w:space="0" w:color="auto"/>
              <w:bottom w:val="single" w:sz="4" w:space="0" w:color="auto"/>
              <w:right w:val="nil"/>
            </w:tcBorders>
            <w:shd w:val="clear" w:color="auto" w:fill="auto"/>
            <w:vAlign w:val="center"/>
          </w:tcPr>
          <w:p w14:paraId="4D1682E2" w14:textId="2472BB66" w:rsidR="00AA79B1" w:rsidRDefault="00AA79B1" w:rsidP="00AA79B1">
            <w:pPr>
              <w:widowControl w:val="0"/>
              <w:rPr>
                <w:rFonts w:ascii="Times New Roman" w:hAnsi="Times New Roman" w:cs="Times New Roman"/>
                <w:sz w:val="24"/>
                <w:szCs w:val="24"/>
              </w:rPr>
            </w:pPr>
            <w:r w:rsidRPr="00C44E8A">
              <w:rPr>
                <w:sz w:val="24"/>
                <w:szCs w:val="24"/>
              </w:rPr>
              <w:t>Промывка рефрижераторного контейнера</w:t>
            </w:r>
          </w:p>
        </w:tc>
        <w:tc>
          <w:tcPr>
            <w:tcW w:w="1415" w:type="dxa"/>
            <w:vAlign w:val="center"/>
          </w:tcPr>
          <w:p w14:paraId="73A7F755" w14:textId="77777777" w:rsidR="00AA79B1" w:rsidRDefault="00AA79B1" w:rsidP="00AA79B1">
            <w:pPr>
              <w:widowControl w:val="0"/>
              <w:jc w:val="right"/>
              <w:rPr>
                <w:rFonts w:ascii="Times New Roman" w:hAnsi="Times New Roman" w:cs="Times New Roman"/>
                <w:sz w:val="24"/>
                <w:szCs w:val="24"/>
              </w:rPr>
            </w:pPr>
          </w:p>
        </w:tc>
        <w:tc>
          <w:tcPr>
            <w:tcW w:w="1358" w:type="dxa"/>
            <w:vAlign w:val="center"/>
          </w:tcPr>
          <w:p w14:paraId="0DC872EA" w14:textId="77777777" w:rsidR="00AA79B1" w:rsidRDefault="00AA79B1" w:rsidP="00AA79B1">
            <w:pPr>
              <w:widowControl w:val="0"/>
              <w:jc w:val="right"/>
              <w:rPr>
                <w:rFonts w:ascii="Times New Roman" w:hAnsi="Times New Roman" w:cs="Times New Roman"/>
                <w:sz w:val="24"/>
                <w:szCs w:val="24"/>
              </w:rPr>
            </w:pPr>
          </w:p>
        </w:tc>
      </w:tr>
      <w:tr w:rsidR="00AA79B1" w14:paraId="575BF757" w14:textId="77777777" w:rsidTr="00F674BF">
        <w:trPr>
          <w:jc w:val="center"/>
        </w:trPr>
        <w:tc>
          <w:tcPr>
            <w:tcW w:w="735" w:type="dxa"/>
            <w:tcBorders>
              <w:bottom w:val="single" w:sz="4" w:space="0" w:color="auto"/>
            </w:tcBorders>
            <w:vAlign w:val="center"/>
          </w:tcPr>
          <w:p w14:paraId="70988BA5" w14:textId="54C0ED8C" w:rsidR="00AA79B1" w:rsidRDefault="00AA79B1" w:rsidP="00AA79B1">
            <w:pPr>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6413" w:type="dxa"/>
            <w:tcBorders>
              <w:top w:val="nil"/>
              <w:left w:val="single" w:sz="4" w:space="0" w:color="auto"/>
              <w:bottom w:val="single" w:sz="4" w:space="0" w:color="auto"/>
              <w:right w:val="nil"/>
            </w:tcBorders>
            <w:shd w:val="clear" w:color="auto" w:fill="auto"/>
            <w:vAlign w:val="center"/>
          </w:tcPr>
          <w:p w14:paraId="273231CD" w14:textId="73C62757" w:rsidR="00AA79B1" w:rsidRDefault="00AA79B1" w:rsidP="00AA79B1">
            <w:pPr>
              <w:widowControl w:val="0"/>
              <w:rPr>
                <w:rFonts w:ascii="Times New Roman" w:hAnsi="Times New Roman" w:cs="Times New Roman"/>
                <w:sz w:val="24"/>
                <w:szCs w:val="24"/>
              </w:rPr>
            </w:pPr>
            <w:r w:rsidRPr="00C44E8A">
              <w:rPr>
                <w:sz w:val="24"/>
                <w:szCs w:val="24"/>
              </w:rPr>
              <w:t>Техническое обслуживание рефрижераторного контейнера (PTI тест -короткий)</w:t>
            </w:r>
          </w:p>
        </w:tc>
        <w:tc>
          <w:tcPr>
            <w:tcW w:w="1415" w:type="dxa"/>
            <w:tcBorders>
              <w:bottom w:val="single" w:sz="4" w:space="0" w:color="auto"/>
            </w:tcBorders>
            <w:vAlign w:val="center"/>
          </w:tcPr>
          <w:p w14:paraId="4BAD5EDD" w14:textId="77777777" w:rsidR="00AA79B1" w:rsidRDefault="00AA79B1" w:rsidP="00AA79B1">
            <w:pPr>
              <w:widowControl w:val="0"/>
              <w:jc w:val="right"/>
              <w:rPr>
                <w:rFonts w:ascii="Times New Roman" w:hAnsi="Times New Roman" w:cs="Times New Roman"/>
                <w:sz w:val="24"/>
                <w:szCs w:val="24"/>
              </w:rPr>
            </w:pPr>
          </w:p>
        </w:tc>
        <w:tc>
          <w:tcPr>
            <w:tcW w:w="1358" w:type="dxa"/>
            <w:tcBorders>
              <w:bottom w:val="single" w:sz="4" w:space="0" w:color="auto"/>
            </w:tcBorders>
            <w:vAlign w:val="center"/>
          </w:tcPr>
          <w:p w14:paraId="551D1282" w14:textId="77777777" w:rsidR="00AA79B1" w:rsidRPr="00405082" w:rsidRDefault="00AA79B1" w:rsidP="00AA79B1">
            <w:pPr>
              <w:pStyle w:val="a8"/>
              <w:widowControl w:val="0"/>
              <w:ind w:left="1066" w:hanging="219"/>
              <w:rPr>
                <w:rFonts w:ascii="Times New Roman" w:hAnsi="Times New Roman" w:cs="Times New Roman"/>
                <w:sz w:val="24"/>
                <w:szCs w:val="24"/>
              </w:rPr>
            </w:pPr>
          </w:p>
        </w:tc>
      </w:tr>
      <w:tr w:rsidR="00103ADD" w14:paraId="4F48B600" w14:textId="77777777" w:rsidTr="00F674BF">
        <w:trPr>
          <w:jc w:val="center"/>
        </w:trPr>
        <w:tc>
          <w:tcPr>
            <w:tcW w:w="9921" w:type="dxa"/>
            <w:gridSpan w:val="4"/>
            <w:tcBorders>
              <w:top w:val="single" w:sz="4" w:space="0" w:color="auto"/>
              <w:left w:val="nil"/>
              <w:bottom w:val="nil"/>
              <w:right w:val="nil"/>
            </w:tcBorders>
          </w:tcPr>
          <w:p w14:paraId="7E2CB6F1" w14:textId="77777777" w:rsidR="00103ADD" w:rsidRPr="00405082" w:rsidRDefault="00103ADD" w:rsidP="00F674BF">
            <w:pPr>
              <w:pStyle w:val="a8"/>
              <w:widowControl w:val="0"/>
              <w:ind w:left="22"/>
              <w:rPr>
                <w:rFonts w:ascii="Times New Roman" w:hAnsi="Times New Roman" w:cs="Times New Roman"/>
                <w:sz w:val="24"/>
                <w:szCs w:val="24"/>
              </w:rPr>
            </w:pPr>
            <w:r>
              <w:rPr>
                <w:rFonts w:ascii="Times New Roman" w:hAnsi="Times New Roman" w:cs="Times New Roman"/>
                <w:sz w:val="24"/>
                <w:szCs w:val="24"/>
              </w:rPr>
              <w:t>* Стоимость с учетом использования по маршруту Красноярск – Дудинка – Красноярск.</w:t>
            </w:r>
          </w:p>
          <w:p w14:paraId="147342CD" w14:textId="77777777" w:rsidR="00103ADD" w:rsidRDefault="00103ADD" w:rsidP="00F674BF">
            <w:pPr>
              <w:widowControl w:val="0"/>
              <w:rPr>
                <w:rFonts w:ascii="Times New Roman" w:hAnsi="Times New Roman" w:cs="Times New Roman"/>
                <w:sz w:val="24"/>
                <w:szCs w:val="24"/>
              </w:rPr>
            </w:pPr>
          </w:p>
          <w:p w14:paraId="24D660B5" w14:textId="77777777" w:rsidR="00103ADD" w:rsidRDefault="00103ADD" w:rsidP="00F674BF">
            <w:pPr>
              <w:widowControl w:val="0"/>
              <w:rPr>
                <w:rFonts w:ascii="Times New Roman" w:hAnsi="Times New Roman" w:cs="Times New Roman"/>
                <w:sz w:val="24"/>
                <w:szCs w:val="24"/>
              </w:rPr>
            </w:pPr>
          </w:p>
        </w:tc>
      </w:tr>
    </w:tbl>
    <w:p w14:paraId="337B0B52" w14:textId="77777777" w:rsidR="00103ADD" w:rsidRPr="00D62308" w:rsidRDefault="00103ADD" w:rsidP="00103ADD">
      <w:pPr>
        <w:spacing w:after="0" w:line="240" w:lineRule="auto"/>
        <w:rPr>
          <w:rFonts w:ascii="Times New Roman" w:hAnsi="Times New Roman" w:cs="Times New Roman"/>
          <w:sz w:val="24"/>
          <w:szCs w:val="24"/>
        </w:rPr>
      </w:pPr>
    </w:p>
    <w:p w14:paraId="126E2328" w14:textId="77777777" w:rsidR="00103ADD" w:rsidRPr="0049513E" w:rsidRDefault="00103ADD" w:rsidP="00103ADD">
      <w:pPr>
        <w:spacing w:after="0" w:line="240" w:lineRule="auto"/>
        <w:rPr>
          <w:rFonts w:ascii="Times New Roman" w:hAnsi="Times New Roman" w:cs="Times New Roman"/>
          <w:sz w:val="24"/>
          <w:szCs w:val="24"/>
        </w:rPr>
      </w:pPr>
    </w:p>
    <w:p w14:paraId="26476B42" w14:textId="77777777" w:rsidR="00103ADD" w:rsidRPr="00D62308" w:rsidRDefault="00103ADD" w:rsidP="00103ADD">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Подписи Сторон:</w:t>
      </w:r>
    </w:p>
    <w:p w14:paraId="1CEA7F85" w14:textId="77777777" w:rsidR="00103ADD" w:rsidRPr="00D62308" w:rsidRDefault="00103ADD" w:rsidP="00103ADD">
      <w:pPr>
        <w:spacing w:after="0" w:line="240" w:lineRule="auto"/>
        <w:rPr>
          <w:rFonts w:ascii="Times New Roman" w:hAnsi="Times New Roman" w:cs="Times New Roman"/>
          <w:sz w:val="24"/>
          <w:szCs w:val="24"/>
          <w:lang w:val="en-US"/>
        </w:rPr>
      </w:pPr>
    </w:p>
    <w:tbl>
      <w:tblPr>
        <w:tblW w:w="9597" w:type="dxa"/>
        <w:tblInd w:w="108" w:type="dxa"/>
        <w:tblLook w:val="01E0" w:firstRow="1" w:lastRow="1" w:firstColumn="1" w:lastColumn="1" w:noHBand="0" w:noVBand="0"/>
      </w:tblPr>
      <w:tblGrid>
        <w:gridCol w:w="5159"/>
        <w:gridCol w:w="4438"/>
      </w:tblGrid>
      <w:tr w:rsidR="00103ADD" w:rsidRPr="00A51716" w14:paraId="33FA148D" w14:textId="77777777" w:rsidTr="00F674BF">
        <w:trPr>
          <w:trHeight w:val="231"/>
        </w:trPr>
        <w:tc>
          <w:tcPr>
            <w:tcW w:w="5159" w:type="dxa"/>
            <w:hideMark/>
          </w:tcPr>
          <w:p w14:paraId="6B2AE229"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67333EB8"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103ADD" w:rsidRPr="00A51716" w14:paraId="78ED432D" w14:textId="77777777" w:rsidTr="00F674BF">
        <w:trPr>
          <w:trHeight w:val="568"/>
        </w:trPr>
        <w:tc>
          <w:tcPr>
            <w:tcW w:w="5159" w:type="dxa"/>
          </w:tcPr>
          <w:p w14:paraId="1BF33ACB"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5D2341DB"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CA24CAC"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69641B5A" w14:textId="77777777" w:rsidR="00103ADD" w:rsidRDefault="00103ADD" w:rsidP="00F674BF">
            <w:pPr>
              <w:widowControl w:val="0"/>
              <w:spacing w:after="0" w:line="240" w:lineRule="auto"/>
              <w:rPr>
                <w:rFonts w:ascii="Times New Roman" w:hAnsi="Times New Roman" w:cs="Times New Roman"/>
                <w:b/>
                <w:bCs/>
                <w:sz w:val="24"/>
                <w:szCs w:val="24"/>
              </w:rPr>
            </w:pPr>
          </w:p>
          <w:p w14:paraId="407A46BA"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DF83127"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5826802"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_________________ /</w:t>
            </w:r>
            <w:r>
              <w:rPr>
                <w:rFonts w:ascii="Times New Roman" w:hAnsi="Times New Roman" w:cs="Times New Roman"/>
                <w:sz w:val="24"/>
                <w:szCs w:val="24"/>
              </w:rPr>
              <w:t>__________________</w:t>
            </w:r>
            <w:r w:rsidRPr="00A51716">
              <w:rPr>
                <w:rFonts w:ascii="Times New Roman" w:hAnsi="Times New Roman" w:cs="Times New Roman"/>
                <w:sz w:val="24"/>
                <w:szCs w:val="24"/>
              </w:rPr>
              <w:t>/</w:t>
            </w:r>
          </w:p>
          <w:p w14:paraId="16DCC91B"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М.П.</w:t>
            </w:r>
          </w:p>
        </w:tc>
        <w:tc>
          <w:tcPr>
            <w:tcW w:w="4438" w:type="dxa"/>
          </w:tcPr>
          <w:p w14:paraId="2F1BC303"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57151864"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5F55870C"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6F2AC594"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56EAA006"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0209D755"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4E96807D"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7ECC267B"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41371759" w14:textId="77777777" w:rsidR="00103ADD" w:rsidRPr="00D62308" w:rsidRDefault="00103ADD" w:rsidP="00103ADD">
      <w:pPr>
        <w:spacing w:after="0" w:line="240" w:lineRule="auto"/>
        <w:rPr>
          <w:rFonts w:ascii="Times New Roman" w:hAnsi="Times New Roman" w:cs="Times New Roman"/>
          <w:sz w:val="24"/>
          <w:szCs w:val="24"/>
        </w:rPr>
      </w:pPr>
    </w:p>
    <w:p w14:paraId="798790DD" w14:textId="77777777" w:rsidR="00103ADD" w:rsidRDefault="00103ADD" w:rsidP="00103ADD">
      <w:pPr>
        <w:spacing w:after="0" w:line="240" w:lineRule="auto"/>
        <w:rPr>
          <w:rFonts w:ascii="Times New Roman" w:hAnsi="Times New Roman" w:cs="Times New Roman"/>
          <w:sz w:val="24"/>
          <w:szCs w:val="24"/>
        </w:rPr>
        <w:sectPr w:rsidR="00103ADD" w:rsidSect="00F674BF">
          <w:headerReference w:type="even" r:id="rId38"/>
          <w:headerReference w:type="default" r:id="rId39"/>
          <w:footerReference w:type="even" r:id="rId40"/>
          <w:footerReference w:type="default" r:id="rId41"/>
          <w:headerReference w:type="first" r:id="rId42"/>
          <w:footerReference w:type="first" r:id="rId43"/>
          <w:pgSz w:w="11907" w:h="16840" w:code="9"/>
          <w:pgMar w:top="851" w:right="1134" w:bottom="1134" w:left="1134" w:header="567" w:footer="125" w:gutter="0"/>
          <w:cols w:space="720"/>
          <w:titlePg/>
          <w:docGrid w:linePitch="326"/>
        </w:sectPr>
      </w:pPr>
    </w:p>
    <w:p w14:paraId="60CD5ED3" w14:textId="77777777" w:rsidR="00103ADD" w:rsidRPr="00773021" w:rsidRDefault="00103ADD" w:rsidP="00103AD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fldChar w:fldCharType="begin"/>
      </w:r>
      <w:r>
        <w:rPr>
          <w:rFonts w:ascii="Times New Roman" w:hAnsi="Times New Roman" w:cs="Times New Roman"/>
          <w:sz w:val="24"/>
          <w:szCs w:val="24"/>
        </w:rPr>
        <w:instrText xml:space="preserve"> REF _Ref497996176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Приложение № 3</w:t>
      </w:r>
      <w:r>
        <w:rPr>
          <w:rFonts w:ascii="Times New Roman" w:hAnsi="Times New Roman" w:cs="Times New Roman"/>
          <w:sz w:val="24"/>
          <w:szCs w:val="24"/>
        </w:rPr>
        <w:fldChar w:fldCharType="end"/>
      </w:r>
    </w:p>
    <w:p w14:paraId="41BBBE43" w14:textId="77777777" w:rsidR="00103ADD" w:rsidRPr="00773021" w:rsidRDefault="00103ADD" w:rsidP="00103ADD">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к договору возмездного оказания услуг</w:t>
      </w:r>
    </w:p>
    <w:p w14:paraId="5A7EE29C" w14:textId="77777777" w:rsidR="00103ADD" w:rsidRPr="00773021" w:rsidRDefault="00103ADD" w:rsidP="00103ADD">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от __</w:t>
      </w:r>
      <w:r>
        <w:rPr>
          <w:rFonts w:ascii="Times New Roman" w:hAnsi="Times New Roman" w:cs="Times New Roman"/>
          <w:sz w:val="24"/>
          <w:szCs w:val="24"/>
        </w:rPr>
        <w:t>____</w:t>
      </w:r>
      <w:r w:rsidRPr="00773021">
        <w:rPr>
          <w:rFonts w:ascii="Times New Roman" w:hAnsi="Times New Roman" w:cs="Times New Roman"/>
          <w:sz w:val="24"/>
          <w:szCs w:val="24"/>
        </w:rPr>
        <w:t xml:space="preserve">______ </w:t>
      </w:r>
      <w:r>
        <w:rPr>
          <w:rFonts w:ascii="Times New Roman" w:hAnsi="Times New Roman" w:cs="Times New Roman"/>
          <w:sz w:val="24"/>
          <w:szCs w:val="24"/>
        </w:rPr>
        <w:t xml:space="preserve"> </w:t>
      </w:r>
      <w:r w:rsidRPr="00773021">
        <w:rPr>
          <w:rFonts w:ascii="Times New Roman" w:hAnsi="Times New Roman" w:cs="Times New Roman"/>
          <w:sz w:val="24"/>
          <w:szCs w:val="24"/>
        </w:rPr>
        <w:t>№ _</w:t>
      </w:r>
      <w:r>
        <w:rPr>
          <w:rFonts w:ascii="Times New Roman" w:hAnsi="Times New Roman" w:cs="Times New Roman"/>
          <w:sz w:val="24"/>
          <w:szCs w:val="24"/>
        </w:rPr>
        <w:t>______</w:t>
      </w:r>
      <w:r w:rsidRPr="00773021">
        <w:rPr>
          <w:rFonts w:ascii="Times New Roman" w:hAnsi="Times New Roman" w:cs="Times New Roman"/>
          <w:sz w:val="24"/>
          <w:szCs w:val="24"/>
        </w:rPr>
        <w:t>_________</w:t>
      </w:r>
    </w:p>
    <w:p w14:paraId="50C86572" w14:textId="77777777" w:rsidR="00103ADD" w:rsidRPr="009E330F" w:rsidRDefault="00103ADD" w:rsidP="00103ADD">
      <w:pPr>
        <w:keepNext/>
        <w:spacing w:after="0" w:line="240" w:lineRule="auto"/>
        <w:outlineLvl w:val="0"/>
        <w:rPr>
          <w:rFonts w:ascii="Times New Roman" w:eastAsia="Times New Roman" w:hAnsi="Times New Roman" w:cs="Times New Roman"/>
          <w:bCs/>
          <w:sz w:val="24"/>
          <w:szCs w:val="24"/>
        </w:rPr>
      </w:pPr>
      <w:r w:rsidRPr="009E330F">
        <w:rPr>
          <w:rFonts w:ascii="Times New Roman" w:eastAsia="Times New Roman" w:hAnsi="Times New Roman" w:cs="Times New Roman"/>
          <w:bCs/>
          <w:sz w:val="24"/>
          <w:szCs w:val="24"/>
        </w:rPr>
        <w:t>ФОРМА</w:t>
      </w:r>
    </w:p>
    <w:p w14:paraId="32E89A09" w14:textId="77777777" w:rsidR="00103ADD" w:rsidRPr="00081303" w:rsidRDefault="00103ADD" w:rsidP="00103ADD">
      <w:pPr>
        <w:keepNext/>
        <w:spacing w:after="0" w:line="240" w:lineRule="auto"/>
        <w:jc w:val="center"/>
        <w:outlineLvl w:val="0"/>
        <w:rPr>
          <w:rFonts w:ascii="Times New Roman" w:eastAsia="Times New Roman" w:hAnsi="Times New Roman" w:cs="Times New Roman"/>
          <w:b/>
          <w:sz w:val="24"/>
          <w:szCs w:val="24"/>
        </w:rPr>
      </w:pPr>
      <w:r w:rsidRPr="00081303">
        <w:rPr>
          <w:rFonts w:ascii="Times New Roman" w:eastAsia="Times New Roman" w:hAnsi="Times New Roman" w:cs="Times New Roman"/>
          <w:b/>
          <w:sz w:val="24"/>
          <w:szCs w:val="24"/>
        </w:rPr>
        <w:t>А К Т № ____</w:t>
      </w:r>
    </w:p>
    <w:p w14:paraId="206A1A05" w14:textId="77777777" w:rsidR="00103ADD" w:rsidRPr="00081303" w:rsidRDefault="00103ADD" w:rsidP="00103ADD">
      <w:pPr>
        <w:keepNext/>
        <w:spacing w:after="0" w:line="240" w:lineRule="auto"/>
        <w:jc w:val="center"/>
        <w:outlineLvl w:val="1"/>
        <w:rPr>
          <w:rFonts w:ascii="Times New Roman" w:eastAsia="Times New Roman" w:hAnsi="Times New Roman" w:cs="Times New Roman"/>
          <w:b/>
          <w:sz w:val="24"/>
          <w:szCs w:val="24"/>
        </w:rPr>
      </w:pPr>
      <w:r w:rsidRPr="00081303">
        <w:rPr>
          <w:rFonts w:ascii="Times New Roman" w:eastAsia="Times New Roman" w:hAnsi="Times New Roman" w:cs="Times New Roman"/>
          <w:b/>
          <w:sz w:val="24"/>
          <w:szCs w:val="24"/>
        </w:rPr>
        <w:t>приема–передачи груза</w:t>
      </w:r>
    </w:p>
    <w:p w14:paraId="217507FC" w14:textId="77777777" w:rsidR="00103ADD" w:rsidRPr="00081303" w:rsidRDefault="00103ADD" w:rsidP="00103ADD">
      <w:pPr>
        <w:spacing w:after="0" w:line="240" w:lineRule="auto"/>
        <w:jc w:val="center"/>
        <w:rPr>
          <w:rFonts w:ascii="Times New Roman" w:eastAsia="Times New Roman" w:hAnsi="Times New Roman" w:cs="Times New Roman"/>
          <w:sz w:val="24"/>
          <w:szCs w:val="24"/>
        </w:rPr>
      </w:pPr>
    </w:p>
    <w:p w14:paraId="21C0240B" w14:textId="77777777" w:rsidR="00103ADD" w:rsidRPr="00081303" w:rsidRDefault="00103ADD" w:rsidP="00103ADD">
      <w:pPr>
        <w:spacing w:after="0" w:line="240" w:lineRule="auto"/>
        <w:ind w:right="-399"/>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г. Красноярск                                                                                        «____» _______________ 20__ г.</w:t>
      </w:r>
    </w:p>
    <w:p w14:paraId="63337723" w14:textId="77777777" w:rsidR="00103ADD" w:rsidRPr="00081303" w:rsidRDefault="00103ADD" w:rsidP="00103ADD">
      <w:pPr>
        <w:spacing w:after="0" w:line="240" w:lineRule="auto"/>
        <w:ind w:firstLine="720"/>
        <w:jc w:val="both"/>
        <w:rPr>
          <w:rFonts w:ascii="Times New Roman" w:eastAsia="Times New Roman" w:hAnsi="Times New Roman" w:cs="Times New Roman"/>
          <w:sz w:val="12"/>
          <w:szCs w:val="12"/>
        </w:rPr>
      </w:pPr>
    </w:p>
    <w:p w14:paraId="486E5BF2" w14:textId="77777777" w:rsidR="00103ADD" w:rsidRPr="00081303" w:rsidRDefault="00103ADD" w:rsidP="00103ADD">
      <w:pPr>
        <w:tabs>
          <w:tab w:val="left" w:pos="8280"/>
        </w:tabs>
        <w:spacing w:after="0" w:line="240" w:lineRule="auto"/>
        <w:ind w:firstLine="851"/>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Согласно Поручению экспедитору №________ от ____________ АО «КРП» приняло к груз, прибывший в адрес </w:t>
      </w:r>
      <w:r>
        <w:rPr>
          <w:rFonts w:ascii="Times New Roman" w:eastAsia="Times New Roman" w:hAnsi="Times New Roman" w:cs="Times New Roman"/>
          <w:sz w:val="24"/>
          <w:szCs w:val="24"/>
        </w:rPr>
        <w:t>_____________________________________________________</w:t>
      </w:r>
      <w:r w:rsidRPr="00081303">
        <w:rPr>
          <w:rFonts w:ascii="Times New Roman" w:eastAsia="Times New Roman" w:hAnsi="Times New Roman" w:cs="Times New Roman"/>
          <w:sz w:val="24"/>
          <w:szCs w:val="24"/>
        </w:rPr>
        <w:t>, в_________________________________________</w:t>
      </w:r>
      <w:r>
        <w:rPr>
          <w:rFonts w:ascii="Times New Roman" w:eastAsia="Times New Roman" w:hAnsi="Times New Roman" w:cs="Times New Roman"/>
          <w:sz w:val="24"/>
          <w:szCs w:val="24"/>
        </w:rPr>
        <w:t>______________________________________</w:t>
      </w:r>
    </w:p>
    <w:p w14:paraId="4CCA31C6" w14:textId="77777777" w:rsidR="00103ADD" w:rsidRPr="00081303" w:rsidRDefault="00103ADD" w:rsidP="00103ADD">
      <w:pPr>
        <w:tabs>
          <w:tab w:val="left" w:pos="8280"/>
        </w:tabs>
        <w:spacing w:after="0" w:line="240" w:lineRule="auto"/>
        <w:ind w:firstLine="851"/>
        <w:jc w:val="both"/>
        <w:rPr>
          <w:rFonts w:ascii="Times New Roman" w:eastAsia="Times New Roman" w:hAnsi="Times New Roman" w:cs="Times New Roman"/>
          <w:sz w:val="20"/>
          <w:szCs w:val="20"/>
        </w:rPr>
      </w:pPr>
      <w:r w:rsidRPr="00081303">
        <w:rPr>
          <w:rFonts w:ascii="Times New Roman" w:eastAsia="Times New Roman" w:hAnsi="Times New Roman" w:cs="Times New Roman"/>
          <w:sz w:val="20"/>
          <w:szCs w:val="20"/>
        </w:rPr>
        <w:t xml:space="preserve">                        (автомобиле (регистрационный номер), вагоне(номер), контейнере (номер))</w:t>
      </w:r>
    </w:p>
    <w:p w14:paraId="03E45120"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от Поставщика__________________________________________________________________</w:t>
      </w:r>
      <w:r>
        <w:rPr>
          <w:rFonts w:ascii="Times New Roman" w:eastAsia="Times New Roman" w:hAnsi="Times New Roman" w:cs="Times New Roman"/>
          <w:sz w:val="24"/>
          <w:szCs w:val="24"/>
        </w:rPr>
        <w:t>_</w:t>
      </w:r>
    </w:p>
    <w:p w14:paraId="6908E415"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по товарной накладной____________________________________________________________</w:t>
      </w:r>
    </w:p>
    <w:p w14:paraId="1522E0F5"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Груз принят в количестве ____________________ грузовых ___________________тарных мест.</w:t>
      </w:r>
    </w:p>
    <w:p w14:paraId="761CDCFC"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Груз перегружен в контейнер типа ____________№_________________________</w:t>
      </w:r>
    </w:p>
    <w:p w14:paraId="4C56A269"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959"/>
        <w:gridCol w:w="2139"/>
        <w:gridCol w:w="2155"/>
        <w:gridCol w:w="2802"/>
      </w:tblGrid>
      <w:tr w:rsidR="00103ADD" w:rsidRPr="00081303" w14:paraId="0015434E" w14:textId="77777777" w:rsidTr="00F674BF">
        <w:trPr>
          <w:jc w:val="center"/>
        </w:trPr>
        <w:tc>
          <w:tcPr>
            <w:tcW w:w="579" w:type="dxa"/>
            <w:shd w:val="clear" w:color="auto" w:fill="auto"/>
          </w:tcPr>
          <w:p w14:paraId="32A18185" w14:textId="77777777" w:rsidR="00103ADD" w:rsidRPr="00081303" w:rsidRDefault="00103ADD" w:rsidP="00F674BF">
            <w:pPr>
              <w:tabs>
                <w:tab w:val="left" w:pos="690"/>
                <w:tab w:val="center" w:pos="1461"/>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п/п</w:t>
            </w:r>
          </w:p>
        </w:tc>
        <w:tc>
          <w:tcPr>
            <w:tcW w:w="2164" w:type="dxa"/>
            <w:vAlign w:val="center"/>
          </w:tcPr>
          <w:p w14:paraId="78F289F4"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и дата ТН</w:t>
            </w:r>
          </w:p>
        </w:tc>
        <w:tc>
          <w:tcPr>
            <w:tcW w:w="2231" w:type="dxa"/>
            <w:vAlign w:val="center"/>
          </w:tcPr>
          <w:p w14:paraId="0BA35027"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Поставщик/ Наименование товара</w:t>
            </w:r>
          </w:p>
        </w:tc>
        <w:tc>
          <w:tcPr>
            <w:tcW w:w="2316" w:type="dxa"/>
            <w:vAlign w:val="center"/>
          </w:tcPr>
          <w:p w14:paraId="13469B0C"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Количество мест</w:t>
            </w:r>
          </w:p>
        </w:tc>
        <w:tc>
          <w:tcPr>
            <w:tcW w:w="3089" w:type="dxa"/>
            <w:vAlign w:val="center"/>
          </w:tcPr>
          <w:p w14:paraId="16B6DBA7"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Примечание</w:t>
            </w:r>
          </w:p>
        </w:tc>
      </w:tr>
      <w:tr w:rsidR="00103ADD" w:rsidRPr="00081303" w14:paraId="4D7F95A9" w14:textId="77777777" w:rsidTr="00F674BF">
        <w:trPr>
          <w:jc w:val="center"/>
        </w:trPr>
        <w:tc>
          <w:tcPr>
            <w:tcW w:w="579" w:type="dxa"/>
            <w:shd w:val="clear" w:color="auto" w:fill="auto"/>
          </w:tcPr>
          <w:p w14:paraId="4AC3AC33" w14:textId="77777777" w:rsidR="00103ADD" w:rsidRPr="00081303" w:rsidRDefault="00103ADD" w:rsidP="00F674BF">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1</w:t>
            </w:r>
          </w:p>
        </w:tc>
        <w:tc>
          <w:tcPr>
            <w:tcW w:w="2164" w:type="dxa"/>
          </w:tcPr>
          <w:p w14:paraId="4FB20874"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231" w:type="dxa"/>
          </w:tcPr>
          <w:p w14:paraId="7BFB2F24"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vAlign w:val="center"/>
          </w:tcPr>
          <w:p w14:paraId="6E4C7295"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vAlign w:val="center"/>
          </w:tcPr>
          <w:p w14:paraId="05D4BDBC"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r w:rsidR="00103ADD" w:rsidRPr="00081303" w14:paraId="65375E25" w14:textId="77777777" w:rsidTr="00F674BF">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tcPr>
          <w:p w14:paraId="329D4F5C" w14:textId="77777777" w:rsidR="00103ADD" w:rsidRPr="00081303" w:rsidRDefault="00103ADD" w:rsidP="00F674BF">
            <w:pPr>
              <w:tabs>
                <w:tab w:val="left" w:pos="8280"/>
              </w:tabs>
              <w:spacing w:after="0" w:line="240" w:lineRule="auto"/>
              <w:rPr>
                <w:rFonts w:ascii="Times New Roman" w:eastAsia="Times New Roman" w:hAnsi="Times New Roman" w:cs="Times New Roman"/>
                <w:sz w:val="24"/>
                <w:szCs w:val="24"/>
              </w:rPr>
            </w:pPr>
          </w:p>
        </w:tc>
        <w:tc>
          <w:tcPr>
            <w:tcW w:w="2164" w:type="dxa"/>
            <w:tcBorders>
              <w:top w:val="single" w:sz="4" w:space="0" w:color="auto"/>
              <w:left w:val="single" w:sz="4" w:space="0" w:color="auto"/>
              <w:bottom w:val="single" w:sz="4" w:space="0" w:color="auto"/>
              <w:right w:val="single" w:sz="4" w:space="0" w:color="auto"/>
            </w:tcBorders>
          </w:tcPr>
          <w:p w14:paraId="57FA4387"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ИТОГО</w:t>
            </w:r>
          </w:p>
        </w:tc>
        <w:tc>
          <w:tcPr>
            <w:tcW w:w="2231" w:type="dxa"/>
            <w:tcBorders>
              <w:top w:val="single" w:sz="4" w:space="0" w:color="auto"/>
              <w:left w:val="single" w:sz="4" w:space="0" w:color="auto"/>
              <w:bottom w:val="single" w:sz="4" w:space="0" w:color="auto"/>
              <w:right w:val="single" w:sz="4" w:space="0" w:color="auto"/>
            </w:tcBorders>
          </w:tcPr>
          <w:p w14:paraId="36FD7A58"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tcBorders>
              <w:top w:val="single" w:sz="4" w:space="0" w:color="auto"/>
              <w:left w:val="single" w:sz="4" w:space="0" w:color="auto"/>
              <w:bottom w:val="single" w:sz="4" w:space="0" w:color="auto"/>
              <w:right w:val="single" w:sz="4" w:space="0" w:color="auto"/>
            </w:tcBorders>
          </w:tcPr>
          <w:p w14:paraId="354B55D1"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tcBorders>
              <w:top w:val="single" w:sz="4" w:space="0" w:color="auto"/>
              <w:left w:val="single" w:sz="4" w:space="0" w:color="auto"/>
              <w:bottom w:val="single" w:sz="4" w:space="0" w:color="auto"/>
              <w:right w:val="single" w:sz="4" w:space="0" w:color="auto"/>
            </w:tcBorders>
          </w:tcPr>
          <w:p w14:paraId="2627F038"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bl>
    <w:p w14:paraId="1823AE6D"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Груз в контейнере расположен равномерно, укомплектован до полной вместимости контейнера. </w:t>
      </w:r>
    </w:p>
    <w:p w14:paraId="2BE73E2D" w14:textId="77777777" w:rsidR="00103ADD" w:rsidRPr="00081303" w:rsidRDefault="00103ADD" w:rsidP="00103ADD">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Принято </w:t>
      </w:r>
      <w:r w:rsidRPr="00081303">
        <w:rPr>
          <w:rFonts w:ascii="Times New Roman" w:eastAsia="Times New Roman" w:hAnsi="Times New Roman" w:cs="Times New Roman"/>
          <w:b/>
          <w:bCs/>
          <w:sz w:val="24"/>
          <w:szCs w:val="24"/>
        </w:rPr>
        <w:t>Экспедитором</w:t>
      </w:r>
      <w:r w:rsidRPr="00081303">
        <w:rPr>
          <w:rFonts w:ascii="Times New Roman" w:eastAsia="Times New Roman" w:hAnsi="Times New Roman" w:cs="Times New Roman"/>
          <w:sz w:val="24"/>
          <w:szCs w:val="24"/>
        </w:rPr>
        <w:t xml:space="preserve"> на ответственное хранение: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026"/>
        <w:gridCol w:w="2073"/>
        <w:gridCol w:w="2259"/>
        <w:gridCol w:w="2727"/>
      </w:tblGrid>
      <w:tr w:rsidR="00103ADD" w:rsidRPr="00081303" w14:paraId="7C8D9F3F" w14:textId="77777777" w:rsidTr="00F674BF">
        <w:trPr>
          <w:jc w:val="center"/>
        </w:trPr>
        <w:tc>
          <w:tcPr>
            <w:tcW w:w="542" w:type="dxa"/>
            <w:shd w:val="clear" w:color="auto" w:fill="auto"/>
          </w:tcPr>
          <w:p w14:paraId="61490F20" w14:textId="77777777" w:rsidR="00103ADD" w:rsidRPr="00081303" w:rsidRDefault="00103ADD" w:rsidP="00F674BF">
            <w:pPr>
              <w:tabs>
                <w:tab w:val="left" w:pos="690"/>
                <w:tab w:val="center" w:pos="1461"/>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п/п</w:t>
            </w:r>
          </w:p>
        </w:tc>
        <w:tc>
          <w:tcPr>
            <w:tcW w:w="2205" w:type="dxa"/>
            <w:vAlign w:val="center"/>
          </w:tcPr>
          <w:p w14:paraId="4AD6231A"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и дата ТН</w:t>
            </w:r>
          </w:p>
        </w:tc>
        <w:tc>
          <w:tcPr>
            <w:tcW w:w="2137" w:type="dxa"/>
            <w:vAlign w:val="center"/>
          </w:tcPr>
          <w:p w14:paraId="140D8C8B"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Поставщик/ Наименование товара</w:t>
            </w:r>
          </w:p>
        </w:tc>
        <w:tc>
          <w:tcPr>
            <w:tcW w:w="2409" w:type="dxa"/>
            <w:vAlign w:val="center"/>
          </w:tcPr>
          <w:p w14:paraId="66D559C8"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Количество мест</w:t>
            </w:r>
          </w:p>
        </w:tc>
        <w:tc>
          <w:tcPr>
            <w:tcW w:w="2948" w:type="dxa"/>
            <w:vAlign w:val="center"/>
          </w:tcPr>
          <w:p w14:paraId="21E22AB8"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Примечание</w:t>
            </w:r>
          </w:p>
        </w:tc>
      </w:tr>
      <w:tr w:rsidR="00103ADD" w:rsidRPr="00081303" w14:paraId="1DD28764" w14:textId="77777777" w:rsidTr="00F674BF">
        <w:trPr>
          <w:jc w:val="center"/>
        </w:trPr>
        <w:tc>
          <w:tcPr>
            <w:tcW w:w="542" w:type="dxa"/>
            <w:shd w:val="clear" w:color="auto" w:fill="auto"/>
          </w:tcPr>
          <w:p w14:paraId="60231BE3" w14:textId="77777777" w:rsidR="00103ADD" w:rsidRPr="00081303" w:rsidRDefault="00103ADD" w:rsidP="00F674BF">
            <w:pPr>
              <w:tabs>
                <w:tab w:val="left" w:pos="8280"/>
              </w:tabs>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1</w:t>
            </w:r>
          </w:p>
        </w:tc>
        <w:tc>
          <w:tcPr>
            <w:tcW w:w="2205" w:type="dxa"/>
          </w:tcPr>
          <w:p w14:paraId="3DF1B1CD"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137" w:type="dxa"/>
          </w:tcPr>
          <w:p w14:paraId="7C3ED33F"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409" w:type="dxa"/>
          </w:tcPr>
          <w:p w14:paraId="113B068F"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948" w:type="dxa"/>
          </w:tcPr>
          <w:p w14:paraId="20775A5E"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r w:rsidR="00103ADD" w:rsidRPr="00081303" w14:paraId="4FACF332" w14:textId="77777777" w:rsidTr="00F674BF">
        <w:trPr>
          <w:jc w:val="center"/>
        </w:trPr>
        <w:tc>
          <w:tcPr>
            <w:tcW w:w="542" w:type="dxa"/>
            <w:tcBorders>
              <w:top w:val="single" w:sz="4" w:space="0" w:color="auto"/>
              <w:left w:val="single" w:sz="4" w:space="0" w:color="auto"/>
              <w:bottom w:val="single" w:sz="4" w:space="0" w:color="auto"/>
              <w:right w:val="single" w:sz="4" w:space="0" w:color="auto"/>
            </w:tcBorders>
            <w:shd w:val="clear" w:color="auto" w:fill="auto"/>
          </w:tcPr>
          <w:p w14:paraId="30A0C67E" w14:textId="77777777" w:rsidR="00103ADD" w:rsidRPr="00081303" w:rsidRDefault="00103ADD" w:rsidP="00F674BF">
            <w:pPr>
              <w:tabs>
                <w:tab w:val="left" w:pos="8280"/>
              </w:tabs>
              <w:spacing w:after="0" w:line="240" w:lineRule="auto"/>
              <w:rPr>
                <w:rFonts w:ascii="Times New Roman" w:eastAsia="Times New Roman" w:hAnsi="Times New Roman" w:cs="Times New Roman"/>
                <w:sz w:val="24"/>
                <w:szCs w:val="24"/>
              </w:rPr>
            </w:pPr>
          </w:p>
        </w:tc>
        <w:tc>
          <w:tcPr>
            <w:tcW w:w="2205" w:type="dxa"/>
            <w:tcBorders>
              <w:top w:val="single" w:sz="4" w:space="0" w:color="auto"/>
              <w:left w:val="single" w:sz="4" w:space="0" w:color="auto"/>
              <w:bottom w:val="single" w:sz="4" w:space="0" w:color="auto"/>
              <w:right w:val="single" w:sz="4" w:space="0" w:color="auto"/>
            </w:tcBorders>
          </w:tcPr>
          <w:p w14:paraId="22EBAE56"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ИТОГО</w:t>
            </w:r>
          </w:p>
        </w:tc>
        <w:tc>
          <w:tcPr>
            <w:tcW w:w="2137" w:type="dxa"/>
            <w:tcBorders>
              <w:top w:val="single" w:sz="4" w:space="0" w:color="auto"/>
              <w:left w:val="single" w:sz="4" w:space="0" w:color="auto"/>
              <w:bottom w:val="single" w:sz="4" w:space="0" w:color="auto"/>
              <w:right w:val="single" w:sz="4" w:space="0" w:color="auto"/>
            </w:tcBorders>
          </w:tcPr>
          <w:p w14:paraId="468BD58F"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D8CB140"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1978F072" w14:textId="77777777" w:rsidR="00103ADD" w:rsidRPr="00081303"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bl>
    <w:p w14:paraId="38FA9E54"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w:t>
      </w:r>
    </w:p>
    <w:p w14:paraId="0198DC34"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Прилагаются документы:</w:t>
      </w:r>
    </w:p>
    <w:p w14:paraId="604468A4"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_____________________________________________________________________________________</w:t>
      </w:r>
      <w:r>
        <w:rPr>
          <w:rFonts w:ascii="Times New Roman" w:eastAsia="Times New Roman" w:hAnsi="Times New Roman" w:cs="Times New Roman"/>
          <w:sz w:val="24"/>
          <w:szCs w:val="24"/>
        </w:rPr>
        <w:t>___________________________________________________________________________</w:t>
      </w:r>
    </w:p>
    <w:p w14:paraId="3B6F4CCC" w14:textId="77777777" w:rsidR="00103ADD" w:rsidRPr="00081303" w:rsidRDefault="00103ADD" w:rsidP="00103ADD">
      <w:pPr>
        <w:tabs>
          <w:tab w:val="left" w:pos="8280"/>
        </w:tabs>
        <w:spacing w:after="0" w:line="240" w:lineRule="auto"/>
        <w:jc w:val="both"/>
        <w:rPr>
          <w:rFonts w:ascii="Times New Roman" w:eastAsia="Times New Roman" w:hAnsi="Times New Roman" w:cs="Times New Roman"/>
          <w:sz w:val="20"/>
          <w:szCs w:val="20"/>
        </w:rPr>
      </w:pPr>
      <w:r w:rsidRPr="00081303">
        <w:rPr>
          <w:rFonts w:ascii="Times New Roman" w:eastAsia="Times New Roman" w:hAnsi="Times New Roman" w:cs="Times New Roman"/>
          <w:sz w:val="20"/>
          <w:szCs w:val="20"/>
        </w:rPr>
        <w:t>(накладные, сертификаты, паспорта качества, справки и т.д.)</w:t>
      </w:r>
    </w:p>
    <w:p w14:paraId="37E1FEA8" w14:textId="77777777" w:rsidR="00103ADD" w:rsidRPr="00081303" w:rsidRDefault="00103ADD" w:rsidP="00103ADD">
      <w:pPr>
        <w:spacing w:after="0" w:line="240" w:lineRule="auto"/>
        <w:ind w:firstLine="720"/>
        <w:jc w:val="both"/>
        <w:rPr>
          <w:rFonts w:ascii="Times New Roman" w:eastAsia="Times New Roman" w:hAnsi="Times New Roman" w:cs="Times New Roman"/>
          <w:b/>
          <w:sz w:val="12"/>
          <w:szCs w:val="12"/>
        </w:rPr>
      </w:pPr>
    </w:p>
    <w:p w14:paraId="73F356FC" w14:textId="77777777" w:rsidR="00103ADD" w:rsidRPr="00081303" w:rsidRDefault="00103ADD" w:rsidP="00103ADD">
      <w:pPr>
        <w:tabs>
          <w:tab w:val="left" w:pos="8280"/>
        </w:tabs>
        <w:spacing w:after="0" w:line="240" w:lineRule="auto"/>
        <w:ind w:firstLine="426"/>
        <w:jc w:val="both"/>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Настоящий Акт приема–передачи составлен в трех экземплярах, один из которых передается </w:t>
      </w:r>
      <w:r w:rsidRPr="000079FC">
        <w:rPr>
          <w:rFonts w:ascii="Times New Roman" w:eastAsia="Times New Roman" w:hAnsi="Times New Roman" w:cs="Times New Roman"/>
          <w:b/>
          <w:sz w:val="24"/>
          <w:szCs w:val="24"/>
        </w:rPr>
        <w:t>поставщику клиента Заказчика</w:t>
      </w:r>
      <w:r w:rsidRPr="00081303">
        <w:rPr>
          <w:rFonts w:ascii="Times New Roman" w:eastAsia="Times New Roman" w:hAnsi="Times New Roman" w:cs="Times New Roman"/>
          <w:sz w:val="24"/>
          <w:szCs w:val="24"/>
        </w:rPr>
        <w:t xml:space="preserve">, один – </w:t>
      </w:r>
      <w:r>
        <w:rPr>
          <w:rFonts w:ascii="Times New Roman" w:eastAsia="Times New Roman" w:hAnsi="Times New Roman" w:cs="Times New Roman"/>
          <w:b/>
          <w:bCs/>
          <w:sz w:val="24"/>
          <w:szCs w:val="24"/>
        </w:rPr>
        <w:t>к</w:t>
      </w:r>
      <w:r w:rsidRPr="00081303">
        <w:rPr>
          <w:rFonts w:ascii="Times New Roman" w:eastAsia="Times New Roman" w:hAnsi="Times New Roman" w:cs="Times New Roman"/>
          <w:b/>
          <w:bCs/>
          <w:sz w:val="24"/>
          <w:szCs w:val="24"/>
        </w:rPr>
        <w:t>лиенту</w:t>
      </w:r>
      <w:r>
        <w:rPr>
          <w:rFonts w:ascii="Times New Roman" w:eastAsia="Times New Roman" w:hAnsi="Times New Roman" w:cs="Times New Roman"/>
          <w:b/>
          <w:bCs/>
          <w:sz w:val="24"/>
          <w:szCs w:val="24"/>
        </w:rPr>
        <w:t xml:space="preserve"> Заказчика</w:t>
      </w:r>
      <w:r w:rsidRPr="00081303">
        <w:rPr>
          <w:rFonts w:ascii="Times New Roman" w:eastAsia="Times New Roman" w:hAnsi="Times New Roman" w:cs="Times New Roman"/>
          <w:sz w:val="24"/>
          <w:szCs w:val="24"/>
        </w:rPr>
        <w:t xml:space="preserve">, один - </w:t>
      </w:r>
      <w:r w:rsidRPr="0005442E">
        <w:rPr>
          <w:rFonts w:ascii="Times New Roman" w:eastAsia="Times New Roman" w:hAnsi="Times New Roman" w:cs="Times New Roman"/>
          <w:b/>
          <w:bCs/>
          <w:sz w:val="24"/>
          <w:szCs w:val="24"/>
        </w:rPr>
        <w:t>Заказчику</w:t>
      </w:r>
      <w:r w:rsidRPr="00081303">
        <w:rPr>
          <w:rFonts w:ascii="Times New Roman" w:eastAsia="Times New Roman" w:hAnsi="Times New Roman" w:cs="Times New Roman"/>
          <w:sz w:val="24"/>
          <w:szCs w:val="24"/>
        </w:rPr>
        <w:t>.</w:t>
      </w:r>
    </w:p>
    <w:p w14:paraId="595CE739" w14:textId="77777777" w:rsidR="00103ADD" w:rsidRPr="00081303" w:rsidRDefault="00103ADD" w:rsidP="00103ADD">
      <w:pPr>
        <w:spacing w:after="0" w:line="240" w:lineRule="auto"/>
        <w:ind w:firstLine="720"/>
        <w:jc w:val="both"/>
        <w:rPr>
          <w:rFonts w:ascii="Times New Roman" w:eastAsia="Times New Roman" w:hAnsi="Times New Roman" w:cs="Times New Roman"/>
          <w:sz w:val="12"/>
          <w:szCs w:val="12"/>
        </w:rPr>
      </w:pPr>
    </w:p>
    <w:tbl>
      <w:tblPr>
        <w:tblW w:w="0" w:type="auto"/>
        <w:jc w:val="center"/>
        <w:tblLayout w:type="fixed"/>
        <w:tblLook w:val="0000" w:firstRow="0" w:lastRow="0" w:firstColumn="0" w:lastColumn="0" w:noHBand="0" w:noVBand="0"/>
      </w:tblPr>
      <w:tblGrid>
        <w:gridCol w:w="4084"/>
        <w:gridCol w:w="4364"/>
      </w:tblGrid>
      <w:tr w:rsidR="00103ADD" w:rsidRPr="00081303" w14:paraId="0E5BC677" w14:textId="77777777" w:rsidTr="00F674BF">
        <w:trPr>
          <w:jc w:val="center"/>
        </w:trPr>
        <w:tc>
          <w:tcPr>
            <w:tcW w:w="4084" w:type="dxa"/>
          </w:tcPr>
          <w:p w14:paraId="5C1F6247" w14:textId="77777777" w:rsidR="00103ADD" w:rsidRPr="00081303" w:rsidRDefault="00103ADD" w:rsidP="00F674BF">
            <w:pPr>
              <w:spacing w:after="0" w:line="240" w:lineRule="auto"/>
              <w:rPr>
                <w:rFonts w:ascii="Times New Roman" w:eastAsia="Times New Roman" w:hAnsi="Times New Roman" w:cs="Times New Roman"/>
                <w:b/>
                <w:sz w:val="24"/>
                <w:szCs w:val="24"/>
              </w:rPr>
            </w:pPr>
            <w:r w:rsidRPr="00081303">
              <w:rPr>
                <w:rFonts w:ascii="Times New Roman" w:eastAsia="Times New Roman" w:hAnsi="Times New Roman" w:cs="Times New Roman"/>
                <w:b/>
                <w:sz w:val="24"/>
                <w:szCs w:val="24"/>
              </w:rPr>
              <w:t>Поставщик:</w:t>
            </w:r>
          </w:p>
        </w:tc>
        <w:tc>
          <w:tcPr>
            <w:tcW w:w="4364" w:type="dxa"/>
          </w:tcPr>
          <w:p w14:paraId="3B0A1F33" w14:textId="77777777" w:rsidR="00103ADD" w:rsidRPr="00081303" w:rsidRDefault="00103ADD" w:rsidP="00F674BF">
            <w:pPr>
              <w:spacing w:after="0" w:line="240" w:lineRule="auto"/>
              <w:ind w:firstLine="575"/>
              <w:rPr>
                <w:rFonts w:ascii="Times New Roman" w:eastAsia="Times New Roman" w:hAnsi="Times New Roman" w:cs="Times New Roman"/>
                <w:b/>
                <w:sz w:val="24"/>
                <w:szCs w:val="24"/>
              </w:rPr>
            </w:pPr>
            <w:r w:rsidRPr="00081303">
              <w:rPr>
                <w:rFonts w:ascii="Times New Roman" w:eastAsia="Times New Roman" w:hAnsi="Times New Roman" w:cs="Times New Roman"/>
                <w:b/>
                <w:sz w:val="24"/>
                <w:szCs w:val="24"/>
              </w:rPr>
              <w:t>Экспедитор:</w:t>
            </w:r>
          </w:p>
        </w:tc>
      </w:tr>
      <w:tr w:rsidR="00103ADD" w:rsidRPr="00081303" w14:paraId="4D4973D6" w14:textId="77777777" w:rsidTr="00F674BF">
        <w:trPr>
          <w:trHeight w:val="833"/>
          <w:jc w:val="center"/>
        </w:trPr>
        <w:tc>
          <w:tcPr>
            <w:tcW w:w="4084" w:type="dxa"/>
          </w:tcPr>
          <w:p w14:paraId="71D97C06" w14:textId="77777777" w:rsidR="00103ADD" w:rsidRPr="00081303" w:rsidRDefault="00103ADD" w:rsidP="00F674BF">
            <w:pPr>
              <w:spacing w:after="0" w:line="240" w:lineRule="auto"/>
              <w:rPr>
                <w:rFonts w:ascii="Times New Roman" w:eastAsia="Times New Roman" w:hAnsi="Times New Roman" w:cs="Times New Roman"/>
                <w:sz w:val="12"/>
                <w:szCs w:val="12"/>
              </w:rPr>
            </w:pPr>
            <w:r w:rsidRPr="00081303">
              <w:rPr>
                <w:rFonts w:ascii="Times New Roman" w:eastAsia="Times New Roman" w:hAnsi="Times New Roman" w:cs="Times New Roman"/>
                <w:sz w:val="24"/>
                <w:szCs w:val="24"/>
              </w:rPr>
              <w:t xml:space="preserve"> </w:t>
            </w:r>
          </w:p>
          <w:p w14:paraId="3F77E63E" w14:textId="77777777" w:rsidR="00103ADD" w:rsidRPr="00081303" w:rsidRDefault="00103ADD" w:rsidP="00F674BF">
            <w:pPr>
              <w:spacing w:after="0" w:line="240" w:lineRule="auto"/>
              <w:rPr>
                <w:rFonts w:ascii="Times New Roman" w:eastAsia="Times New Roman" w:hAnsi="Times New Roman" w:cs="Times New Roman"/>
                <w:sz w:val="12"/>
                <w:szCs w:val="12"/>
              </w:rPr>
            </w:pPr>
          </w:p>
          <w:p w14:paraId="75C8C04C" w14:textId="77777777" w:rsidR="00103ADD" w:rsidRPr="00081303" w:rsidRDefault="00103ADD" w:rsidP="00F674BF">
            <w:pPr>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____________   ________________</w:t>
            </w:r>
          </w:p>
          <w:p w14:paraId="31861367" w14:textId="77777777" w:rsidR="00103ADD" w:rsidRPr="00081303" w:rsidRDefault="00103ADD" w:rsidP="00F674BF">
            <w:pPr>
              <w:spacing w:after="0" w:line="240" w:lineRule="auto"/>
              <w:rPr>
                <w:rFonts w:ascii="Times New Roman" w:eastAsia="Times New Roman" w:hAnsi="Times New Roman" w:cs="Times New Roman"/>
                <w:b/>
                <w:sz w:val="24"/>
                <w:szCs w:val="24"/>
              </w:rPr>
            </w:pPr>
            <w:r w:rsidRPr="00081303">
              <w:rPr>
                <w:rFonts w:ascii="Times New Roman" w:eastAsia="Times New Roman" w:hAnsi="Times New Roman" w:cs="Times New Roman"/>
                <w:sz w:val="24"/>
                <w:szCs w:val="24"/>
              </w:rPr>
              <w:t xml:space="preserve">       М.П.  </w:t>
            </w:r>
          </w:p>
        </w:tc>
        <w:tc>
          <w:tcPr>
            <w:tcW w:w="4364" w:type="dxa"/>
          </w:tcPr>
          <w:p w14:paraId="7FA3308E" w14:textId="77777777" w:rsidR="00103ADD" w:rsidRPr="00081303" w:rsidRDefault="00103ADD" w:rsidP="00F674BF">
            <w:pPr>
              <w:spacing w:after="0" w:line="240" w:lineRule="auto"/>
              <w:ind w:firstLine="575"/>
              <w:rPr>
                <w:rFonts w:ascii="Times New Roman" w:eastAsia="Times New Roman" w:hAnsi="Times New Roman" w:cs="Times New Roman"/>
                <w:sz w:val="12"/>
                <w:szCs w:val="12"/>
              </w:rPr>
            </w:pPr>
          </w:p>
          <w:p w14:paraId="328AA522" w14:textId="77777777" w:rsidR="00103ADD" w:rsidRPr="00081303" w:rsidRDefault="00103ADD" w:rsidP="00F674BF">
            <w:pPr>
              <w:spacing w:after="0" w:line="240" w:lineRule="auto"/>
              <w:ind w:firstLine="575"/>
              <w:rPr>
                <w:rFonts w:ascii="Times New Roman" w:eastAsia="Times New Roman" w:hAnsi="Times New Roman" w:cs="Times New Roman"/>
                <w:sz w:val="12"/>
                <w:szCs w:val="12"/>
              </w:rPr>
            </w:pPr>
          </w:p>
          <w:p w14:paraId="0BEDD269" w14:textId="77777777" w:rsidR="00103ADD" w:rsidRPr="00081303" w:rsidRDefault="00103ADD" w:rsidP="00F674BF">
            <w:pPr>
              <w:spacing w:after="0" w:line="240" w:lineRule="auto"/>
              <w:ind w:firstLine="575"/>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__________   _______________</w:t>
            </w:r>
          </w:p>
          <w:p w14:paraId="3DADBD71" w14:textId="77777777" w:rsidR="00103ADD" w:rsidRPr="00081303" w:rsidRDefault="00103ADD" w:rsidP="00F674BF">
            <w:pPr>
              <w:spacing w:after="0" w:line="240" w:lineRule="auto"/>
              <w:ind w:firstLine="575"/>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 xml:space="preserve">           М.П.  </w:t>
            </w:r>
          </w:p>
        </w:tc>
      </w:tr>
    </w:tbl>
    <w:p w14:paraId="15EDC624" w14:textId="77777777" w:rsidR="00103ADD" w:rsidRPr="00081303" w:rsidRDefault="00103ADD" w:rsidP="00103ADD">
      <w:pPr>
        <w:spacing w:after="0" w:line="240" w:lineRule="auto"/>
        <w:rPr>
          <w:rFonts w:ascii="Times New Roman" w:eastAsia="Times New Roman" w:hAnsi="Times New Roman" w:cs="Times New Roman"/>
          <w:sz w:val="24"/>
          <w:szCs w:val="24"/>
        </w:rPr>
      </w:pPr>
    </w:p>
    <w:p w14:paraId="5DD70E0C" w14:textId="77777777" w:rsidR="00103ADD" w:rsidRPr="00081303" w:rsidRDefault="00103ADD" w:rsidP="00103ADD">
      <w:pPr>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ФОРМА СОГЛАСОВАНА:</w:t>
      </w:r>
    </w:p>
    <w:p w14:paraId="1E42BA54" w14:textId="77777777" w:rsidR="00103ADD" w:rsidRPr="00773021" w:rsidRDefault="00103ADD" w:rsidP="00103ADD">
      <w:pPr>
        <w:spacing w:after="0" w:line="240" w:lineRule="auto"/>
        <w:rPr>
          <w:rFonts w:ascii="Times New Roman" w:hAnsi="Times New Roman" w:cs="Times New Roman"/>
          <w:b/>
          <w:sz w:val="24"/>
          <w:szCs w:val="24"/>
        </w:rPr>
      </w:pPr>
    </w:p>
    <w:tbl>
      <w:tblPr>
        <w:tblW w:w="9571" w:type="dxa"/>
        <w:tblInd w:w="108" w:type="dxa"/>
        <w:tblLook w:val="01E0" w:firstRow="1" w:lastRow="1" w:firstColumn="1" w:lastColumn="1" w:noHBand="0" w:noVBand="0"/>
      </w:tblPr>
      <w:tblGrid>
        <w:gridCol w:w="5137"/>
        <w:gridCol w:w="4434"/>
      </w:tblGrid>
      <w:tr w:rsidR="00103ADD" w:rsidRPr="006820A0" w14:paraId="4017EB87" w14:textId="77777777" w:rsidTr="00F674BF">
        <w:trPr>
          <w:trHeight w:val="231"/>
        </w:trPr>
        <w:tc>
          <w:tcPr>
            <w:tcW w:w="5137" w:type="dxa"/>
            <w:hideMark/>
          </w:tcPr>
          <w:p w14:paraId="00F2E570" w14:textId="77777777" w:rsidR="00103ADD" w:rsidRPr="006820A0"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0158A0A8" w14:textId="77777777" w:rsidR="00103ADD" w:rsidRPr="006820A0"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103ADD" w:rsidRPr="006820A0" w14:paraId="64F369BC" w14:textId="77777777" w:rsidTr="00F674BF">
        <w:trPr>
          <w:trHeight w:val="568"/>
        </w:trPr>
        <w:tc>
          <w:tcPr>
            <w:tcW w:w="5137" w:type="dxa"/>
          </w:tcPr>
          <w:p w14:paraId="70B37C9B" w14:textId="77777777" w:rsidR="00103ADD" w:rsidRDefault="00103ADD" w:rsidP="00F674BF">
            <w:pPr>
              <w:widowControl w:val="0"/>
              <w:spacing w:after="0" w:line="240" w:lineRule="auto"/>
              <w:rPr>
                <w:rFonts w:ascii="Times New Roman" w:hAnsi="Times New Roman" w:cs="Times New Roman"/>
                <w:b/>
                <w:bCs/>
                <w:sz w:val="24"/>
                <w:szCs w:val="24"/>
              </w:rPr>
            </w:pPr>
          </w:p>
          <w:p w14:paraId="30C040BE"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5A808B5E"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106F86E5"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196A854"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 /</w:t>
            </w:r>
            <w:r>
              <w:rPr>
                <w:rFonts w:ascii="Times New Roman" w:hAnsi="Times New Roman" w:cs="Times New Roman"/>
                <w:sz w:val="24"/>
                <w:szCs w:val="24"/>
              </w:rPr>
              <w:t>_______________</w:t>
            </w:r>
            <w:r w:rsidRPr="00A51716">
              <w:rPr>
                <w:rFonts w:ascii="Times New Roman" w:hAnsi="Times New Roman" w:cs="Times New Roman"/>
                <w:sz w:val="24"/>
                <w:szCs w:val="24"/>
              </w:rPr>
              <w:t>/</w:t>
            </w:r>
          </w:p>
          <w:p w14:paraId="2BC46DA4" w14:textId="77777777" w:rsidR="00103ADD" w:rsidRPr="006820A0"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c>
          <w:tcPr>
            <w:tcW w:w="4434" w:type="dxa"/>
          </w:tcPr>
          <w:p w14:paraId="29AEFF3A"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398214F5"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4E6AE062" w14:textId="77777777" w:rsidR="00103ADD"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752EE039"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25CD5A2"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5E7C631E" w14:textId="77777777" w:rsidR="00103ADD" w:rsidRPr="006820A0"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692C4A74" w14:textId="77777777" w:rsidR="00103ADD" w:rsidRDefault="00103ADD" w:rsidP="00103ADD">
      <w:pPr>
        <w:spacing w:after="0" w:line="240" w:lineRule="auto"/>
        <w:rPr>
          <w:rFonts w:ascii="Times New Roman" w:hAnsi="Times New Roman" w:cs="Times New Roman"/>
          <w:sz w:val="24"/>
          <w:szCs w:val="24"/>
        </w:rPr>
      </w:pPr>
    </w:p>
    <w:p w14:paraId="63313954" w14:textId="77777777" w:rsidR="00103ADD" w:rsidRPr="002E4456" w:rsidRDefault="00103ADD" w:rsidP="00103ADD">
      <w:pPr>
        <w:tabs>
          <w:tab w:val="left" w:pos="1650"/>
        </w:tabs>
        <w:spacing w:after="0"/>
        <w:jc w:val="right"/>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Приложение № </w:t>
      </w:r>
      <w:r>
        <w:rPr>
          <w:rFonts w:ascii="Times New Roman" w:eastAsia="Times New Roman" w:hAnsi="Times New Roman" w:cs="Times New Roman"/>
          <w:sz w:val="24"/>
          <w:szCs w:val="24"/>
        </w:rPr>
        <w:t>4</w:t>
      </w:r>
    </w:p>
    <w:p w14:paraId="727128A6" w14:textId="77777777" w:rsidR="00103ADD" w:rsidRPr="00081303" w:rsidRDefault="00103ADD" w:rsidP="00103ADD">
      <w:pPr>
        <w:autoSpaceDE w:val="0"/>
        <w:autoSpaceDN w:val="0"/>
        <w:adjustRightInd w:val="0"/>
        <w:spacing w:after="0" w:line="240" w:lineRule="auto"/>
        <w:ind w:left="3540" w:firstLine="708"/>
        <w:jc w:val="right"/>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          </w:t>
      </w:r>
      <w:r w:rsidRPr="00081303">
        <w:rPr>
          <w:rFonts w:ascii="Times New Roman" w:eastAsia="Times New Roman" w:hAnsi="Times New Roman" w:cs="Times New Roman"/>
          <w:sz w:val="24"/>
          <w:szCs w:val="24"/>
        </w:rPr>
        <w:t xml:space="preserve">          к Договору </w:t>
      </w:r>
      <w:r>
        <w:rPr>
          <w:rFonts w:ascii="Times New Roman" w:eastAsia="Times New Roman" w:hAnsi="Times New Roman" w:cs="Times New Roman"/>
          <w:sz w:val="24"/>
          <w:szCs w:val="24"/>
        </w:rPr>
        <w:t>возмездного оказания услуг</w:t>
      </w:r>
    </w:p>
    <w:p w14:paraId="7A316009" w14:textId="77777777" w:rsidR="00103ADD" w:rsidRDefault="00103ADD" w:rsidP="00103ADD">
      <w:pPr>
        <w:autoSpaceDE w:val="0"/>
        <w:autoSpaceDN w:val="0"/>
        <w:adjustRightInd w:val="0"/>
        <w:spacing w:after="0" w:line="240" w:lineRule="auto"/>
        <w:ind w:left="3540" w:firstLine="708"/>
        <w:jc w:val="right"/>
        <w:rPr>
          <w:rFonts w:ascii="Times New Roman" w:eastAsia="Times New Roman" w:hAnsi="Times New Roman" w:cs="Times New Roman"/>
          <w:sz w:val="24"/>
          <w:szCs w:val="24"/>
        </w:rPr>
      </w:pPr>
      <w:r w:rsidRPr="009E330F">
        <w:rPr>
          <w:rFonts w:ascii="Times New Roman" w:eastAsia="Times New Roman" w:hAnsi="Times New Roman" w:cs="Times New Roman"/>
          <w:sz w:val="24"/>
          <w:szCs w:val="24"/>
        </w:rPr>
        <w:t>от _________  № ___________________</w:t>
      </w:r>
    </w:p>
    <w:p w14:paraId="533E43A9" w14:textId="77777777" w:rsidR="00103ADD" w:rsidRPr="002E4456" w:rsidRDefault="00103ADD" w:rsidP="00103ADD">
      <w:pPr>
        <w:autoSpaceDE w:val="0"/>
        <w:autoSpaceDN w:val="0"/>
        <w:adjustRightInd w:val="0"/>
        <w:spacing w:after="0" w:line="240" w:lineRule="auto"/>
        <w:rPr>
          <w:rFonts w:ascii="Times New Roman" w:eastAsia="Times New Roman" w:hAnsi="Times New Roman" w:cs="Times New Roman"/>
          <w:b/>
          <w:i/>
          <w:sz w:val="24"/>
          <w:szCs w:val="24"/>
        </w:rPr>
      </w:pPr>
      <w:r w:rsidRPr="002E4456">
        <w:rPr>
          <w:rFonts w:ascii="Times New Roman" w:eastAsia="Times New Roman" w:hAnsi="Times New Roman" w:cs="Times New Roman"/>
          <w:i/>
          <w:sz w:val="24"/>
          <w:szCs w:val="24"/>
        </w:rPr>
        <w:t>ФОРМА</w:t>
      </w:r>
    </w:p>
    <w:p w14:paraId="16B6971E" w14:textId="77777777" w:rsidR="00103ADD" w:rsidRPr="006A5172" w:rsidRDefault="00103ADD" w:rsidP="00103ADD">
      <w:pPr>
        <w:keepNext/>
        <w:spacing w:after="0" w:line="240" w:lineRule="auto"/>
        <w:jc w:val="center"/>
        <w:outlineLvl w:val="0"/>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А К Т № ____</w:t>
      </w:r>
    </w:p>
    <w:p w14:paraId="75D022E0" w14:textId="77777777" w:rsidR="00103ADD" w:rsidRPr="002E4456" w:rsidRDefault="00103ADD" w:rsidP="00103ADD">
      <w:pPr>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b/>
          <w:sz w:val="24"/>
          <w:szCs w:val="24"/>
        </w:rPr>
        <w:t>приема–передачи груза</w:t>
      </w:r>
    </w:p>
    <w:p w14:paraId="4CD6E86E" w14:textId="77777777" w:rsidR="00103ADD" w:rsidRDefault="00103ADD" w:rsidP="00103ADD">
      <w:pPr>
        <w:spacing w:after="0" w:line="240" w:lineRule="auto"/>
        <w:rPr>
          <w:rFonts w:ascii="Times New Roman" w:eastAsia="Times New Roman" w:hAnsi="Times New Roman" w:cs="Times New Roman"/>
          <w:sz w:val="24"/>
          <w:szCs w:val="24"/>
        </w:rPr>
      </w:pPr>
    </w:p>
    <w:p w14:paraId="6B9FA3F1" w14:textId="77777777" w:rsidR="00103ADD" w:rsidRPr="006A5172" w:rsidRDefault="00103ADD" w:rsidP="00103ADD">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г. Норильск                                                                                    «____» _______________ 20__ г.</w:t>
      </w:r>
    </w:p>
    <w:p w14:paraId="6661488A" w14:textId="77777777" w:rsidR="00103ADD" w:rsidRPr="006A5172" w:rsidRDefault="00103ADD" w:rsidP="00103ADD">
      <w:pPr>
        <w:spacing w:after="0" w:line="240" w:lineRule="auto"/>
        <w:rPr>
          <w:rFonts w:ascii="Times New Roman" w:eastAsia="Times New Roman" w:hAnsi="Times New Roman" w:cs="Times New Roman"/>
          <w:sz w:val="24"/>
          <w:szCs w:val="24"/>
        </w:rPr>
      </w:pPr>
    </w:p>
    <w:p w14:paraId="3D28B6DE" w14:textId="77777777" w:rsidR="00103ADD" w:rsidRPr="006A5172" w:rsidRDefault="00103ADD" w:rsidP="00103ADD">
      <w:pPr>
        <w:tabs>
          <w:tab w:val="left" w:pos="8280"/>
        </w:tabs>
        <w:spacing w:after="0" w:line="240" w:lineRule="auto"/>
        <w:ind w:firstLine="851"/>
        <w:jc w:val="both"/>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Согласно Поручению экспедитору №________ от ____________ АО «КРП» передало, а ООО «</w:t>
      </w:r>
      <w:r>
        <w:rPr>
          <w:rFonts w:ascii="Times New Roman" w:eastAsia="Times New Roman" w:hAnsi="Times New Roman" w:cs="Times New Roman"/>
          <w:sz w:val="24"/>
          <w:szCs w:val="24"/>
        </w:rPr>
        <w:t>________________________</w:t>
      </w:r>
      <w:r w:rsidRPr="006A5172">
        <w:rPr>
          <w:rFonts w:ascii="Times New Roman" w:eastAsia="Times New Roman" w:hAnsi="Times New Roman" w:cs="Times New Roman"/>
          <w:sz w:val="24"/>
          <w:szCs w:val="24"/>
        </w:rPr>
        <w:t>» приняло груз, выгруженный из контейнера, типа ______№_________________</w:t>
      </w:r>
    </w:p>
    <w:p w14:paraId="5DFC293B" w14:textId="77777777" w:rsidR="00103ADD" w:rsidRPr="006A5172" w:rsidRDefault="00103ADD" w:rsidP="00103ADD">
      <w:pPr>
        <w:tabs>
          <w:tab w:val="left" w:pos="8280"/>
        </w:tabs>
        <w:spacing w:after="0" w:line="240" w:lineRule="auto"/>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959"/>
        <w:gridCol w:w="2139"/>
        <w:gridCol w:w="2155"/>
        <w:gridCol w:w="2802"/>
      </w:tblGrid>
      <w:tr w:rsidR="00103ADD" w:rsidRPr="006A5172" w14:paraId="43B698C2" w14:textId="77777777" w:rsidTr="00F674BF">
        <w:trPr>
          <w:jc w:val="center"/>
        </w:trPr>
        <w:tc>
          <w:tcPr>
            <w:tcW w:w="579" w:type="dxa"/>
            <w:shd w:val="clear" w:color="auto" w:fill="auto"/>
          </w:tcPr>
          <w:p w14:paraId="2DC69A52" w14:textId="77777777" w:rsidR="00103ADD" w:rsidRPr="006A5172" w:rsidRDefault="00103ADD" w:rsidP="00F674BF">
            <w:pPr>
              <w:tabs>
                <w:tab w:val="left" w:pos="690"/>
                <w:tab w:val="center" w:pos="1461"/>
                <w:tab w:val="left" w:pos="8280"/>
              </w:tabs>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п/п</w:t>
            </w:r>
          </w:p>
        </w:tc>
        <w:tc>
          <w:tcPr>
            <w:tcW w:w="2164" w:type="dxa"/>
            <w:vAlign w:val="center"/>
          </w:tcPr>
          <w:p w14:paraId="371B061E"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и дата ТН</w:t>
            </w:r>
          </w:p>
        </w:tc>
        <w:tc>
          <w:tcPr>
            <w:tcW w:w="2231" w:type="dxa"/>
            <w:vAlign w:val="center"/>
          </w:tcPr>
          <w:p w14:paraId="22C68DEF"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Поставщик/ Наименование товара</w:t>
            </w:r>
          </w:p>
        </w:tc>
        <w:tc>
          <w:tcPr>
            <w:tcW w:w="2316" w:type="dxa"/>
            <w:vAlign w:val="center"/>
          </w:tcPr>
          <w:p w14:paraId="363FC5EB"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Количество мест</w:t>
            </w:r>
          </w:p>
        </w:tc>
        <w:tc>
          <w:tcPr>
            <w:tcW w:w="3089" w:type="dxa"/>
            <w:vAlign w:val="center"/>
          </w:tcPr>
          <w:p w14:paraId="479895C6"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Примечание</w:t>
            </w:r>
          </w:p>
        </w:tc>
      </w:tr>
      <w:tr w:rsidR="00103ADD" w:rsidRPr="006A5172" w14:paraId="685A0499" w14:textId="77777777" w:rsidTr="00F674BF">
        <w:trPr>
          <w:jc w:val="center"/>
        </w:trPr>
        <w:tc>
          <w:tcPr>
            <w:tcW w:w="579" w:type="dxa"/>
            <w:shd w:val="clear" w:color="auto" w:fill="auto"/>
          </w:tcPr>
          <w:p w14:paraId="4F0F1D6C" w14:textId="77777777" w:rsidR="00103ADD" w:rsidRPr="006A5172" w:rsidRDefault="00103ADD" w:rsidP="00F674BF">
            <w:pPr>
              <w:tabs>
                <w:tab w:val="left" w:pos="8280"/>
              </w:tabs>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1</w:t>
            </w:r>
          </w:p>
        </w:tc>
        <w:tc>
          <w:tcPr>
            <w:tcW w:w="2164" w:type="dxa"/>
          </w:tcPr>
          <w:p w14:paraId="11E89500"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231" w:type="dxa"/>
          </w:tcPr>
          <w:p w14:paraId="22A8CF88"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vAlign w:val="center"/>
          </w:tcPr>
          <w:p w14:paraId="412E6687"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vAlign w:val="center"/>
          </w:tcPr>
          <w:p w14:paraId="2C2025E1"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r w:rsidR="00103ADD" w:rsidRPr="006A5172" w14:paraId="40C9CCDF" w14:textId="77777777" w:rsidTr="00F674BF">
        <w:trPr>
          <w:jc w:val="center"/>
        </w:trPr>
        <w:tc>
          <w:tcPr>
            <w:tcW w:w="579" w:type="dxa"/>
            <w:shd w:val="clear" w:color="auto" w:fill="auto"/>
          </w:tcPr>
          <w:p w14:paraId="606F55F2" w14:textId="77777777" w:rsidR="00103ADD" w:rsidRPr="006A5172" w:rsidRDefault="00103ADD" w:rsidP="00F674BF">
            <w:pPr>
              <w:tabs>
                <w:tab w:val="left" w:pos="8280"/>
              </w:tabs>
              <w:spacing w:after="0" w:line="240" w:lineRule="auto"/>
              <w:rPr>
                <w:rFonts w:ascii="Times New Roman" w:eastAsia="Times New Roman" w:hAnsi="Times New Roman" w:cs="Times New Roman"/>
                <w:sz w:val="24"/>
                <w:szCs w:val="24"/>
              </w:rPr>
            </w:pPr>
          </w:p>
        </w:tc>
        <w:tc>
          <w:tcPr>
            <w:tcW w:w="2164" w:type="dxa"/>
          </w:tcPr>
          <w:p w14:paraId="2A410220"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231" w:type="dxa"/>
          </w:tcPr>
          <w:p w14:paraId="1AFB5DF8"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vAlign w:val="center"/>
          </w:tcPr>
          <w:p w14:paraId="3850AC7D"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vAlign w:val="center"/>
          </w:tcPr>
          <w:p w14:paraId="09F6167F"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r w:rsidR="00103ADD" w:rsidRPr="006A5172" w14:paraId="00BBA047" w14:textId="77777777" w:rsidTr="00F674BF">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tcPr>
          <w:p w14:paraId="18C54C79" w14:textId="77777777" w:rsidR="00103ADD" w:rsidRPr="006A5172" w:rsidRDefault="00103ADD" w:rsidP="00F674BF">
            <w:pPr>
              <w:tabs>
                <w:tab w:val="left" w:pos="8280"/>
              </w:tabs>
              <w:spacing w:after="0" w:line="240" w:lineRule="auto"/>
              <w:rPr>
                <w:rFonts w:ascii="Times New Roman" w:eastAsia="Times New Roman" w:hAnsi="Times New Roman" w:cs="Times New Roman"/>
                <w:sz w:val="24"/>
                <w:szCs w:val="24"/>
              </w:rPr>
            </w:pPr>
          </w:p>
        </w:tc>
        <w:tc>
          <w:tcPr>
            <w:tcW w:w="2164" w:type="dxa"/>
            <w:tcBorders>
              <w:top w:val="single" w:sz="4" w:space="0" w:color="auto"/>
              <w:left w:val="single" w:sz="4" w:space="0" w:color="auto"/>
              <w:bottom w:val="single" w:sz="4" w:space="0" w:color="auto"/>
              <w:right w:val="single" w:sz="4" w:space="0" w:color="auto"/>
            </w:tcBorders>
          </w:tcPr>
          <w:p w14:paraId="6413800B"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ИТОГО</w:t>
            </w:r>
          </w:p>
        </w:tc>
        <w:tc>
          <w:tcPr>
            <w:tcW w:w="2231" w:type="dxa"/>
            <w:tcBorders>
              <w:top w:val="single" w:sz="4" w:space="0" w:color="auto"/>
              <w:left w:val="single" w:sz="4" w:space="0" w:color="auto"/>
              <w:bottom w:val="single" w:sz="4" w:space="0" w:color="auto"/>
              <w:right w:val="single" w:sz="4" w:space="0" w:color="auto"/>
            </w:tcBorders>
          </w:tcPr>
          <w:p w14:paraId="5B2407C7"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2316" w:type="dxa"/>
            <w:tcBorders>
              <w:top w:val="single" w:sz="4" w:space="0" w:color="auto"/>
              <w:left w:val="single" w:sz="4" w:space="0" w:color="auto"/>
              <w:bottom w:val="single" w:sz="4" w:space="0" w:color="auto"/>
              <w:right w:val="single" w:sz="4" w:space="0" w:color="auto"/>
            </w:tcBorders>
          </w:tcPr>
          <w:p w14:paraId="104B38B5"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c>
          <w:tcPr>
            <w:tcW w:w="3089" w:type="dxa"/>
            <w:tcBorders>
              <w:top w:val="single" w:sz="4" w:space="0" w:color="auto"/>
              <w:left w:val="single" w:sz="4" w:space="0" w:color="auto"/>
              <w:bottom w:val="single" w:sz="4" w:space="0" w:color="auto"/>
              <w:right w:val="single" w:sz="4" w:space="0" w:color="auto"/>
            </w:tcBorders>
          </w:tcPr>
          <w:p w14:paraId="30CB424F" w14:textId="77777777" w:rsidR="00103ADD" w:rsidRPr="006A5172" w:rsidRDefault="00103ADD" w:rsidP="00F674BF">
            <w:pPr>
              <w:tabs>
                <w:tab w:val="left" w:pos="8280"/>
              </w:tabs>
              <w:spacing w:after="0" w:line="240" w:lineRule="auto"/>
              <w:jc w:val="center"/>
              <w:rPr>
                <w:rFonts w:ascii="Times New Roman" w:eastAsia="Times New Roman" w:hAnsi="Times New Roman" w:cs="Times New Roman"/>
                <w:sz w:val="24"/>
                <w:szCs w:val="24"/>
              </w:rPr>
            </w:pPr>
          </w:p>
        </w:tc>
      </w:tr>
    </w:tbl>
    <w:p w14:paraId="39007386" w14:textId="77777777" w:rsidR="00103ADD" w:rsidRPr="006A5172" w:rsidRDefault="00103ADD" w:rsidP="00103ADD">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ab/>
      </w:r>
      <w:r w:rsidRPr="006A5172">
        <w:rPr>
          <w:rFonts w:ascii="Times New Roman" w:eastAsia="Times New Roman" w:hAnsi="Times New Roman" w:cs="Times New Roman"/>
          <w:sz w:val="24"/>
          <w:szCs w:val="24"/>
        </w:rPr>
        <w:tab/>
      </w:r>
      <w:r w:rsidRPr="006A5172">
        <w:rPr>
          <w:rFonts w:ascii="Times New Roman" w:eastAsia="Times New Roman" w:hAnsi="Times New Roman" w:cs="Times New Roman"/>
          <w:sz w:val="24"/>
          <w:szCs w:val="24"/>
        </w:rPr>
        <w:tab/>
      </w:r>
    </w:p>
    <w:p w14:paraId="615CAA34" w14:textId="77777777" w:rsidR="00103ADD" w:rsidRPr="006A5172" w:rsidRDefault="00103ADD" w:rsidP="00103ADD">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xml:space="preserve">     </w:t>
      </w:r>
    </w:p>
    <w:p w14:paraId="3AFA7FFB" w14:textId="77777777" w:rsidR="00103ADD" w:rsidRPr="006A5172" w:rsidRDefault="00103ADD" w:rsidP="00103ADD">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xml:space="preserve">Настоящий Акт приема–передачи составлен в двух экземплярах, один из которых передается </w:t>
      </w:r>
      <w:r w:rsidRPr="006A5172">
        <w:rPr>
          <w:rFonts w:ascii="Times New Roman" w:eastAsia="Times New Roman" w:hAnsi="Times New Roman" w:cs="Times New Roman"/>
          <w:b/>
          <w:bCs/>
          <w:sz w:val="24"/>
          <w:szCs w:val="24"/>
        </w:rPr>
        <w:t>Клиенту</w:t>
      </w:r>
      <w:r w:rsidRPr="006A5172">
        <w:rPr>
          <w:rFonts w:ascii="Times New Roman" w:eastAsia="Times New Roman" w:hAnsi="Times New Roman" w:cs="Times New Roman"/>
          <w:sz w:val="24"/>
          <w:szCs w:val="24"/>
        </w:rPr>
        <w:t xml:space="preserve">, один - </w:t>
      </w:r>
      <w:r w:rsidRPr="006A5172">
        <w:rPr>
          <w:rFonts w:ascii="Times New Roman" w:eastAsia="Times New Roman" w:hAnsi="Times New Roman" w:cs="Times New Roman"/>
          <w:b/>
          <w:bCs/>
          <w:sz w:val="24"/>
          <w:szCs w:val="24"/>
        </w:rPr>
        <w:t>Экспедитору</w:t>
      </w:r>
      <w:r w:rsidRPr="006A5172">
        <w:rPr>
          <w:rFonts w:ascii="Times New Roman" w:eastAsia="Times New Roman" w:hAnsi="Times New Roman" w:cs="Times New Roman"/>
          <w:sz w:val="24"/>
          <w:szCs w:val="24"/>
        </w:rPr>
        <w:t>.</w:t>
      </w:r>
    </w:p>
    <w:p w14:paraId="370C9A06" w14:textId="77777777" w:rsidR="00103ADD" w:rsidRPr="006A5172" w:rsidRDefault="00103ADD" w:rsidP="00103ADD">
      <w:pPr>
        <w:spacing w:after="0" w:line="240" w:lineRule="auto"/>
        <w:rPr>
          <w:rFonts w:ascii="Times New Roman" w:eastAsia="Times New Roman" w:hAnsi="Times New Roman" w:cs="Times New Roman"/>
          <w:sz w:val="24"/>
          <w:szCs w:val="24"/>
        </w:rPr>
      </w:pPr>
    </w:p>
    <w:tbl>
      <w:tblPr>
        <w:tblW w:w="0" w:type="auto"/>
        <w:jc w:val="center"/>
        <w:tblLayout w:type="fixed"/>
        <w:tblLook w:val="0000" w:firstRow="0" w:lastRow="0" w:firstColumn="0" w:lastColumn="0" w:noHBand="0" w:noVBand="0"/>
      </w:tblPr>
      <w:tblGrid>
        <w:gridCol w:w="4084"/>
        <w:gridCol w:w="4364"/>
      </w:tblGrid>
      <w:tr w:rsidR="00103ADD" w:rsidRPr="006A5172" w14:paraId="7CB2EDCA" w14:textId="77777777" w:rsidTr="00F674BF">
        <w:trPr>
          <w:jc w:val="center"/>
        </w:trPr>
        <w:tc>
          <w:tcPr>
            <w:tcW w:w="4084" w:type="dxa"/>
          </w:tcPr>
          <w:p w14:paraId="797DA9D9" w14:textId="77777777" w:rsidR="00103ADD" w:rsidRPr="006A5172" w:rsidRDefault="00103ADD" w:rsidP="00F674BF">
            <w:pPr>
              <w:spacing w:after="0" w:line="240" w:lineRule="auto"/>
              <w:rPr>
                <w:rFonts w:ascii="Times New Roman" w:eastAsia="Times New Roman" w:hAnsi="Times New Roman" w:cs="Times New Roman"/>
                <w:b/>
                <w:sz w:val="24"/>
                <w:szCs w:val="24"/>
              </w:rPr>
            </w:pPr>
            <w:r w:rsidRPr="006A5172">
              <w:rPr>
                <w:rFonts w:ascii="Times New Roman" w:eastAsia="Times New Roman" w:hAnsi="Times New Roman" w:cs="Times New Roman"/>
                <w:b/>
                <w:sz w:val="24"/>
                <w:szCs w:val="24"/>
              </w:rPr>
              <w:t>Экспедитор:</w:t>
            </w:r>
          </w:p>
        </w:tc>
        <w:tc>
          <w:tcPr>
            <w:tcW w:w="4364" w:type="dxa"/>
          </w:tcPr>
          <w:p w14:paraId="64E9E995" w14:textId="77777777" w:rsidR="00103ADD" w:rsidRPr="006A5172" w:rsidRDefault="00103ADD" w:rsidP="00F674BF">
            <w:pPr>
              <w:spacing w:after="0" w:line="240" w:lineRule="auto"/>
              <w:ind w:firstLine="575"/>
              <w:rPr>
                <w:rFonts w:ascii="Times New Roman" w:eastAsia="Times New Roman" w:hAnsi="Times New Roman" w:cs="Times New Roman"/>
                <w:b/>
                <w:sz w:val="24"/>
                <w:szCs w:val="24"/>
              </w:rPr>
            </w:pPr>
            <w:r w:rsidRPr="006A5172">
              <w:rPr>
                <w:rFonts w:ascii="Times New Roman" w:eastAsia="Times New Roman" w:hAnsi="Times New Roman" w:cs="Times New Roman"/>
                <w:b/>
                <w:sz w:val="24"/>
                <w:szCs w:val="24"/>
              </w:rPr>
              <w:t>Клиент:</w:t>
            </w:r>
          </w:p>
        </w:tc>
      </w:tr>
      <w:tr w:rsidR="00103ADD" w:rsidRPr="006A5172" w14:paraId="61CF6132" w14:textId="77777777" w:rsidTr="00F674BF">
        <w:trPr>
          <w:trHeight w:val="833"/>
          <w:jc w:val="center"/>
        </w:trPr>
        <w:tc>
          <w:tcPr>
            <w:tcW w:w="4084" w:type="dxa"/>
          </w:tcPr>
          <w:p w14:paraId="77595777" w14:textId="77777777" w:rsidR="00103ADD" w:rsidRPr="006A5172" w:rsidRDefault="00103ADD" w:rsidP="00F674BF">
            <w:pPr>
              <w:spacing w:after="0" w:line="240" w:lineRule="auto"/>
              <w:rPr>
                <w:rFonts w:ascii="Times New Roman" w:eastAsia="Times New Roman" w:hAnsi="Times New Roman" w:cs="Times New Roman"/>
                <w:sz w:val="12"/>
                <w:szCs w:val="12"/>
              </w:rPr>
            </w:pPr>
            <w:r w:rsidRPr="006A5172">
              <w:rPr>
                <w:rFonts w:ascii="Times New Roman" w:eastAsia="Times New Roman" w:hAnsi="Times New Roman" w:cs="Times New Roman"/>
                <w:sz w:val="24"/>
                <w:szCs w:val="24"/>
              </w:rPr>
              <w:t xml:space="preserve"> </w:t>
            </w:r>
          </w:p>
          <w:p w14:paraId="397D5E73" w14:textId="77777777" w:rsidR="00103ADD" w:rsidRPr="006A5172" w:rsidRDefault="00103ADD" w:rsidP="00F674BF">
            <w:pPr>
              <w:spacing w:after="0" w:line="240" w:lineRule="auto"/>
              <w:rPr>
                <w:rFonts w:ascii="Times New Roman" w:eastAsia="Times New Roman" w:hAnsi="Times New Roman" w:cs="Times New Roman"/>
                <w:sz w:val="12"/>
                <w:szCs w:val="12"/>
              </w:rPr>
            </w:pPr>
          </w:p>
          <w:p w14:paraId="199D431D" w14:textId="77777777" w:rsidR="00103ADD" w:rsidRPr="006A5172" w:rsidRDefault="00103ADD" w:rsidP="00F674BF">
            <w:pPr>
              <w:spacing w:after="0" w:line="240" w:lineRule="auto"/>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____________   ________________</w:t>
            </w:r>
          </w:p>
          <w:p w14:paraId="41246123" w14:textId="77777777" w:rsidR="00103ADD" w:rsidRPr="006A5172" w:rsidRDefault="00103ADD" w:rsidP="00F674BF">
            <w:pPr>
              <w:spacing w:after="0" w:line="240" w:lineRule="auto"/>
              <w:rPr>
                <w:rFonts w:ascii="Times New Roman" w:eastAsia="Times New Roman" w:hAnsi="Times New Roman" w:cs="Times New Roman"/>
                <w:b/>
                <w:sz w:val="24"/>
                <w:szCs w:val="24"/>
              </w:rPr>
            </w:pPr>
            <w:r w:rsidRPr="006A5172">
              <w:rPr>
                <w:rFonts w:ascii="Times New Roman" w:eastAsia="Times New Roman" w:hAnsi="Times New Roman" w:cs="Times New Roman"/>
                <w:sz w:val="24"/>
                <w:szCs w:val="24"/>
              </w:rPr>
              <w:t xml:space="preserve">       М.П.  </w:t>
            </w:r>
          </w:p>
        </w:tc>
        <w:tc>
          <w:tcPr>
            <w:tcW w:w="4364" w:type="dxa"/>
          </w:tcPr>
          <w:p w14:paraId="2BAF5EFF" w14:textId="77777777" w:rsidR="00103ADD" w:rsidRPr="006A5172" w:rsidRDefault="00103ADD" w:rsidP="00F674BF">
            <w:pPr>
              <w:spacing w:after="0" w:line="240" w:lineRule="auto"/>
              <w:ind w:firstLine="575"/>
              <w:rPr>
                <w:rFonts w:ascii="Times New Roman" w:eastAsia="Times New Roman" w:hAnsi="Times New Roman" w:cs="Times New Roman"/>
                <w:sz w:val="12"/>
                <w:szCs w:val="12"/>
              </w:rPr>
            </w:pPr>
          </w:p>
          <w:p w14:paraId="01DC29F8" w14:textId="77777777" w:rsidR="00103ADD" w:rsidRPr="006A5172" w:rsidRDefault="00103ADD" w:rsidP="00F674BF">
            <w:pPr>
              <w:spacing w:after="0" w:line="240" w:lineRule="auto"/>
              <w:ind w:firstLine="575"/>
              <w:rPr>
                <w:rFonts w:ascii="Times New Roman" w:eastAsia="Times New Roman" w:hAnsi="Times New Roman" w:cs="Times New Roman"/>
                <w:sz w:val="12"/>
                <w:szCs w:val="12"/>
              </w:rPr>
            </w:pPr>
          </w:p>
          <w:p w14:paraId="7642AD96" w14:textId="77777777" w:rsidR="00103ADD" w:rsidRPr="006A5172" w:rsidRDefault="00103ADD" w:rsidP="00F674BF">
            <w:pPr>
              <w:spacing w:after="0" w:line="240" w:lineRule="auto"/>
              <w:ind w:firstLine="575"/>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__________   _______________</w:t>
            </w:r>
          </w:p>
          <w:p w14:paraId="770A50EC" w14:textId="77777777" w:rsidR="00103ADD" w:rsidRPr="006A5172" w:rsidRDefault="00103ADD" w:rsidP="00F674BF">
            <w:pPr>
              <w:spacing w:after="0" w:line="240" w:lineRule="auto"/>
              <w:ind w:firstLine="575"/>
              <w:rPr>
                <w:rFonts w:ascii="Times New Roman" w:eastAsia="Times New Roman" w:hAnsi="Times New Roman" w:cs="Times New Roman"/>
                <w:sz w:val="24"/>
                <w:szCs w:val="24"/>
              </w:rPr>
            </w:pPr>
            <w:r w:rsidRPr="006A5172">
              <w:rPr>
                <w:rFonts w:ascii="Times New Roman" w:eastAsia="Times New Roman" w:hAnsi="Times New Roman" w:cs="Times New Roman"/>
                <w:sz w:val="24"/>
                <w:szCs w:val="24"/>
              </w:rPr>
              <w:t xml:space="preserve">           М.П.  </w:t>
            </w:r>
          </w:p>
        </w:tc>
      </w:tr>
    </w:tbl>
    <w:p w14:paraId="6BD0B7EB" w14:textId="77777777" w:rsidR="00103ADD" w:rsidRDefault="00103ADD" w:rsidP="00103ADD">
      <w:pPr>
        <w:spacing w:after="0" w:line="240" w:lineRule="auto"/>
        <w:rPr>
          <w:rFonts w:ascii="Times New Roman" w:eastAsia="Times New Roman" w:hAnsi="Times New Roman" w:cs="Times New Roman"/>
          <w:sz w:val="24"/>
          <w:szCs w:val="24"/>
        </w:rPr>
      </w:pPr>
    </w:p>
    <w:p w14:paraId="412C9CC5" w14:textId="77777777" w:rsidR="00103ADD" w:rsidRDefault="00103ADD" w:rsidP="00103ADD">
      <w:pPr>
        <w:spacing w:after="0" w:line="240" w:lineRule="auto"/>
        <w:rPr>
          <w:rFonts w:ascii="Times New Roman" w:eastAsia="Times New Roman" w:hAnsi="Times New Roman" w:cs="Times New Roman"/>
          <w:sz w:val="24"/>
          <w:szCs w:val="24"/>
        </w:rPr>
      </w:pPr>
    </w:p>
    <w:p w14:paraId="678708B5" w14:textId="77777777" w:rsidR="00103ADD" w:rsidRDefault="00103ADD" w:rsidP="00103ADD">
      <w:pPr>
        <w:spacing w:after="0" w:line="240" w:lineRule="auto"/>
        <w:rPr>
          <w:rFonts w:ascii="Times New Roman" w:eastAsia="Times New Roman" w:hAnsi="Times New Roman" w:cs="Times New Roman"/>
          <w:sz w:val="24"/>
          <w:szCs w:val="24"/>
        </w:rPr>
      </w:pPr>
    </w:p>
    <w:p w14:paraId="4265EB1C" w14:textId="77777777" w:rsidR="00103ADD" w:rsidRDefault="00103ADD" w:rsidP="00103ADD">
      <w:pPr>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ФОРМА СОГЛАСОВАНА:</w:t>
      </w:r>
    </w:p>
    <w:p w14:paraId="5AF96577" w14:textId="77777777" w:rsidR="00103ADD" w:rsidRPr="00081303" w:rsidRDefault="00103ADD" w:rsidP="00103ADD">
      <w:pPr>
        <w:spacing w:after="0" w:line="240" w:lineRule="auto"/>
        <w:rPr>
          <w:rFonts w:ascii="Times New Roman" w:eastAsia="Times New Roman"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103ADD" w:rsidRPr="00773021" w14:paraId="5C107BA7" w14:textId="77777777" w:rsidTr="00F674BF">
        <w:trPr>
          <w:trHeight w:val="231"/>
        </w:trPr>
        <w:tc>
          <w:tcPr>
            <w:tcW w:w="5386" w:type="dxa"/>
            <w:hideMark/>
          </w:tcPr>
          <w:p w14:paraId="2CB66D55"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6D8D2D51"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103ADD" w:rsidRPr="00773021" w14:paraId="051CA2EC" w14:textId="77777777" w:rsidTr="00F674BF">
        <w:trPr>
          <w:trHeight w:val="568"/>
        </w:trPr>
        <w:tc>
          <w:tcPr>
            <w:tcW w:w="5386" w:type="dxa"/>
          </w:tcPr>
          <w:p w14:paraId="7F649FFD"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525AA372" w14:textId="77777777" w:rsidR="00103ADD" w:rsidRDefault="00103ADD" w:rsidP="00F674BF">
            <w:pPr>
              <w:widowControl w:val="0"/>
              <w:spacing w:after="0" w:line="240" w:lineRule="auto"/>
              <w:rPr>
                <w:rFonts w:ascii="Times New Roman" w:hAnsi="Times New Roman" w:cs="Times New Roman"/>
                <w:b/>
                <w:bCs/>
                <w:sz w:val="24"/>
                <w:szCs w:val="24"/>
              </w:rPr>
            </w:pPr>
          </w:p>
          <w:p w14:paraId="7A3D3409"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1902457E" w14:textId="77777777" w:rsidR="00103ADD" w:rsidRDefault="00103ADD" w:rsidP="00F674BF">
            <w:pPr>
              <w:widowControl w:val="0"/>
              <w:spacing w:after="0" w:line="240" w:lineRule="auto"/>
              <w:rPr>
                <w:rFonts w:ascii="Times New Roman" w:hAnsi="Times New Roman" w:cs="Times New Roman"/>
                <w:b/>
                <w:bCs/>
                <w:sz w:val="24"/>
                <w:szCs w:val="24"/>
              </w:rPr>
            </w:pPr>
          </w:p>
          <w:p w14:paraId="0730AEF2"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71B427EB"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 /</w:t>
            </w:r>
            <w:r>
              <w:rPr>
                <w:rFonts w:ascii="Times New Roman" w:hAnsi="Times New Roman" w:cs="Times New Roman"/>
                <w:sz w:val="24"/>
                <w:szCs w:val="24"/>
              </w:rPr>
              <w:t>________________</w:t>
            </w:r>
            <w:r w:rsidRPr="00A51716">
              <w:rPr>
                <w:rFonts w:ascii="Times New Roman" w:hAnsi="Times New Roman" w:cs="Times New Roman"/>
                <w:sz w:val="24"/>
                <w:szCs w:val="24"/>
              </w:rPr>
              <w:t>/</w:t>
            </w:r>
          </w:p>
          <w:p w14:paraId="276C5071"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c>
          <w:tcPr>
            <w:tcW w:w="4434" w:type="dxa"/>
          </w:tcPr>
          <w:p w14:paraId="0156D273"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7AD43F9E"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3B99994B" w14:textId="77777777" w:rsidR="00103ADD"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0E9AB23C" w14:textId="77777777" w:rsidR="00103ADD" w:rsidRDefault="00103ADD" w:rsidP="00F674BF">
            <w:pPr>
              <w:widowControl w:val="0"/>
              <w:spacing w:after="0" w:line="240" w:lineRule="auto"/>
              <w:rPr>
                <w:rFonts w:ascii="Times New Roman" w:hAnsi="Times New Roman" w:cs="Times New Roman"/>
                <w:b/>
                <w:bCs/>
                <w:sz w:val="24"/>
                <w:szCs w:val="24"/>
              </w:rPr>
            </w:pPr>
          </w:p>
          <w:p w14:paraId="5FB44F0F"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2349D32F"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623778A8"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36A2DBB3" w14:textId="77777777" w:rsidR="00103ADD" w:rsidRDefault="00103ADD" w:rsidP="00103ADD">
      <w:pPr>
        <w:spacing w:after="0" w:line="240" w:lineRule="auto"/>
        <w:rPr>
          <w:rFonts w:ascii="Times New Roman" w:hAnsi="Times New Roman" w:cs="Times New Roman"/>
          <w:sz w:val="24"/>
          <w:szCs w:val="24"/>
        </w:rPr>
      </w:pPr>
    </w:p>
    <w:p w14:paraId="20D34310" w14:textId="77777777" w:rsidR="00103ADD" w:rsidRDefault="00103ADD" w:rsidP="00103ADD">
      <w:pPr>
        <w:spacing w:after="0" w:line="240" w:lineRule="auto"/>
        <w:rPr>
          <w:rFonts w:ascii="Times New Roman" w:hAnsi="Times New Roman" w:cs="Times New Roman"/>
          <w:sz w:val="24"/>
          <w:szCs w:val="24"/>
        </w:rPr>
      </w:pPr>
    </w:p>
    <w:p w14:paraId="63C078E7" w14:textId="77777777" w:rsidR="00103ADD" w:rsidRDefault="00103ADD" w:rsidP="00103ADD">
      <w:pPr>
        <w:spacing w:after="0" w:line="240" w:lineRule="auto"/>
        <w:rPr>
          <w:rFonts w:ascii="Times New Roman" w:hAnsi="Times New Roman" w:cs="Times New Roman"/>
          <w:sz w:val="24"/>
          <w:szCs w:val="24"/>
        </w:rPr>
      </w:pPr>
    </w:p>
    <w:p w14:paraId="69EB29AE" w14:textId="77777777" w:rsidR="00103ADD" w:rsidRDefault="00103ADD" w:rsidP="00103ADD">
      <w:pPr>
        <w:spacing w:after="0" w:line="240" w:lineRule="auto"/>
        <w:rPr>
          <w:rFonts w:ascii="Times New Roman" w:hAnsi="Times New Roman" w:cs="Times New Roman"/>
          <w:sz w:val="24"/>
          <w:szCs w:val="24"/>
        </w:rPr>
      </w:pPr>
    </w:p>
    <w:p w14:paraId="7DAAEA66" w14:textId="77777777" w:rsidR="00103ADD" w:rsidRDefault="00103ADD" w:rsidP="00103ADD">
      <w:pPr>
        <w:spacing w:after="0" w:line="240" w:lineRule="auto"/>
        <w:rPr>
          <w:rFonts w:ascii="Times New Roman" w:hAnsi="Times New Roman" w:cs="Times New Roman"/>
          <w:sz w:val="24"/>
          <w:szCs w:val="24"/>
        </w:rPr>
      </w:pPr>
    </w:p>
    <w:p w14:paraId="20EF445E" w14:textId="77777777" w:rsidR="00103ADD" w:rsidRDefault="00103ADD" w:rsidP="00103ADD">
      <w:pPr>
        <w:spacing w:after="0" w:line="240" w:lineRule="auto"/>
        <w:rPr>
          <w:rFonts w:ascii="Times New Roman" w:hAnsi="Times New Roman" w:cs="Times New Roman"/>
          <w:sz w:val="24"/>
          <w:szCs w:val="24"/>
        </w:rPr>
      </w:pPr>
    </w:p>
    <w:p w14:paraId="161E80A0" w14:textId="77777777" w:rsidR="00103ADD" w:rsidRDefault="00103ADD" w:rsidP="00103ADD">
      <w:pPr>
        <w:spacing w:after="0" w:line="240" w:lineRule="auto"/>
        <w:rPr>
          <w:rFonts w:ascii="Times New Roman" w:hAnsi="Times New Roman" w:cs="Times New Roman"/>
          <w:sz w:val="24"/>
          <w:szCs w:val="24"/>
        </w:rPr>
      </w:pPr>
    </w:p>
    <w:p w14:paraId="2B392FA0" w14:textId="77777777" w:rsidR="00103ADD" w:rsidRDefault="00103ADD" w:rsidP="00103ADD">
      <w:pPr>
        <w:spacing w:after="0" w:line="240" w:lineRule="auto"/>
        <w:rPr>
          <w:rFonts w:ascii="Times New Roman" w:hAnsi="Times New Roman" w:cs="Times New Roman"/>
          <w:sz w:val="24"/>
          <w:szCs w:val="24"/>
        </w:rPr>
      </w:pPr>
    </w:p>
    <w:p w14:paraId="4BE4DB20" w14:textId="77777777" w:rsidR="00103ADD" w:rsidRDefault="00103ADD" w:rsidP="00103ADD">
      <w:pPr>
        <w:spacing w:after="0" w:line="240" w:lineRule="auto"/>
        <w:rPr>
          <w:rFonts w:ascii="Times New Roman" w:hAnsi="Times New Roman" w:cs="Times New Roman"/>
          <w:sz w:val="24"/>
          <w:szCs w:val="24"/>
        </w:rPr>
      </w:pPr>
    </w:p>
    <w:p w14:paraId="25B737D6" w14:textId="77777777" w:rsidR="00103ADD" w:rsidRDefault="00103ADD" w:rsidP="00103ADD">
      <w:pPr>
        <w:spacing w:after="0" w:line="240" w:lineRule="auto"/>
        <w:rPr>
          <w:rFonts w:ascii="Times New Roman" w:hAnsi="Times New Roman" w:cs="Times New Roman"/>
          <w:sz w:val="24"/>
          <w:szCs w:val="24"/>
        </w:rPr>
      </w:pPr>
    </w:p>
    <w:p w14:paraId="00E5E516" w14:textId="77777777" w:rsidR="00103ADD" w:rsidRDefault="00103ADD" w:rsidP="00103ADD">
      <w:pPr>
        <w:spacing w:after="0" w:line="240" w:lineRule="auto"/>
        <w:rPr>
          <w:rFonts w:ascii="Times New Roman" w:hAnsi="Times New Roman" w:cs="Times New Roman"/>
          <w:sz w:val="24"/>
          <w:szCs w:val="24"/>
        </w:rPr>
      </w:pPr>
    </w:p>
    <w:p w14:paraId="0E923664" w14:textId="77777777" w:rsidR="00103ADD" w:rsidRDefault="00103ADD" w:rsidP="00103ADD">
      <w:pPr>
        <w:spacing w:after="0" w:line="240" w:lineRule="auto"/>
        <w:rPr>
          <w:rFonts w:ascii="Times New Roman" w:hAnsi="Times New Roman" w:cs="Times New Roman"/>
          <w:sz w:val="24"/>
          <w:szCs w:val="24"/>
        </w:rPr>
      </w:pPr>
    </w:p>
    <w:p w14:paraId="1A3D530D" w14:textId="77777777" w:rsidR="00103ADD" w:rsidRPr="002E4456" w:rsidRDefault="00103ADD" w:rsidP="00103ADD">
      <w:pPr>
        <w:tabs>
          <w:tab w:val="left" w:pos="1650"/>
        </w:tabs>
        <w:spacing w:after="0"/>
        <w:jc w:val="right"/>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Приложение № </w:t>
      </w:r>
      <w:r>
        <w:rPr>
          <w:rFonts w:ascii="Times New Roman" w:eastAsia="Times New Roman" w:hAnsi="Times New Roman" w:cs="Times New Roman"/>
          <w:sz w:val="24"/>
          <w:szCs w:val="24"/>
        </w:rPr>
        <w:t>5</w:t>
      </w:r>
    </w:p>
    <w:p w14:paraId="3DA7EBF5" w14:textId="77777777" w:rsidR="00103ADD" w:rsidRPr="00081303" w:rsidRDefault="00103ADD" w:rsidP="00103ADD">
      <w:pPr>
        <w:autoSpaceDE w:val="0"/>
        <w:autoSpaceDN w:val="0"/>
        <w:adjustRightInd w:val="0"/>
        <w:spacing w:after="0" w:line="240" w:lineRule="auto"/>
        <w:ind w:left="3540" w:firstLine="708"/>
        <w:jc w:val="right"/>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          </w:t>
      </w:r>
      <w:r w:rsidRPr="00081303">
        <w:rPr>
          <w:rFonts w:ascii="Times New Roman" w:eastAsia="Times New Roman" w:hAnsi="Times New Roman" w:cs="Times New Roman"/>
          <w:sz w:val="24"/>
          <w:szCs w:val="24"/>
        </w:rPr>
        <w:t xml:space="preserve">          к Договору </w:t>
      </w:r>
      <w:r>
        <w:rPr>
          <w:rFonts w:ascii="Times New Roman" w:eastAsia="Times New Roman" w:hAnsi="Times New Roman" w:cs="Times New Roman"/>
          <w:sz w:val="24"/>
          <w:szCs w:val="24"/>
        </w:rPr>
        <w:t>возмездного оказания услуг</w:t>
      </w:r>
    </w:p>
    <w:p w14:paraId="6E13EA1C" w14:textId="77777777" w:rsidR="00103ADD" w:rsidRDefault="00103ADD" w:rsidP="00103ADD">
      <w:pPr>
        <w:autoSpaceDE w:val="0"/>
        <w:autoSpaceDN w:val="0"/>
        <w:adjustRightInd w:val="0"/>
        <w:spacing w:after="0" w:line="240" w:lineRule="auto"/>
        <w:ind w:left="3540" w:firstLine="708"/>
        <w:jc w:val="right"/>
        <w:rPr>
          <w:rFonts w:ascii="Times New Roman" w:eastAsia="Times New Roman" w:hAnsi="Times New Roman" w:cs="Times New Roman"/>
          <w:sz w:val="24"/>
          <w:szCs w:val="24"/>
        </w:rPr>
      </w:pPr>
      <w:r w:rsidRPr="009E330F">
        <w:rPr>
          <w:rFonts w:ascii="Times New Roman" w:eastAsia="Times New Roman" w:hAnsi="Times New Roman" w:cs="Times New Roman"/>
          <w:sz w:val="24"/>
          <w:szCs w:val="24"/>
        </w:rPr>
        <w:t>от _________  № ___________________</w:t>
      </w:r>
    </w:p>
    <w:p w14:paraId="0D091D13" w14:textId="77777777" w:rsidR="00103ADD" w:rsidRPr="002E4456" w:rsidRDefault="00103ADD" w:rsidP="00103ADD">
      <w:pPr>
        <w:autoSpaceDE w:val="0"/>
        <w:autoSpaceDN w:val="0"/>
        <w:adjustRightInd w:val="0"/>
        <w:spacing w:after="0" w:line="240" w:lineRule="auto"/>
        <w:rPr>
          <w:rFonts w:ascii="Times New Roman" w:eastAsia="Times New Roman" w:hAnsi="Times New Roman" w:cs="Times New Roman"/>
          <w:b/>
          <w:i/>
          <w:sz w:val="24"/>
          <w:szCs w:val="24"/>
        </w:rPr>
      </w:pPr>
      <w:r w:rsidRPr="002E4456">
        <w:rPr>
          <w:rFonts w:ascii="Times New Roman" w:eastAsia="Times New Roman" w:hAnsi="Times New Roman" w:cs="Times New Roman"/>
          <w:i/>
          <w:sz w:val="24"/>
          <w:szCs w:val="24"/>
        </w:rPr>
        <w:t>ФОРМА</w:t>
      </w:r>
    </w:p>
    <w:p w14:paraId="31AD20C5" w14:textId="77777777" w:rsidR="00103ADD" w:rsidRPr="002E4456" w:rsidRDefault="00103ADD" w:rsidP="00103ADD">
      <w:pPr>
        <w:keepNext/>
        <w:spacing w:after="0" w:line="240" w:lineRule="auto"/>
        <w:jc w:val="center"/>
        <w:outlineLvl w:val="0"/>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А К Т № ____</w:t>
      </w:r>
    </w:p>
    <w:p w14:paraId="59CEE840" w14:textId="77777777" w:rsidR="00103ADD" w:rsidRPr="002E4456" w:rsidRDefault="00103ADD" w:rsidP="00103ADD">
      <w:pPr>
        <w:spacing w:after="0" w:line="240" w:lineRule="auto"/>
        <w:rPr>
          <w:rFonts w:ascii="Times New Roman" w:eastAsia="Times New Roman" w:hAnsi="Times New Roman" w:cs="Times New Roman"/>
          <w:sz w:val="12"/>
          <w:szCs w:val="12"/>
        </w:rPr>
      </w:pPr>
    </w:p>
    <w:p w14:paraId="71B0D269" w14:textId="77777777" w:rsidR="00103ADD" w:rsidRPr="002E4456" w:rsidRDefault="00103ADD" w:rsidP="00103ADD">
      <w:pPr>
        <w:keepNext/>
        <w:spacing w:after="0" w:line="240" w:lineRule="auto"/>
        <w:jc w:val="center"/>
        <w:outlineLvl w:val="1"/>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приема–передачи порожних контейнеров</w:t>
      </w:r>
    </w:p>
    <w:p w14:paraId="27850D51" w14:textId="77777777" w:rsidR="00103ADD" w:rsidRPr="002E4456" w:rsidRDefault="00103ADD" w:rsidP="00103ADD">
      <w:pPr>
        <w:spacing w:after="0" w:line="240" w:lineRule="auto"/>
        <w:jc w:val="center"/>
        <w:rPr>
          <w:rFonts w:ascii="Times New Roman" w:eastAsia="Times New Roman" w:hAnsi="Times New Roman" w:cs="Times New Roman"/>
          <w:sz w:val="24"/>
          <w:szCs w:val="24"/>
        </w:rPr>
      </w:pPr>
    </w:p>
    <w:p w14:paraId="365CA9FA" w14:textId="77777777" w:rsidR="00103ADD" w:rsidRPr="002E4456" w:rsidRDefault="00103ADD" w:rsidP="00103ADD">
      <w:pPr>
        <w:spacing w:after="0" w:line="240" w:lineRule="auto"/>
        <w:ind w:right="-399"/>
        <w:jc w:val="both"/>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г. Красноярск                                                                                               «____» ____________ 20__ г.</w:t>
      </w:r>
    </w:p>
    <w:p w14:paraId="1BF1B596" w14:textId="77777777" w:rsidR="00103ADD" w:rsidRPr="002E4456" w:rsidRDefault="00103ADD" w:rsidP="00103ADD">
      <w:pPr>
        <w:spacing w:after="0" w:line="240" w:lineRule="auto"/>
        <w:ind w:firstLine="720"/>
        <w:jc w:val="both"/>
        <w:rPr>
          <w:rFonts w:ascii="Times New Roman" w:eastAsia="Times New Roman" w:hAnsi="Times New Roman" w:cs="Times New Roman"/>
          <w:sz w:val="12"/>
          <w:szCs w:val="12"/>
        </w:rPr>
      </w:pPr>
    </w:p>
    <w:p w14:paraId="22D00633" w14:textId="77777777" w:rsidR="00103ADD" w:rsidRPr="002E4456" w:rsidRDefault="00103ADD" w:rsidP="00103A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 xml:space="preserve">ООО </w:t>
      </w:r>
      <w:r w:rsidRPr="002E4456">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____________________</w:t>
      </w:r>
      <w:r w:rsidRPr="002E4456">
        <w:rPr>
          <w:rFonts w:ascii="Times New Roman" w:eastAsia="Times New Roman" w:hAnsi="Times New Roman" w:cs="Times New Roman"/>
          <w:bCs/>
          <w:iCs/>
          <w:sz w:val="24"/>
          <w:szCs w:val="24"/>
        </w:rPr>
        <w:t xml:space="preserve">», именуемое в дальнейшем </w:t>
      </w:r>
      <w:r>
        <w:rPr>
          <w:rFonts w:ascii="Times New Roman" w:eastAsia="Times New Roman" w:hAnsi="Times New Roman" w:cs="Times New Roman"/>
          <w:b/>
          <w:bCs/>
          <w:iCs/>
          <w:sz w:val="24"/>
          <w:szCs w:val="24"/>
        </w:rPr>
        <w:t>Исполнитель</w:t>
      </w:r>
      <w:r w:rsidRPr="002E4456">
        <w:rPr>
          <w:rFonts w:ascii="Times New Roman" w:eastAsia="Times New Roman" w:hAnsi="Times New Roman" w:cs="Times New Roman"/>
          <w:bCs/>
          <w:iCs/>
          <w:sz w:val="24"/>
          <w:szCs w:val="24"/>
        </w:rPr>
        <w:t>, в лице _____________________________________________, действующего на основании ________________________, с одной стороны, и</w:t>
      </w:r>
      <w:r>
        <w:rPr>
          <w:rFonts w:ascii="Times New Roman" w:eastAsia="Times New Roman" w:hAnsi="Times New Roman" w:cs="Times New Roman"/>
          <w:bCs/>
          <w:iCs/>
          <w:sz w:val="24"/>
          <w:szCs w:val="24"/>
        </w:rPr>
        <w:t xml:space="preserve"> АО «КРП»,</w:t>
      </w:r>
      <w:r w:rsidRPr="002E4456">
        <w:rPr>
          <w:rFonts w:ascii="Times New Roman" w:eastAsia="Times New Roman" w:hAnsi="Times New Roman" w:cs="Times New Roman"/>
          <w:bCs/>
          <w:iCs/>
          <w:sz w:val="24"/>
          <w:szCs w:val="24"/>
        </w:rPr>
        <w:t xml:space="preserve"> именуемое в дальнейшем </w:t>
      </w:r>
      <w:r>
        <w:rPr>
          <w:rFonts w:ascii="Times New Roman" w:eastAsia="Times New Roman" w:hAnsi="Times New Roman" w:cs="Times New Roman"/>
          <w:b/>
          <w:bCs/>
          <w:iCs/>
          <w:sz w:val="24"/>
          <w:szCs w:val="24"/>
        </w:rPr>
        <w:t>Заказчик</w:t>
      </w:r>
      <w:r w:rsidRPr="002E4456">
        <w:rPr>
          <w:rFonts w:ascii="Times New Roman" w:eastAsia="Times New Roman" w:hAnsi="Times New Roman" w:cs="Times New Roman"/>
          <w:bCs/>
          <w:iCs/>
          <w:sz w:val="24"/>
          <w:szCs w:val="24"/>
        </w:rPr>
        <w:t>, в лице____________________, действующего на основании ______________, с другой стороны, совместно именуемые «Стороны»,</w:t>
      </w:r>
      <w:r w:rsidRPr="002E4456">
        <w:rPr>
          <w:rFonts w:ascii="Times New Roman" w:eastAsia="Times New Roman" w:hAnsi="Times New Roman" w:cs="Times New Roman"/>
          <w:bCs/>
          <w:i/>
          <w:iCs/>
          <w:sz w:val="28"/>
          <w:szCs w:val="20"/>
        </w:rPr>
        <w:t xml:space="preserve"> </w:t>
      </w:r>
      <w:r w:rsidRPr="002E4456">
        <w:rPr>
          <w:rFonts w:ascii="Times New Roman" w:eastAsia="Times New Roman" w:hAnsi="Times New Roman" w:cs="Times New Roman"/>
          <w:sz w:val="24"/>
          <w:szCs w:val="24"/>
        </w:rPr>
        <w:t>составили настоящий Акт о нижеследующем:</w:t>
      </w:r>
    </w:p>
    <w:p w14:paraId="218A89AD" w14:textId="77777777" w:rsidR="00103ADD" w:rsidRPr="002E4456" w:rsidRDefault="00103ADD" w:rsidP="00103ADD">
      <w:pPr>
        <w:spacing w:after="0" w:line="240" w:lineRule="auto"/>
        <w:ind w:firstLine="720"/>
        <w:jc w:val="both"/>
        <w:rPr>
          <w:rFonts w:ascii="Times New Roman" w:eastAsia="Times New Roman" w:hAnsi="Times New Roman" w:cs="Times New Roman"/>
          <w:sz w:val="12"/>
          <w:szCs w:val="12"/>
        </w:rPr>
      </w:pPr>
    </w:p>
    <w:p w14:paraId="5AD07FB2" w14:textId="77777777" w:rsidR="00103ADD" w:rsidRPr="002E4456" w:rsidRDefault="00103ADD" w:rsidP="00103ADD">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 / (Заказчик)</w:t>
      </w:r>
      <w:r w:rsidRPr="002E4456">
        <w:rPr>
          <w:rFonts w:ascii="Times New Roman" w:eastAsia="Times New Roman" w:hAnsi="Times New Roman" w:cs="Times New Roman"/>
          <w:sz w:val="24"/>
          <w:szCs w:val="24"/>
        </w:rPr>
        <w:t xml:space="preserve"> </w:t>
      </w:r>
      <w:r w:rsidRPr="002E4456">
        <w:rPr>
          <w:rFonts w:ascii="Times New Roman" w:eastAsia="Times New Roman" w:hAnsi="Times New Roman" w:cs="Times New Roman"/>
          <w:bCs/>
          <w:sz w:val="24"/>
          <w:szCs w:val="24"/>
        </w:rPr>
        <w:t>передает</w:t>
      </w:r>
      <w:r w:rsidRPr="002E4456">
        <w:rPr>
          <w:rFonts w:ascii="Times New Roman" w:eastAsia="Times New Roman" w:hAnsi="Times New Roman" w:cs="Times New Roman"/>
          <w:sz w:val="24"/>
          <w:szCs w:val="24"/>
        </w:rPr>
        <w:t>, а</w:t>
      </w:r>
      <w:r w:rsidRPr="002E4456">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Заказчик / (Исполнитель)</w:t>
      </w:r>
      <w:r w:rsidRPr="002E4456">
        <w:rPr>
          <w:rFonts w:ascii="Times New Roman" w:eastAsia="Times New Roman" w:hAnsi="Times New Roman" w:cs="Times New Roman"/>
          <w:sz w:val="24"/>
          <w:szCs w:val="24"/>
        </w:rPr>
        <w:t xml:space="preserve"> принима</w:t>
      </w:r>
      <w:r w:rsidRPr="002E4456">
        <w:rPr>
          <w:rFonts w:ascii="Times New Roman" w:eastAsia="Times New Roman" w:hAnsi="Times New Roman" w:cs="Times New Roman"/>
          <w:bCs/>
          <w:sz w:val="24"/>
          <w:szCs w:val="24"/>
        </w:rPr>
        <w:t>ет</w:t>
      </w:r>
      <w:r w:rsidRPr="002E4456">
        <w:rPr>
          <w:rFonts w:ascii="Times New Roman" w:eastAsia="Times New Roman" w:hAnsi="Times New Roman" w:cs="Times New Roman"/>
          <w:sz w:val="24"/>
          <w:szCs w:val="24"/>
        </w:rPr>
        <w:t xml:space="preserve"> порожние </w:t>
      </w:r>
      <w:r>
        <w:rPr>
          <w:rFonts w:ascii="Times New Roman" w:eastAsia="Times New Roman" w:hAnsi="Times New Roman" w:cs="Times New Roman"/>
          <w:sz w:val="24"/>
          <w:szCs w:val="24"/>
        </w:rPr>
        <w:t>рефрижераторные контейнеры</w:t>
      </w:r>
      <w:r w:rsidRPr="002E4456">
        <w:rPr>
          <w:rFonts w:ascii="Times New Roman" w:eastAsia="Times New Roman" w:hAnsi="Times New Roman" w:cs="Times New Roman"/>
          <w:sz w:val="24"/>
          <w:szCs w:val="24"/>
        </w:rPr>
        <w:t xml:space="preserve"> типа </w:t>
      </w:r>
      <w:r>
        <w:rPr>
          <w:rFonts w:ascii="Times New Roman" w:eastAsia="Times New Roman" w:hAnsi="Times New Roman" w:cs="Times New Roman"/>
          <w:sz w:val="24"/>
          <w:szCs w:val="24"/>
        </w:rPr>
        <w:t>РЕФ-40</w:t>
      </w:r>
      <w:r w:rsidRPr="002E4456">
        <w:rPr>
          <w:rFonts w:ascii="Times New Roman" w:eastAsia="Times New Roman" w:hAnsi="Times New Roman" w:cs="Times New Roman"/>
          <w:sz w:val="24"/>
          <w:szCs w:val="24"/>
        </w:rPr>
        <w:t xml:space="preserve"> в количестве _________</w:t>
      </w:r>
      <w:r>
        <w:rPr>
          <w:rFonts w:ascii="Times New Roman" w:eastAsia="Times New Roman" w:hAnsi="Times New Roman" w:cs="Times New Roman"/>
          <w:sz w:val="24"/>
          <w:szCs w:val="24"/>
        </w:rPr>
        <w:t>.</w:t>
      </w:r>
    </w:p>
    <w:p w14:paraId="0BBFC54E" w14:textId="77777777" w:rsidR="00103ADD" w:rsidRPr="002E4456" w:rsidRDefault="00103ADD" w:rsidP="00103ADD">
      <w:pPr>
        <w:spacing w:after="0" w:line="240" w:lineRule="auto"/>
        <w:ind w:firstLine="720"/>
        <w:jc w:val="both"/>
        <w:rPr>
          <w:rFonts w:ascii="Times New Roman" w:eastAsia="Times New Roman" w:hAnsi="Times New Roman" w:cs="Times New Roman"/>
          <w:b/>
          <w:sz w:val="12"/>
          <w:szCs w:val="12"/>
        </w:rPr>
      </w:pPr>
    </w:p>
    <w:p w14:paraId="5700FB8E" w14:textId="77777777" w:rsidR="00103ADD" w:rsidRPr="002E4456" w:rsidRDefault="00103ADD" w:rsidP="00103ADD">
      <w:pPr>
        <w:spacing w:after="0" w:line="240" w:lineRule="auto"/>
        <w:ind w:firstLine="720"/>
        <w:jc w:val="both"/>
        <w:rPr>
          <w:rFonts w:ascii="Times New Roman" w:eastAsia="Times New Roman" w:hAnsi="Times New Roman" w:cs="Times New Roman"/>
          <w:sz w:val="12"/>
          <w:szCs w:val="12"/>
        </w:rPr>
      </w:pPr>
    </w:p>
    <w:tbl>
      <w:tblPr>
        <w:tblpPr w:leftFromText="180" w:rightFromText="180" w:vertAnchor="text" w:tblpXSpec="center" w:tblpY="1"/>
        <w:tblOverlap w:val="never"/>
        <w:tblW w:w="10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289"/>
        <w:gridCol w:w="3130"/>
        <w:gridCol w:w="3161"/>
      </w:tblGrid>
      <w:tr w:rsidR="00103ADD" w:rsidRPr="002E4456" w14:paraId="465ADF39" w14:textId="77777777" w:rsidTr="00F674BF">
        <w:trPr>
          <w:trHeight w:val="446"/>
          <w:jc w:val="center"/>
        </w:trPr>
        <w:tc>
          <w:tcPr>
            <w:tcW w:w="959" w:type="dxa"/>
            <w:vAlign w:val="center"/>
          </w:tcPr>
          <w:p w14:paraId="5BBF5598"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 п/п</w:t>
            </w:r>
          </w:p>
        </w:tc>
        <w:tc>
          <w:tcPr>
            <w:tcW w:w="3289" w:type="dxa"/>
            <w:vAlign w:val="center"/>
          </w:tcPr>
          <w:p w14:paraId="56438E58" w14:textId="77777777" w:rsidR="00103ADD" w:rsidRPr="002E4456" w:rsidRDefault="00103ADD" w:rsidP="00F674BF">
            <w:pPr>
              <w:spacing w:after="0" w:line="240" w:lineRule="auto"/>
              <w:ind w:firstLine="34"/>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 контейнера</w:t>
            </w:r>
          </w:p>
        </w:tc>
        <w:tc>
          <w:tcPr>
            <w:tcW w:w="3130" w:type="dxa"/>
            <w:vAlign w:val="center"/>
          </w:tcPr>
          <w:p w14:paraId="78B8B5E9" w14:textId="77777777" w:rsidR="00103ADD" w:rsidRPr="002E4456" w:rsidRDefault="00103ADD" w:rsidP="00F674BF">
            <w:pPr>
              <w:spacing w:after="0" w:line="240" w:lineRule="auto"/>
              <w:ind w:hanging="30"/>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Типоразмер</w:t>
            </w:r>
          </w:p>
        </w:tc>
        <w:tc>
          <w:tcPr>
            <w:tcW w:w="3161" w:type="dxa"/>
          </w:tcPr>
          <w:p w14:paraId="612793B8" w14:textId="77777777" w:rsidR="00103ADD" w:rsidRPr="002E4456" w:rsidRDefault="00103ADD" w:rsidP="00F674BF">
            <w:pPr>
              <w:spacing w:after="0" w:line="240" w:lineRule="auto"/>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Техническое состояние при передаче</w:t>
            </w:r>
          </w:p>
        </w:tc>
      </w:tr>
      <w:tr w:rsidR="00103ADD" w:rsidRPr="002E4456" w14:paraId="4F167C1F" w14:textId="77777777" w:rsidTr="00F674BF">
        <w:trPr>
          <w:trHeight w:val="446"/>
          <w:jc w:val="center"/>
        </w:trPr>
        <w:tc>
          <w:tcPr>
            <w:tcW w:w="959" w:type="dxa"/>
            <w:vAlign w:val="center"/>
          </w:tcPr>
          <w:p w14:paraId="27325E55"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1</w:t>
            </w:r>
          </w:p>
        </w:tc>
        <w:tc>
          <w:tcPr>
            <w:tcW w:w="3289" w:type="dxa"/>
            <w:vAlign w:val="center"/>
          </w:tcPr>
          <w:p w14:paraId="5259A770"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5479553E" w14:textId="77777777" w:rsidR="00103ADD" w:rsidRPr="002E4456" w:rsidRDefault="00103ADD" w:rsidP="00F674BF">
            <w:pPr>
              <w:spacing w:after="0" w:line="240" w:lineRule="auto"/>
              <w:jc w:val="both"/>
              <w:rPr>
                <w:rFonts w:ascii="Times New Roman" w:eastAsia="Times New Roman" w:hAnsi="Times New Roman" w:cs="Times New Roman"/>
                <w:b/>
                <w:sz w:val="24"/>
                <w:szCs w:val="24"/>
              </w:rPr>
            </w:pPr>
          </w:p>
          <w:p w14:paraId="4DC81865"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105CB19D" w14:textId="77777777" w:rsidR="00103ADD" w:rsidRPr="002E4456" w:rsidRDefault="00103ADD" w:rsidP="00F674BF">
            <w:pPr>
              <w:spacing w:after="0" w:line="240" w:lineRule="auto"/>
              <w:jc w:val="both"/>
              <w:rPr>
                <w:rFonts w:ascii="Times New Roman" w:eastAsia="Times New Roman" w:hAnsi="Times New Roman" w:cs="Times New Roman"/>
                <w:b/>
                <w:sz w:val="24"/>
                <w:szCs w:val="24"/>
              </w:rPr>
            </w:pPr>
          </w:p>
        </w:tc>
      </w:tr>
      <w:tr w:rsidR="00103ADD" w:rsidRPr="002E4456" w14:paraId="69DD9C8F" w14:textId="77777777" w:rsidTr="00F674BF">
        <w:trPr>
          <w:trHeight w:val="446"/>
          <w:jc w:val="center"/>
        </w:trPr>
        <w:tc>
          <w:tcPr>
            <w:tcW w:w="959" w:type="dxa"/>
            <w:vAlign w:val="center"/>
          </w:tcPr>
          <w:p w14:paraId="2CA491EC"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2</w:t>
            </w:r>
          </w:p>
        </w:tc>
        <w:tc>
          <w:tcPr>
            <w:tcW w:w="3289" w:type="dxa"/>
            <w:vAlign w:val="center"/>
          </w:tcPr>
          <w:p w14:paraId="407ECA59"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5B259A56"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p w14:paraId="4C9EC58F"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020DE382"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r>
      <w:tr w:rsidR="00103ADD" w:rsidRPr="002E4456" w14:paraId="7135CAAA" w14:textId="77777777" w:rsidTr="00F674BF">
        <w:trPr>
          <w:trHeight w:val="446"/>
          <w:jc w:val="center"/>
        </w:trPr>
        <w:tc>
          <w:tcPr>
            <w:tcW w:w="959" w:type="dxa"/>
            <w:vAlign w:val="center"/>
          </w:tcPr>
          <w:p w14:paraId="75CC0BD7"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3</w:t>
            </w:r>
          </w:p>
        </w:tc>
        <w:tc>
          <w:tcPr>
            <w:tcW w:w="3289" w:type="dxa"/>
            <w:vAlign w:val="center"/>
          </w:tcPr>
          <w:p w14:paraId="2FEF2B8C"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056657D4"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p w14:paraId="42441BCF"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49EBAC17"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r>
      <w:tr w:rsidR="00103ADD" w:rsidRPr="002E4456" w14:paraId="0790A561" w14:textId="77777777" w:rsidTr="00F674BF">
        <w:trPr>
          <w:trHeight w:val="446"/>
          <w:jc w:val="center"/>
        </w:trPr>
        <w:tc>
          <w:tcPr>
            <w:tcW w:w="959" w:type="dxa"/>
            <w:vAlign w:val="center"/>
          </w:tcPr>
          <w:p w14:paraId="37ACD392"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4</w:t>
            </w:r>
          </w:p>
        </w:tc>
        <w:tc>
          <w:tcPr>
            <w:tcW w:w="3289" w:type="dxa"/>
            <w:vAlign w:val="center"/>
          </w:tcPr>
          <w:p w14:paraId="7C3D4C98"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56B06B23"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p w14:paraId="490B0ABC"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47A7B326"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r>
      <w:tr w:rsidR="00103ADD" w:rsidRPr="002E4456" w14:paraId="3E1410F9" w14:textId="77777777" w:rsidTr="00F674BF">
        <w:trPr>
          <w:trHeight w:val="446"/>
          <w:jc w:val="center"/>
        </w:trPr>
        <w:tc>
          <w:tcPr>
            <w:tcW w:w="959" w:type="dxa"/>
            <w:vAlign w:val="center"/>
          </w:tcPr>
          <w:p w14:paraId="53253548" w14:textId="77777777" w:rsidR="00103ADD" w:rsidRPr="002E4456" w:rsidRDefault="00103ADD" w:rsidP="00F674BF">
            <w:pPr>
              <w:spacing w:after="0" w:line="240" w:lineRule="auto"/>
              <w:ind w:left="142" w:right="-108"/>
              <w:jc w:val="center"/>
              <w:rPr>
                <w:rFonts w:ascii="Times New Roman" w:eastAsia="Times New Roman" w:hAnsi="Times New Roman" w:cs="Times New Roman"/>
                <w:b/>
                <w:sz w:val="24"/>
                <w:szCs w:val="24"/>
              </w:rPr>
            </w:pPr>
            <w:r w:rsidRPr="002E4456">
              <w:rPr>
                <w:rFonts w:ascii="Times New Roman" w:eastAsia="Times New Roman" w:hAnsi="Times New Roman" w:cs="Times New Roman"/>
                <w:b/>
                <w:sz w:val="24"/>
                <w:szCs w:val="24"/>
              </w:rPr>
              <w:t>5</w:t>
            </w:r>
          </w:p>
        </w:tc>
        <w:tc>
          <w:tcPr>
            <w:tcW w:w="3289" w:type="dxa"/>
            <w:vAlign w:val="center"/>
          </w:tcPr>
          <w:p w14:paraId="5579EA17"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30" w:type="dxa"/>
            <w:vAlign w:val="center"/>
          </w:tcPr>
          <w:p w14:paraId="41165384"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p w14:paraId="108EBCA8"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c>
          <w:tcPr>
            <w:tcW w:w="3161" w:type="dxa"/>
          </w:tcPr>
          <w:p w14:paraId="4EE83A5E" w14:textId="77777777" w:rsidR="00103ADD" w:rsidRPr="002E4456" w:rsidRDefault="00103ADD" w:rsidP="00F674BF">
            <w:pPr>
              <w:spacing w:after="0" w:line="240" w:lineRule="auto"/>
              <w:ind w:firstLine="720"/>
              <w:jc w:val="both"/>
              <w:rPr>
                <w:rFonts w:ascii="Times New Roman" w:eastAsia="Times New Roman" w:hAnsi="Times New Roman" w:cs="Times New Roman"/>
                <w:b/>
                <w:sz w:val="24"/>
                <w:szCs w:val="24"/>
              </w:rPr>
            </w:pPr>
          </w:p>
        </w:tc>
      </w:tr>
    </w:tbl>
    <w:p w14:paraId="22DBFEB8" w14:textId="77777777" w:rsidR="00103ADD" w:rsidRPr="002E4456" w:rsidRDefault="00103ADD" w:rsidP="00103ADD">
      <w:pPr>
        <w:spacing w:after="0" w:line="240" w:lineRule="auto"/>
        <w:ind w:firstLine="720"/>
        <w:jc w:val="both"/>
        <w:rPr>
          <w:rFonts w:ascii="Times New Roman" w:eastAsia="Times New Roman" w:hAnsi="Times New Roman" w:cs="Times New Roman"/>
          <w:b/>
          <w:sz w:val="12"/>
          <w:szCs w:val="12"/>
        </w:rPr>
      </w:pPr>
    </w:p>
    <w:p w14:paraId="6CC79FA6" w14:textId="77777777" w:rsidR="00103ADD" w:rsidRPr="002E4456" w:rsidRDefault="00103ADD" w:rsidP="00103ADD">
      <w:pPr>
        <w:spacing w:after="0" w:line="240" w:lineRule="auto"/>
        <w:ind w:firstLine="720"/>
        <w:jc w:val="both"/>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Настоящий Акт приема–передачи составлен в двух экземплярах, по одному экземпляру для каждой из Сторон.</w:t>
      </w:r>
    </w:p>
    <w:p w14:paraId="41449618" w14:textId="77777777" w:rsidR="00103ADD" w:rsidRPr="002E4456" w:rsidRDefault="00103ADD" w:rsidP="00103ADD">
      <w:pPr>
        <w:spacing w:after="0" w:line="240" w:lineRule="auto"/>
        <w:ind w:firstLine="720"/>
        <w:jc w:val="both"/>
        <w:rPr>
          <w:rFonts w:ascii="Times New Roman" w:eastAsia="Times New Roman" w:hAnsi="Times New Roman" w:cs="Times New Roman"/>
          <w:sz w:val="12"/>
          <w:szCs w:val="12"/>
        </w:rPr>
      </w:pPr>
    </w:p>
    <w:tbl>
      <w:tblPr>
        <w:tblW w:w="0" w:type="auto"/>
        <w:jc w:val="center"/>
        <w:tblLayout w:type="fixed"/>
        <w:tblLook w:val="0000" w:firstRow="0" w:lastRow="0" w:firstColumn="0" w:lastColumn="0" w:noHBand="0" w:noVBand="0"/>
      </w:tblPr>
      <w:tblGrid>
        <w:gridCol w:w="4084"/>
        <w:gridCol w:w="4364"/>
      </w:tblGrid>
      <w:tr w:rsidR="00103ADD" w:rsidRPr="002E4456" w14:paraId="4A0BE8FE" w14:textId="77777777" w:rsidTr="00F674BF">
        <w:trPr>
          <w:jc w:val="center"/>
        </w:trPr>
        <w:tc>
          <w:tcPr>
            <w:tcW w:w="4084" w:type="dxa"/>
          </w:tcPr>
          <w:p w14:paraId="7F3EFB0B" w14:textId="77777777" w:rsidR="00103ADD" w:rsidRPr="002E4456" w:rsidRDefault="00103ADD" w:rsidP="00F674B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Исполнитель</w:t>
            </w:r>
            <w:r w:rsidRPr="002E4456">
              <w:rPr>
                <w:rFonts w:ascii="Times New Roman" w:eastAsia="Times New Roman" w:hAnsi="Times New Roman" w:cs="Times New Roman"/>
                <w:b/>
                <w:sz w:val="24"/>
                <w:szCs w:val="24"/>
              </w:rPr>
              <w:t>:</w:t>
            </w:r>
          </w:p>
        </w:tc>
        <w:tc>
          <w:tcPr>
            <w:tcW w:w="4364" w:type="dxa"/>
          </w:tcPr>
          <w:p w14:paraId="2E31DD84" w14:textId="77777777" w:rsidR="00103ADD" w:rsidRPr="002E4456" w:rsidRDefault="00103ADD" w:rsidP="00F674BF">
            <w:pPr>
              <w:spacing w:after="0" w:line="240" w:lineRule="auto"/>
              <w:ind w:firstLine="575"/>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Заказчик</w:t>
            </w:r>
            <w:r w:rsidRPr="002E4456">
              <w:rPr>
                <w:rFonts w:ascii="Times New Roman" w:eastAsia="Times New Roman" w:hAnsi="Times New Roman" w:cs="Times New Roman"/>
                <w:b/>
                <w:sz w:val="24"/>
                <w:szCs w:val="24"/>
              </w:rPr>
              <w:t>:</w:t>
            </w:r>
          </w:p>
        </w:tc>
      </w:tr>
      <w:tr w:rsidR="00103ADD" w:rsidRPr="002E4456" w14:paraId="7228CED5" w14:textId="77777777" w:rsidTr="00F674BF">
        <w:trPr>
          <w:trHeight w:val="833"/>
          <w:jc w:val="center"/>
        </w:trPr>
        <w:tc>
          <w:tcPr>
            <w:tcW w:w="4084" w:type="dxa"/>
          </w:tcPr>
          <w:p w14:paraId="45F64286" w14:textId="77777777" w:rsidR="00103ADD" w:rsidRPr="002E4456" w:rsidRDefault="00103ADD" w:rsidP="00F674BF">
            <w:pPr>
              <w:spacing w:after="0" w:line="240" w:lineRule="auto"/>
              <w:rPr>
                <w:rFonts w:ascii="Times New Roman" w:eastAsia="Times New Roman" w:hAnsi="Times New Roman" w:cs="Times New Roman"/>
                <w:sz w:val="12"/>
                <w:szCs w:val="12"/>
              </w:rPr>
            </w:pPr>
            <w:r w:rsidRPr="002E4456">
              <w:rPr>
                <w:rFonts w:ascii="Times New Roman" w:eastAsia="Times New Roman" w:hAnsi="Times New Roman" w:cs="Times New Roman"/>
                <w:sz w:val="24"/>
                <w:szCs w:val="24"/>
              </w:rPr>
              <w:t xml:space="preserve"> </w:t>
            </w:r>
          </w:p>
          <w:p w14:paraId="1362D7E3" w14:textId="77777777" w:rsidR="00103ADD" w:rsidRPr="002E4456" w:rsidRDefault="00103ADD" w:rsidP="00F674BF">
            <w:pPr>
              <w:spacing w:after="0" w:line="240" w:lineRule="auto"/>
              <w:rPr>
                <w:rFonts w:ascii="Times New Roman" w:eastAsia="Times New Roman" w:hAnsi="Times New Roman" w:cs="Times New Roman"/>
                <w:sz w:val="12"/>
                <w:szCs w:val="12"/>
              </w:rPr>
            </w:pPr>
          </w:p>
          <w:p w14:paraId="5200E4B3" w14:textId="77777777" w:rsidR="00103ADD" w:rsidRPr="002E4456" w:rsidRDefault="00103ADD" w:rsidP="00F674BF">
            <w:pPr>
              <w:spacing w:after="0" w:line="240" w:lineRule="auto"/>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____________   ________________</w:t>
            </w:r>
          </w:p>
          <w:p w14:paraId="07527A94" w14:textId="77777777" w:rsidR="00103ADD" w:rsidRPr="002E4456" w:rsidRDefault="00103ADD" w:rsidP="00F674BF">
            <w:pPr>
              <w:spacing w:after="0" w:line="240" w:lineRule="auto"/>
              <w:rPr>
                <w:rFonts w:ascii="Times New Roman" w:eastAsia="Times New Roman" w:hAnsi="Times New Roman" w:cs="Times New Roman"/>
                <w:b/>
                <w:sz w:val="24"/>
                <w:szCs w:val="24"/>
              </w:rPr>
            </w:pPr>
            <w:r w:rsidRPr="002E4456">
              <w:rPr>
                <w:rFonts w:ascii="Times New Roman" w:eastAsia="Times New Roman" w:hAnsi="Times New Roman" w:cs="Times New Roman"/>
                <w:sz w:val="24"/>
                <w:szCs w:val="24"/>
              </w:rPr>
              <w:t xml:space="preserve">           М.П.  </w:t>
            </w:r>
          </w:p>
        </w:tc>
        <w:tc>
          <w:tcPr>
            <w:tcW w:w="4364" w:type="dxa"/>
          </w:tcPr>
          <w:p w14:paraId="02352130" w14:textId="77777777" w:rsidR="00103ADD" w:rsidRPr="002E4456" w:rsidRDefault="00103ADD" w:rsidP="00F674BF">
            <w:pPr>
              <w:spacing w:after="0" w:line="240" w:lineRule="auto"/>
              <w:ind w:firstLine="575"/>
              <w:rPr>
                <w:rFonts w:ascii="Times New Roman" w:eastAsia="Times New Roman" w:hAnsi="Times New Roman" w:cs="Times New Roman"/>
                <w:sz w:val="12"/>
                <w:szCs w:val="12"/>
              </w:rPr>
            </w:pPr>
          </w:p>
          <w:p w14:paraId="4B46E25D" w14:textId="77777777" w:rsidR="00103ADD" w:rsidRPr="002E4456" w:rsidRDefault="00103ADD" w:rsidP="00F674BF">
            <w:pPr>
              <w:spacing w:after="0" w:line="240" w:lineRule="auto"/>
              <w:ind w:firstLine="575"/>
              <w:rPr>
                <w:rFonts w:ascii="Times New Roman" w:eastAsia="Times New Roman" w:hAnsi="Times New Roman" w:cs="Times New Roman"/>
                <w:sz w:val="12"/>
                <w:szCs w:val="12"/>
              </w:rPr>
            </w:pPr>
          </w:p>
          <w:p w14:paraId="7966DEE7" w14:textId="77777777" w:rsidR="00103ADD" w:rsidRPr="002E4456" w:rsidRDefault="00103ADD" w:rsidP="00F674BF">
            <w:pPr>
              <w:spacing w:after="0" w:line="240" w:lineRule="auto"/>
              <w:ind w:firstLine="575"/>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__________   _______________</w:t>
            </w:r>
          </w:p>
          <w:p w14:paraId="7A8241F2" w14:textId="77777777" w:rsidR="00103ADD" w:rsidRPr="002E4456" w:rsidRDefault="00103ADD" w:rsidP="00F674BF">
            <w:pPr>
              <w:spacing w:after="0" w:line="240" w:lineRule="auto"/>
              <w:ind w:firstLine="575"/>
              <w:rPr>
                <w:rFonts w:ascii="Times New Roman" w:eastAsia="Times New Roman" w:hAnsi="Times New Roman" w:cs="Times New Roman"/>
                <w:sz w:val="24"/>
                <w:szCs w:val="24"/>
              </w:rPr>
            </w:pPr>
            <w:r w:rsidRPr="002E4456">
              <w:rPr>
                <w:rFonts w:ascii="Times New Roman" w:eastAsia="Times New Roman" w:hAnsi="Times New Roman" w:cs="Times New Roman"/>
                <w:sz w:val="24"/>
                <w:szCs w:val="24"/>
              </w:rPr>
              <w:t xml:space="preserve">           М.П.  </w:t>
            </w:r>
          </w:p>
        </w:tc>
      </w:tr>
    </w:tbl>
    <w:p w14:paraId="2293AD34" w14:textId="77777777" w:rsidR="00103ADD" w:rsidRPr="0071157D" w:rsidRDefault="00103ADD" w:rsidP="00103ADD">
      <w:pPr>
        <w:spacing w:after="0" w:line="240" w:lineRule="auto"/>
        <w:rPr>
          <w:rFonts w:ascii="Times New Roman" w:eastAsia="Times New Roman" w:hAnsi="Times New Roman" w:cs="Times New Roman"/>
          <w:sz w:val="24"/>
          <w:szCs w:val="24"/>
          <w:lang w:val="en-US"/>
        </w:rPr>
      </w:pPr>
    </w:p>
    <w:p w14:paraId="1668660E" w14:textId="77777777" w:rsidR="00103ADD" w:rsidRDefault="00103ADD" w:rsidP="00103ADD">
      <w:pPr>
        <w:spacing w:after="0" w:line="240" w:lineRule="auto"/>
        <w:rPr>
          <w:rFonts w:ascii="Times New Roman" w:eastAsia="Times New Roman" w:hAnsi="Times New Roman" w:cs="Times New Roman"/>
          <w:sz w:val="24"/>
          <w:szCs w:val="24"/>
        </w:rPr>
      </w:pPr>
    </w:p>
    <w:p w14:paraId="3E1FE979" w14:textId="77777777" w:rsidR="00103ADD" w:rsidRDefault="00103ADD" w:rsidP="00103ADD">
      <w:pPr>
        <w:spacing w:after="0" w:line="240" w:lineRule="auto"/>
        <w:rPr>
          <w:rFonts w:ascii="Times New Roman" w:eastAsia="Times New Roman" w:hAnsi="Times New Roman" w:cs="Times New Roman"/>
          <w:sz w:val="24"/>
          <w:szCs w:val="24"/>
        </w:rPr>
      </w:pPr>
      <w:r w:rsidRPr="00081303">
        <w:rPr>
          <w:rFonts w:ascii="Times New Roman" w:eastAsia="Times New Roman" w:hAnsi="Times New Roman" w:cs="Times New Roman"/>
          <w:sz w:val="24"/>
          <w:szCs w:val="24"/>
        </w:rPr>
        <w:t>ФОРМА СОГЛАСОВАНА:</w:t>
      </w:r>
    </w:p>
    <w:p w14:paraId="694C9E3F" w14:textId="77777777" w:rsidR="00103ADD" w:rsidRPr="00081303" w:rsidRDefault="00103ADD" w:rsidP="00103ADD">
      <w:pPr>
        <w:spacing w:after="0" w:line="240" w:lineRule="auto"/>
        <w:rPr>
          <w:rFonts w:ascii="Times New Roman" w:eastAsia="Times New Roman"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103ADD" w:rsidRPr="00773021" w14:paraId="6A4D18B0" w14:textId="77777777" w:rsidTr="00F674BF">
        <w:trPr>
          <w:trHeight w:val="231"/>
        </w:trPr>
        <w:tc>
          <w:tcPr>
            <w:tcW w:w="5386" w:type="dxa"/>
            <w:hideMark/>
          </w:tcPr>
          <w:p w14:paraId="3B5FC82E"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sz w:val="24"/>
                <w:szCs w:val="24"/>
              </w:rPr>
              <w:t>Исполнитель:</w:t>
            </w:r>
          </w:p>
        </w:tc>
        <w:tc>
          <w:tcPr>
            <w:tcW w:w="4434" w:type="dxa"/>
            <w:hideMark/>
          </w:tcPr>
          <w:p w14:paraId="648F58C3"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sz w:val="24"/>
                <w:szCs w:val="24"/>
              </w:rPr>
              <w:t>Заказчик:</w:t>
            </w:r>
          </w:p>
        </w:tc>
      </w:tr>
      <w:tr w:rsidR="00103ADD" w:rsidRPr="00773021" w14:paraId="2FB2428E" w14:textId="77777777" w:rsidTr="00F674BF">
        <w:trPr>
          <w:trHeight w:val="568"/>
        </w:trPr>
        <w:tc>
          <w:tcPr>
            <w:tcW w:w="5386" w:type="dxa"/>
          </w:tcPr>
          <w:p w14:paraId="2AB90EB3"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1875BF0C"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782EF6EA"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3CC35AC1" w14:textId="77777777" w:rsidR="00103ADD" w:rsidRDefault="00103ADD" w:rsidP="00F674BF">
            <w:pPr>
              <w:widowControl w:val="0"/>
              <w:spacing w:after="0" w:line="240" w:lineRule="auto"/>
              <w:rPr>
                <w:rFonts w:ascii="Times New Roman" w:hAnsi="Times New Roman" w:cs="Times New Roman"/>
                <w:b/>
                <w:bCs/>
                <w:sz w:val="24"/>
                <w:szCs w:val="24"/>
              </w:rPr>
            </w:pPr>
          </w:p>
          <w:p w14:paraId="2D7D7FBF"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429A8FDD" w14:textId="77777777" w:rsidR="00103ADD" w:rsidRPr="00A51716" w:rsidRDefault="00103ADD" w:rsidP="00F674BF">
            <w:pPr>
              <w:widowControl w:val="0"/>
              <w:spacing w:after="0" w:line="240" w:lineRule="auto"/>
              <w:rPr>
                <w:rFonts w:ascii="Times New Roman" w:hAnsi="Times New Roman" w:cs="Times New Roman"/>
                <w:sz w:val="24"/>
                <w:szCs w:val="24"/>
              </w:rPr>
            </w:pPr>
            <w:r w:rsidRPr="00A51716">
              <w:rPr>
                <w:rFonts w:ascii="Times New Roman" w:hAnsi="Times New Roman" w:cs="Times New Roman"/>
                <w:sz w:val="24"/>
                <w:szCs w:val="24"/>
              </w:rPr>
              <w:t>________________ /</w:t>
            </w:r>
            <w:r>
              <w:rPr>
                <w:rFonts w:ascii="Times New Roman" w:hAnsi="Times New Roman" w:cs="Times New Roman"/>
                <w:sz w:val="24"/>
                <w:szCs w:val="24"/>
              </w:rPr>
              <w:t>______________</w:t>
            </w:r>
            <w:r w:rsidRPr="00A51716">
              <w:rPr>
                <w:rFonts w:ascii="Times New Roman" w:hAnsi="Times New Roman" w:cs="Times New Roman"/>
                <w:sz w:val="24"/>
                <w:szCs w:val="24"/>
              </w:rPr>
              <w:t>/</w:t>
            </w:r>
          </w:p>
          <w:p w14:paraId="3E8DE415"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c>
          <w:tcPr>
            <w:tcW w:w="4434" w:type="dxa"/>
          </w:tcPr>
          <w:p w14:paraId="6473C874"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Генеральный директор </w:t>
            </w:r>
          </w:p>
          <w:p w14:paraId="48DDE747"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 xml:space="preserve">ООО «Норникель-ЕРП», </w:t>
            </w:r>
          </w:p>
          <w:p w14:paraId="03FE602B" w14:textId="77777777" w:rsidR="00103ADD"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управляющей организации АО «КРП»</w:t>
            </w:r>
          </w:p>
          <w:p w14:paraId="50BC0F23" w14:textId="77777777" w:rsidR="00103ADD" w:rsidRDefault="00103ADD" w:rsidP="00F674BF">
            <w:pPr>
              <w:widowControl w:val="0"/>
              <w:spacing w:after="0" w:line="240" w:lineRule="auto"/>
              <w:rPr>
                <w:rFonts w:ascii="Times New Roman" w:hAnsi="Times New Roman" w:cs="Times New Roman"/>
                <w:b/>
                <w:bCs/>
                <w:sz w:val="24"/>
                <w:szCs w:val="24"/>
              </w:rPr>
            </w:pPr>
          </w:p>
          <w:p w14:paraId="599D906C" w14:textId="77777777" w:rsidR="00103ADD" w:rsidRPr="00A51716" w:rsidRDefault="00103ADD" w:rsidP="00F674BF">
            <w:pPr>
              <w:widowControl w:val="0"/>
              <w:spacing w:after="0" w:line="240" w:lineRule="auto"/>
              <w:rPr>
                <w:rFonts w:ascii="Times New Roman" w:hAnsi="Times New Roman" w:cs="Times New Roman"/>
                <w:b/>
                <w:bCs/>
                <w:sz w:val="24"/>
                <w:szCs w:val="24"/>
              </w:rPr>
            </w:pPr>
          </w:p>
          <w:p w14:paraId="0CBA6FDB" w14:textId="77777777" w:rsidR="00103ADD" w:rsidRPr="00A51716" w:rsidRDefault="00103ADD" w:rsidP="00F674BF">
            <w:pPr>
              <w:widowControl w:val="0"/>
              <w:spacing w:after="0" w:line="240" w:lineRule="auto"/>
              <w:rPr>
                <w:rFonts w:ascii="Times New Roman" w:hAnsi="Times New Roman" w:cs="Times New Roman"/>
                <w:b/>
                <w:bCs/>
                <w:sz w:val="24"/>
                <w:szCs w:val="24"/>
              </w:rPr>
            </w:pPr>
            <w:r w:rsidRPr="00A51716">
              <w:rPr>
                <w:rFonts w:ascii="Times New Roman" w:hAnsi="Times New Roman" w:cs="Times New Roman"/>
                <w:b/>
                <w:bCs/>
                <w:sz w:val="24"/>
                <w:szCs w:val="24"/>
              </w:rPr>
              <w:t>_________________/О.В. Ксанф/</w:t>
            </w:r>
          </w:p>
          <w:p w14:paraId="6761D842" w14:textId="77777777" w:rsidR="00103ADD" w:rsidRPr="00773021" w:rsidRDefault="00103ADD" w:rsidP="00F674BF">
            <w:pPr>
              <w:spacing w:after="0" w:line="240" w:lineRule="auto"/>
              <w:rPr>
                <w:rFonts w:ascii="Times New Roman" w:hAnsi="Times New Roman" w:cs="Times New Roman"/>
                <w:sz w:val="24"/>
                <w:szCs w:val="24"/>
              </w:rPr>
            </w:pPr>
            <w:r w:rsidRPr="00A51716">
              <w:rPr>
                <w:rFonts w:ascii="Times New Roman" w:hAnsi="Times New Roman" w:cs="Times New Roman"/>
                <w:b/>
                <w:bCs/>
                <w:sz w:val="24"/>
                <w:szCs w:val="24"/>
              </w:rPr>
              <w:t>М.П.</w:t>
            </w:r>
          </w:p>
        </w:tc>
      </w:tr>
    </w:tbl>
    <w:p w14:paraId="64B00E9C" w14:textId="77777777" w:rsidR="00103ADD" w:rsidRPr="00F33630" w:rsidRDefault="00103ADD" w:rsidP="00103ADD">
      <w:pPr>
        <w:spacing w:after="0" w:line="240" w:lineRule="auto"/>
        <w:rPr>
          <w:rFonts w:ascii="Times New Roman" w:hAnsi="Times New Roman" w:cs="Times New Roman"/>
          <w:sz w:val="24"/>
          <w:szCs w:val="24"/>
        </w:rPr>
      </w:pPr>
    </w:p>
    <w:p w14:paraId="10C3BF8A" w14:textId="5554BF45" w:rsidR="00103ADD" w:rsidRDefault="00103ADD" w:rsidP="00103ADD">
      <w:pPr>
        <w:rPr>
          <w:lang w:eastAsia="ru-RU"/>
        </w:rPr>
      </w:pPr>
    </w:p>
    <w:p w14:paraId="6F37A439" w14:textId="77777777" w:rsidR="008F2EFA" w:rsidRDefault="008F2EFA" w:rsidP="008F2EFA">
      <w:pPr>
        <w:keepNext/>
        <w:tabs>
          <w:tab w:val="center" w:pos="7230"/>
        </w:tabs>
        <w:jc w:val="center"/>
        <w:rPr>
          <w:b/>
          <w:bCs/>
        </w:rPr>
      </w:pPr>
    </w:p>
    <w:p w14:paraId="2F3A9555" w14:textId="77777777" w:rsidR="008F2EFA" w:rsidRPr="00103ADD" w:rsidRDefault="008F2EFA" w:rsidP="00103ADD">
      <w:pPr>
        <w:rPr>
          <w:lang w:eastAsia="ru-RU"/>
        </w:rPr>
      </w:pPr>
    </w:p>
    <w:p w14:paraId="3CCEF722" w14:textId="1FAA2A24" w:rsidR="00C0463F" w:rsidRDefault="00C0463F" w:rsidP="00C0463F">
      <w:pPr>
        <w:spacing w:after="0" w:line="240" w:lineRule="auto"/>
        <w:rPr>
          <w:rFonts w:ascii="Tahoma" w:hAnsi="Tahoma" w:cs="Tahoma"/>
          <w:lang w:eastAsia="ru-RU"/>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95" w:name="_Toc529459982"/>
      <w:r w:rsidRPr="009F4AE9">
        <w:rPr>
          <w:rFonts w:ascii="Tahoma" w:eastAsia="Times New Roman" w:hAnsi="Tahoma" w:cs="Tahoma"/>
          <w:color w:val="auto"/>
          <w:sz w:val="22"/>
          <w:szCs w:val="22"/>
        </w:rPr>
        <w:t>Форма № 1</w:t>
      </w:r>
      <w:bookmarkEnd w:id="95"/>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44"/>
          <w:footerReference w:type="default" r:id="rId45"/>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7777777"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4BC51727"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167F4D">
        <w:trPr>
          <w:trHeight w:val="1663"/>
        </w:trPr>
        <w:tc>
          <w:tcPr>
            <w:tcW w:w="8259" w:type="dxa"/>
            <w:shd w:val="clear" w:color="auto" w:fill="auto"/>
          </w:tcPr>
          <w:p w14:paraId="306FF22F" w14:textId="26D13571" w:rsidR="00910FDB" w:rsidRDefault="00F674BF" w:rsidP="00F674BF">
            <w:pPr>
              <w:pStyle w:val="a8"/>
              <w:numPr>
                <w:ilvl w:val="6"/>
                <w:numId w:val="34"/>
              </w:numPr>
              <w:spacing w:after="0" w:line="240" w:lineRule="auto"/>
              <w:rPr>
                <w:rFonts w:ascii="Tahoma" w:hAnsi="Tahoma" w:cs="Tahoma"/>
              </w:rPr>
            </w:pPr>
            <w:r w:rsidRPr="00F674BF">
              <w:rPr>
                <w:rFonts w:ascii="Tahoma" w:hAnsi="Tahoma" w:cs="Tahoma"/>
              </w:rPr>
              <w:t>Оказание услуг по приемке, обработке и выдаче грузов, поступающих в адрес клиентов Заказчика, предоставление рефрижераторных контейнеров</w:t>
            </w:r>
            <w:r w:rsidR="00910FDB" w:rsidRPr="00F674BF">
              <w:rPr>
                <w:rFonts w:ascii="Tahoma" w:hAnsi="Tahoma" w:cs="Tahoma"/>
              </w:rPr>
              <w:t>.</w:t>
            </w:r>
          </w:p>
          <w:p w14:paraId="42FC0A44" w14:textId="77777777" w:rsidR="00167F4D" w:rsidRPr="00F674BF" w:rsidRDefault="00167F4D" w:rsidP="00167F4D">
            <w:pPr>
              <w:pStyle w:val="a8"/>
              <w:spacing w:after="0" w:line="240" w:lineRule="auto"/>
              <w:ind w:left="0"/>
              <w:rPr>
                <w:rFonts w:ascii="Tahoma" w:hAnsi="Tahoma" w:cs="Tahoma"/>
              </w:rPr>
            </w:pPr>
          </w:p>
          <w:p w14:paraId="4AA8EE98" w14:textId="75931A12" w:rsidR="00F674BF" w:rsidRPr="00F674BF" w:rsidRDefault="00F674BF" w:rsidP="00F674BF">
            <w:pPr>
              <w:pStyle w:val="a8"/>
              <w:spacing w:after="0" w:line="240" w:lineRule="auto"/>
              <w:ind w:left="0"/>
              <w:rPr>
                <w:rStyle w:val="ac"/>
                <w:rFonts w:ascii="Tahoma" w:hAnsi="Tahoma" w:cs="Tahoma"/>
                <w:color w:val="auto"/>
                <w:u w:val="none"/>
              </w:rPr>
            </w:pPr>
            <w:r w:rsidRPr="00F674BF">
              <w:rPr>
                <w:rFonts w:ascii="Tahoma" w:hAnsi="Tahoma" w:cs="Tahoma"/>
              </w:rPr>
              <w:t>Наименование, перечень и состав услуг, а также иные требования к услугам определены в Приложении № 1 к Техническому заданию.</w:t>
            </w:r>
          </w:p>
          <w:p w14:paraId="1A976006" w14:textId="003DB1F4" w:rsidR="00650DF2" w:rsidRPr="00865799" w:rsidRDefault="00650DF2" w:rsidP="00865799">
            <w:pPr>
              <w:widowControl w:val="0"/>
              <w:autoSpaceDE w:val="0"/>
              <w:autoSpaceDN w:val="0"/>
              <w:adjustRightInd w:val="0"/>
              <w:spacing w:after="0" w:line="240" w:lineRule="auto"/>
              <w:jc w:val="both"/>
              <w:rPr>
                <w:rFonts w:ascii="Tahoma" w:hAnsi="Tahoma" w:cs="Tahoma"/>
              </w:rPr>
            </w:pPr>
          </w:p>
        </w:tc>
        <w:tc>
          <w:tcPr>
            <w:tcW w:w="6882" w:type="dxa"/>
            <w:shd w:val="clear" w:color="auto" w:fill="auto"/>
          </w:tcPr>
          <w:p w14:paraId="3C4B9468" w14:textId="77777777" w:rsidR="00C5629D" w:rsidRPr="00865799" w:rsidRDefault="00C5629D" w:rsidP="00865799">
            <w:pPr>
              <w:spacing w:after="0" w:line="240" w:lineRule="auto"/>
              <w:rPr>
                <w:rFonts w:ascii="Tahoma" w:hAnsi="Tahoma" w:cs="Tahoma"/>
                <w:bCs/>
                <w:u w:val="single"/>
              </w:rPr>
            </w:pPr>
            <w:r w:rsidRPr="00865799">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865799">
              <w:rPr>
                <w:rFonts w:ascii="Tahoma" w:hAnsi="Tahoma" w:cs="Tahoma"/>
                <w:bCs/>
                <w:u w:val="single"/>
              </w:rPr>
              <w:t xml:space="preserve"> с подробным описанием, </w:t>
            </w:r>
            <w:r w:rsidRPr="00865799">
              <w:rPr>
                <w:rFonts w:ascii="Tahoma" w:eastAsia="Times New Roman" w:hAnsi="Tahoma" w:cs="Tahoma"/>
                <w:bCs/>
              </w:rPr>
              <w:t>сроки исполнения договора и прочие существенные условия договора.</w:t>
            </w:r>
          </w:p>
          <w:p w14:paraId="332C3CF1" w14:textId="77777777" w:rsidR="00C5629D" w:rsidRPr="00865799" w:rsidRDefault="00C5629D" w:rsidP="00865799">
            <w:pPr>
              <w:spacing w:after="0" w:line="240" w:lineRule="auto"/>
              <w:rPr>
                <w:rFonts w:ascii="Tahoma" w:hAnsi="Tahoma" w:cs="Tahoma"/>
                <w:bCs/>
              </w:rPr>
            </w:pPr>
          </w:p>
        </w:tc>
      </w:tr>
      <w:tr w:rsidR="00C5629D" w:rsidRPr="00865799" w14:paraId="4349AC65" w14:textId="77777777" w:rsidTr="00865799">
        <w:trPr>
          <w:trHeight w:val="475"/>
        </w:trPr>
        <w:tc>
          <w:tcPr>
            <w:tcW w:w="8259" w:type="dxa"/>
            <w:shd w:val="clear" w:color="auto" w:fill="auto"/>
          </w:tcPr>
          <w:p w14:paraId="110D26E5" w14:textId="77777777" w:rsidR="00F674BF" w:rsidRPr="00F674BF" w:rsidRDefault="00C5629D" w:rsidP="00865799">
            <w:pPr>
              <w:snapToGrid w:val="0"/>
              <w:spacing w:after="0" w:line="240" w:lineRule="auto"/>
              <w:rPr>
                <w:rFonts w:ascii="Tahoma" w:hAnsi="Tahoma" w:cs="Tahoma"/>
                <w:iCs/>
              </w:rPr>
            </w:pPr>
            <w:r w:rsidRPr="00F674BF">
              <w:rPr>
                <w:rFonts w:ascii="Tahoma" w:hAnsi="Tahoma" w:cs="Tahoma"/>
                <w:iCs/>
              </w:rPr>
              <w:t>2. Место оказания услуг:</w:t>
            </w:r>
          </w:p>
          <w:p w14:paraId="32596D15" w14:textId="77777777" w:rsidR="00F674BF" w:rsidRPr="00F674BF" w:rsidRDefault="00F674BF" w:rsidP="00F674BF">
            <w:pPr>
              <w:pStyle w:val="a8"/>
              <w:numPr>
                <w:ilvl w:val="0"/>
                <w:numId w:val="47"/>
              </w:numPr>
              <w:snapToGrid w:val="0"/>
              <w:spacing w:after="0" w:line="240" w:lineRule="auto"/>
              <w:rPr>
                <w:rFonts w:ascii="Tahoma" w:hAnsi="Tahoma" w:cs="Tahoma"/>
              </w:rPr>
            </w:pPr>
            <w:r w:rsidRPr="00F674BF">
              <w:rPr>
                <w:rFonts w:ascii="Tahoma" w:hAnsi="Tahoma" w:cs="Tahoma"/>
              </w:rPr>
              <w:t>АО «КРП», г. Красноярск, ул. Коммунальная, 2</w:t>
            </w:r>
          </w:p>
          <w:p w14:paraId="026CA415" w14:textId="17AF0895" w:rsidR="00C5629D" w:rsidRPr="00F674BF" w:rsidRDefault="00F674BF" w:rsidP="00F674BF">
            <w:pPr>
              <w:snapToGrid w:val="0"/>
              <w:spacing w:after="0" w:line="240" w:lineRule="auto"/>
              <w:rPr>
                <w:rFonts w:ascii="Tahoma" w:hAnsi="Tahoma" w:cs="Tahoma"/>
              </w:rPr>
            </w:pPr>
            <w:r w:rsidRPr="00F674BF">
              <w:rPr>
                <w:rFonts w:ascii="Tahoma" w:hAnsi="Tahoma" w:cs="Tahoma"/>
              </w:rPr>
              <w:t>2. Склады клиентов АО «КРП» в г. Норильске.</w:t>
            </w:r>
          </w:p>
        </w:tc>
        <w:tc>
          <w:tcPr>
            <w:tcW w:w="6882" w:type="dxa"/>
            <w:shd w:val="clear" w:color="auto" w:fill="auto"/>
          </w:tcPr>
          <w:p w14:paraId="42610C02" w14:textId="77777777" w:rsidR="003B4DBE" w:rsidRPr="00865799" w:rsidRDefault="003B4DBE" w:rsidP="00865799">
            <w:pPr>
              <w:snapToGrid w:val="0"/>
              <w:spacing w:after="0" w:line="240" w:lineRule="auto"/>
              <w:rPr>
                <w:rFonts w:ascii="Tahoma" w:hAnsi="Tahoma" w:cs="Tahoma"/>
              </w:rPr>
            </w:pPr>
            <w:r w:rsidRPr="00865799">
              <w:rPr>
                <w:rFonts w:ascii="Tahoma" w:hAnsi="Tahoma" w:cs="Tahoma"/>
                <w:iCs/>
              </w:rPr>
              <w:t xml:space="preserve">2. Место оказания услуг: </w:t>
            </w:r>
          </w:p>
          <w:p w14:paraId="1CDF72F4" w14:textId="545B01CE" w:rsidR="00C5629D" w:rsidRPr="00865799" w:rsidRDefault="00C5629D" w:rsidP="00865799">
            <w:pPr>
              <w:spacing w:after="0" w:line="240" w:lineRule="auto"/>
              <w:rPr>
                <w:rFonts w:ascii="Tahoma" w:hAnsi="Tahoma" w:cs="Tahoma"/>
                <w:bCs/>
              </w:rPr>
            </w:pPr>
          </w:p>
        </w:tc>
      </w:tr>
      <w:tr w:rsidR="00C5629D" w:rsidRPr="00865799" w14:paraId="223A2694" w14:textId="77777777" w:rsidTr="00865799">
        <w:trPr>
          <w:trHeight w:val="475"/>
        </w:trPr>
        <w:tc>
          <w:tcPr>
            <w:tcW w:w="8259" w:type="dxa"/>
            <w:shd w:val="clear" w:color="auto" w:fill="auto"/>
          </w:tcPr>
          <w:p w14:paraId="7C67808B" w14:textId="6B0E50FE" w:rsidR="00C5629D" w:rsidRPr="00F674BF" w:rsidRDefault="00910FDB" w:rsidP="00865799">
            <w:pPr>
              <w:spacing w:after="0" w:line="240" w:lineRule="auto"/>
              <w:jc w:val="both"/>
              <w:rPr>
                <w:rFonts w:ascii="Tahoma" w:eastAsia="Times New Roman" w:hAnsi="Tahoma" w:cs="Tahoma"/>
              </w:rPr>
            </w:pPr>
            <w:r w:rsidRPr="00F674BF">
              <w:rPr>
                <w:rFonts w:ascii="Tahoma" w:hAnsi="Tahoma" w:cs="Tahoma"/>
                <w:iCs/>
              </w:rPr>
              <w:t xml:space="preserve">3. Срок </w:t>
            </w:r>
            <w:r w:rsidR="00C5629D" w:rsidRPr="00F674BF">
              <w:rPr>
                <w:rFonts w:ascii="Tahoma" w:eastAsia="Times New Roman" w:hAnsi="Tahoma" w:cs="Tahoma"/>
              </w:rPr>
              <w:t>оказания услуг:</w:t>
            </w:r>
          </w:p>
          <w:p w14:paraId="08E3E9FF" w14:textId="78DC150B" w:rsidR="000722A0" w:rsidRPr="00F674BF" w:rsidRDefault="00F674BF" w:rsidP="00F674BF">
            <w:pPr>
              <w:spacing w:after="0" w:line="240" w:lineRule="auto"/>
              <w:jc w:val="both"/>
              <w:rPr>
                <w:rFonts w:ascii="Tahoma" w:eastAsia="Times New Roman" w:hAnsi="Tahoma" w:cs="Tahoma"/>
              </w:rPr>
            </w:pPr>
            <w:r w:rsidRPr="00F674BF">
              <w:rPr>
                <w:rFonts w:ascii="Tahoma" w:hAnsi="Tahoma" w:cs="Tahoma"/>
              </w:rPr>
              <w:t>С 15.05.2025 по 31.12.2025 включительно.</w:t>
            </w:r>
          </w:p>
        </w:tc>
        <w:tc>
          <w:tcPr>
            <w:tcW w:w="6882" w:type="dxa"/>
            <w:shd w:val="clear" w:color="auto" w:fill="auto"/>
          </w:tcPr>
          <w:p w14:paraId="3E447D94" w14:textId="686D2C11" w:rsidR="00B125D6" w:rsidRPr="00865799" w:rsidRDefault="00910FDB" w:rsidP="00865799">
            <w:pPr>
              <w:spacing w:after="0" w:line="240" w:lineRule="auto"/>
              <w:jc w:val="both"/>
              <w:rPr>
                <w:rFonts w:ascii="Tahoma" w:eastAsia="Times New Roman" w:hAnsi="Tahoma" w:cs="Tahoma"/>
              </w:rPr>
            </w:pPr>
            <w:r w:rsidRPr="00865799">
              <w:rPr>
                <w:rFonts w:ascii="Tahoma" w:hAnsi="Tahoma" w:cs="Tahoma"/>
                <w:iCs/>
              </w:rPr>
              <w:t>3. Срок</w:t>
            </w:r>
            <w:r w:rsidR="00B125D6" w:rsidRPr="00865799">
              <w:rPr>
                <w:rFonts w:ascii="Tahoma" w:hAnsi="Tahoma" w:cs="Tahoma"/>
                <w:iCs/>
              </w:rPr>
              <w:t xml:space="preserve"> </w:t>
            </w:r>
            <w:r w:rsidR="00B125D6" w:rsidRPr="00865799">
              <w:rPr>
                <w:rFonts w:ascii="Tahoma" w:eastAsia="Times New Roman" w:hAnsi="Tahoma" w:cs="Tahoma"/>
              </w:rPr>
              <w:t>оказания услуг:</w:t>
            </w:r>
          </w:p>
          <w:p w14:paraId="2A949C3A" w14:textId="1592DD67" w:rsidR="00C5629D" w:rsidRPr="00865799" w:rsidRDefault="00C5629D" w:rsidP="00865799">
            <w:pPr>
              <w:spacing w:after="0" w:line="240" w:lineRule="auto"/>
              <w:rPr>
                <w:rFonts w:ascii="Tahoma" w:hAnsi="Tahoma" w:cs="Tahoma"/>
                <w:bCs/>
              </w:rPr>
            </w:pPr>
          </w:p>
        </w:tc>
      </w:tr>
      <w:tr w:rsidR="00C5629D" w:rsidRPr="00865799" w14:paraId="2553AD55" w14:textId="77777777" w:rsidTr="00865799">
        <w:trPr>
          <w:trHeight w:val="475"/>
        </w:trPr>
        <w:tc>
          <w:tcPr>
            <w:tcW w:w="8259" w:type="dxa"/>
            <w:shd w:val="clear" w:color="auto" w:fill="auto"/>
          </w:tcPr>
          <w:p w14:paraId="1FA47188" w14:textId="416FA426" w:rsidR="00167F4D" w:rsidRPr="00167F4D" w:rsidRDefault="00167F4D" w:rsidP="00167F4D">
            <w:pPr>
              <w:pStyle w:val="a8"/>
              <w:numPr>
                <w:ilvl w:val="0"/>
                <w:numId w:val="42"/>
              </w:numPr>
              <w:spacing w:after="0" w:line="240" w:lineRule="auto"/>
              <w:jc w:val="both"/>
              <w:rPr>
                <w:rFonts w:ascii="Tahoma" w:hAnsi="Tahoma" w:cs="Tahoma"/>
              </w:rPr>
            </w:pPr>
            <w:r>
              <w:rPr>
                <w:rFonts w:ascii="Tahoma" w:hAnsi="Tahoma" w:cs="Tahoma"/>
              </w:rPr>
              <w:t>Перечень</w:t>
            </w:r>
            <w:r w:rsidR="00910FDB" w:rsidRPr="00167F4D">
              <w:rPr>
                <w:rFonts w:ascii="Tahoma" w:hAnsi="Tahoma" w:cs="Tahoma"/>
              </w:rPr>
              <w:t xml:space="preserve"> оказываемых услуг: </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62"/>
              <w:gridCol w:w="5708"/>
            </w:tblGrid>
            <w:tr w:rsidR="00167F4D" w:rsidRPr="00167F4D" w14:paraId="29C77F2A" w14:textId="77777777" w:rsidTr="00167F4D">
              <w:trPr>
                <w:trHeight w:val="729"/>
                <w:jc w:val="center"/>
              </w:trPr>
              <w:tc>
                <w:tcPr>
                  <w:tcW w:w="572" w:type="dxa"/>
                  <w:vAlign w:val="center"/>
                </w:tcPr>
                <w:p w14:paraId="1E760E2F" w14:textId="77777777" w:rsidR="00167F4D" w:rsidRPr="00167F4D" w:rsidRDefault="00167F4D" w:rsidP="00167F4D">
                  <w:pPr>
                    <w:spacing w:after="0" w:line="240" w:lineRule="auto"/>
                    <w:jc w:val="center"/>
                    <w:rPr>
                      <w:rFonts w:ascii="Tahoma" w:hAnsi="Tahoma" w:cs="Tahoma"/>
                      <w:b/>
                      <w:sz w:val="20"/>
                      <w:szCs w:val="20"/>
                    </w:rPr>
                  </w:pPr>
                  <w:r w:rsidRPr="00167F4D">
                    <w:rPr>
                      <w:rFonts w:ascii="Tahoma" w:hAnsi="Tahoma" w:cs="Tahoma"/>
                      <w:b/>
                      <w:sz w:val="20"/>
                      <w:szCs w:val="20"/>
                    </w:rPr>
                    <w:t>№ п/п</w:t>
                  </w:r>
                </w:p>
              </w:tc>
              <w:tc>
                <w:tcPr>
                  <w:tcW w:w="1862" w:type="dxa"/>
                  <w:vAlign w:val="center"/>
                </w:tcPr>
                <w:p w14:paraId="320AF66B" w14:textId="77777777" w:rsidR="00167F4D" w:rsidRPr="00167F4D" w:rsidRDefault="00167F4D" w:rsidP="00167F4D">
                  <w:pPr>
                    <w:spacing w:after="0" w:line="240" w:lineRule="auto"/>
                    <w:jc w:val="center"/>
                    <w:rPr>
                      <w:rFonts w:ascii="Tahoma" w:hAnsi="Tahoma" w:cs="Tahoma"/>
                      <w:b/>
                      <w:sz w:val="20"/>
                      <w:szCs w:val="20"/>
                    </w:rPr>
                  </w:pPr>
                  <w:r w:rsidRPr="00167F4D">
                    <w:rPr>
                      <w:rFonts w:ascii="Tahoma" w:hAnsi="Tahoma" w:cs="Tahoma"/>
                      <w:b/>
                      <w:sz w:val="20"/>
                      <w:szCs w:val="20"/>
                    </w:rPr>
                    <w:t>Местонахождение</w:t>
                  </w:r>
                </w:p>
              </w:tc>
              <w:tc>
                <w:tcPr>
                  <w:tcW w:w="5708" w:type="dxa"/>
                  <w:vAlign w:val="center"/>
                </w:tcPr>
                <w:p w14:paraId="699C3C70" w14:textId="77777777" w:rsidR="00167F4D" w:rsidRPr="00167F4D" w:rsidRDefault="00167F4D" w:rsidP="00167F4D">
                  <w:pPr>
                    <w:spacing w:after="0" w:line="240" w:lineRule="auto"/>
                    <w:jc w:val="center"/>
                    <w:rPr>
                      <w:rFonts w:ascii="Tahoma" w:hAnsi="Tahoma" w:cs="Tahoma"/>
                      <w:b/>
                      <w:sz w:val="20"/>
                      <w:szCs w:val="20"/>
                    </w:rPr>
                  </w:pPr>
                  <w:r w:rsidRPr="00167F4D">
                    <w:rPr>
                      <w:rFonts w:ascii="Tahoma" w:hAnsi="Tahoma" w:cs="Tahoma"/>
                      <w:b/>
                      <w:sz w:val="20"/>
                      <w:szCs w:val="20"/>
                    </w:rPr>
                    <w:t>Наименование услуг</w:t>
                  </w:r>
                </w:p>
              </w:tc>
            </w:tr>
            <w:tr w:rsidR="00167F4D" w:rsidRPr="00167F4D" w14:paraId="6DE7763A" w14:textId="77777777" w:rsidTr="00167F4D">
              <w:trPr>
                <w:trHeight w:val="476"/>
                <w:jc w:val="center"/>
              </w:trPr>
              <w:tc>
                <w:tcPr>
                  <w:tcW w:w="572" w:type="dxa"/>
                  <w:vMerge w:val="restart"/>
                </w:tcPr>
                <w:p w14:paraId="65662601" w14:textId="77777777" w:rsidR="00167F4D" w:rsidRPr="00167F4D" w:rsidRDefault="00167F4D" w:rsidP="00167F4D">
                  <w:pPr>
                    <w:spacing w:after="0" w:line="240" w:lineRule="auto"/>
                    <w:jc w:val="center"/>
                    <w:rPr>
                      <w:rFonts w:ascii="Tahoma" w:hAnsi="Tahoma" w:cs="Tahoma"/>
                      <w:sz w:val="20"/>
                      <w:szCs w:val="20"/>
                    </w:rPr>
                  </w:pPr>
                  <w:r w:rsidRPr="00167F4D">
                    <w:rPr>
                      <w:rFonts w:ascii="Tahoma" w:hAnsi="Tahoma" w:cs="Tahoma"/>
                      <w:sz w:val="20"/>
                      <w:szCs w:val="20"/>
                    </w:rPr>
                    <w:t>1.</w:t>
                  </w:r>
                </w:p>
              </w:tc>
              <w:tc>
                <w:tcPr>
                  <w:tcW w:w="1862" w:type="dxa"/>
                  <w:vMerge w:val="restart"/>
                </w:tcPr>
                <w:p w14:paraId="1ACCD39A"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г. Красноярск,</w:t>
                  </w:r>
                </w:p>
                <w:p w14:paraId="2F987137" w14:textId="23F77128" w:rsidR="00167F4D" w:rsidRPr="00167F4D" w:rsidRDefault="00167F4D" w:rsidP="00A56E7D">
                  <w:pPr>
                    <w:spacing w:after="0" w:line="240" w:lineRule="auto"/>
                    <w:rPr>
                      <w:rFonts w:ascii="Tahoma" w:hAnsi="Tahoma" w:cs="Tahoma"/>
                      <w:bCs/>
                      <w:sz w:val="20"/>
                      <w:szCs w:val="20"/>
                    </w:rPr>
                  </w:pPr>
                  <w:r w:rsidRPr="00167F4D">
                    <w:rPr>
                      <w:rFonts w:ascii="Tahoma" w:hAnsi="Tahoma" w:cs="Tahoma"/>
                      <w:bCs/>
                      <w:sz w:val="20"/>
                      <w:szCs w:val="20"/>
                    </w:rPr>
                    <w:t>ул. Коммунальная, 2</w:t>
                  </w:r>
                </w:p>
              </w:tc>
              <w:tc>
                <w:tcPr>
                  <w:tcW w:w="5708" w:type="dxa"/>
                  <w:vMerge w:val="restart"/>
                </w:tcPr>
                <w:p w14:paraId="063C25B9" w14:textId="77777777" w:rsidR="00167F4D" w:rsidRPr="00167F4D" w:rsidRDefault="00167F4D" w:rsidP="00167F4D">
                  <w:pPr>
                    <w:widowControl w:val="0"/>
                    <w:spacing w:after="0" w:line="240" w:lineRule="auto"/>
                    <w:jc w:val="both"/>
                    <w:rPr>
                      <w:rFonts w:ascii="Tahoma" w:hAnsi="Tahoma" w:cs="Tahoma"/>
                      <w:bCs/>
                      <w:color w:val="000000"/>
                      <w:sz w:val="20"/>
                      <w:szCs w:val="20"/>
                    </w:rPr>
                  </w:pPr>
                  <w:r w:rsidRPr="00167F4D">
                    <w:rPr>
                      <w:rFonts w:ascii="Tahoma" w:hAnsi="Tahoma" w:cs="Tahoma"/>
                      <w:bCs/>
                      <w:color w:val="000000"/>
                      <w:sz w:val="20"/>
                      <w:szCs w:val="20"/>
                    </w:rPr>
                    <w:t>1.1. Осуществить приемку груза.</w:t>
                  </w:r>
                </w:p>
                <w:p w14:paraId="4C7FDC69" w14:textId="77777777" w:rsidR="00167F4D" w:rsidRPr="00167F4D" w:rsidRDefault="00167F4D" w:rsidP="00167F4D">
                  <w:pPr>
                    <w:widowControl w:val="0"/>
                    <w:spacing w:after="0" w:line="240" w:lineRule="auto"/>
                    <w:jc w:val="both"/>
                    <w:rPr>
                      <w:rFonts w:ascii="Tahoma" w:hAnsi="Tahoma" w:cs="Tahoma"/>
                      <w:bCs/>
                      <w:color w:val="000000"/>
                      <w:sz w:val="20"/>
                      <w:szCs w:val="20"/>
                    </w:rPr>
                  </w:pPr>
                  <w:r w:rsidRPr="00167F4D">
                    <w:rPr>
                      <w:rFonts w:ascii="Tahoma" w:hAnsi="Tahoma" w:cs="Tahoma"/>
                      <w:bCs/>
                      <w:color w:val="000000"/>
                      <w:sz w:val="20"/>
                      <w:szCs w:val="20"/>
                    </w:rPr>
                    <w:t>1.1.1. На территории Заказчика:</w:t>
                  </w:r>
                </w:p>
                <w:p w14:paraId="60377671" w14:textId="77777777" w:rsidR="00167F4D" w:rsidRPr="00167F4D" w:rsidRDefault="00167F4D" w:rsidP="00167F4D">
                  <w:pPr>
                    <w:widowControl w:val="0"/>
                    <w:spacing w:after="0" w:line="240" w:lineRule="auto"/>
                    <w:jc w:val="both"/>
                    <w:rPr>
                      <w:rFonts w:ascii="Tahoma" w:hAnsi="Tahoma" w:cs="Tahoma"/>
                      <w:bCs/>
                      <w:color w:val="000000"/>
                      <w:sz w:val="20"/>
                      <w:szCs w:val="20"/>
                    </w:rPr>
                  </w:pPr>
                  <w:r w:rsidRPr="00167F4D">
                    <w:rPr>
                      <w:rFonts w:ascii="Tahoma" w:hAnsi="Tahoma" w:cs="Tahoma"/>
                      <w:bCs/>
                      <w:color w:val="000000"/>
                      <w:sz w:val="20"/>
                      <w:szCs w:val="20"/>
                    </w:rPr>
                    <w:t xml:space="preserve">- по доверенности от имени клиента Заказчика принимать </w:t>
                  </w:r>
                  <w:r w:rsidRPr="00167F4D">
                    <w:rPr>
                      <w:rFonts w:ascii="Tahoma" w:hAnsi="Tahoma" w:cs="Tahoma"/>
                      <w:bCs/>
                      <w:color w:val="000000"/>
                      <w:sz w:val="20"/>
                      <w:szCs w:val="20"/>
                    </w:rPr>
                    <w:lastRenderedPageBreak/>
                    <w:t>партии груза, поступающего в адрес клиентов Заказчика (далее – груз, грузы) от указанных в Уведомлении Заказчика грузоотправителей (поставщиков), с проверкой соответствия фактического количества грузовых /тарных мест товарно-транспортным накладным с подписанием товаросопроводительных документов от поставщика клиента Заказчика;</w:t>
                  </w:r>
                </w:p>
                <w:p w14:paraId="4AC7C622"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 - по доверенности от имени Заказчика оформлять Акт приема-передачи груза с поставщиком клиента Заказчика. </w:t>
                  </w:r>
                </w:p>
                <w:p w14:paraId="6D08F492"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Клиентами Заказчика являются:</w:t>
                  </w:r>
                </w:p>
                <w:p w14:paraId="0B9B664D"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ООО «НТПО» (ОГРН 1122457001006, ИНН 2457073361);</w:t>
                  </w:r>
                </w:p>
                <w:p w14:paraId="63B042C1"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ООО «НМЗ» (ОГРН 1042401497577, ИНН 2457056260);</w:t>
                  </w:r>
                </w:p>
                <w:p w14:paraId="7BFDDB73"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ООО «ПроСервис Таймыр» (ОГРН 1132457000719, ИНН 2457075224).</w:t>
                  </w:r>
                </w:p>
                <w:p w14:paraId="54D8B5D9" w14:textId="55CF8B02"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1.2. Осуществить обработку грузов в соответствии с указаниями, содержащимися в Уведомлении Заказчика (направляется Исполнителю посредством электронной почты </w:t>
                  </w:r>
                  <w:r w:rsidR="00370FEE">
                    <w:t>указанной в разделе Договора о реквизитах Сторон</w:t>
                  </w:r>
                  <w:r w:rsidRPr="00167F4D">
                    <w:rPr>
                      <w:rFonts w:ascii="Tahoma" w:hAnsi="Tahoma" w:cs="Tahoma"/>
                      <w:bCs/>
                      <w:color w:val="000000"/>
                      <w:sz w:val="20"/>
                      <w:szCs w:val="20"/>
                    </w:rPr>
                    <w:t>), включающую в себя:</w:t>
                  </w:r>
                </w:p>
                <w:p w14:paraId="18C5356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1.2.1.    выгрузку грузов из автомашин, вагонов, контейнеров ПАО «ТрансКонтейнер»;</w:t>
                  </w:r>
                </w:p>
                <w:p w14:paraId="609E75A6"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1.2.2.   перегрузку грузов в контейнеры, соответствующие профилю грузов;</w:t>
                  </w:r>
                </w:p>
                <w:p w14:paraId="3A145B3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ab/>
                    <w:t xml:space="preserve">1.2.3.  хранение грузов в рефрижераторных контейнерах согласно температурному режиму; </w:t>
                  </w:r>
                </w:p>
                <w:p w14:paraId="39FC14C3"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1.2.4. предварительную подготовку грузов к отправке (подсортировку, пакетирование, палетирование, укрупнение мелких отправок до полной загрузки контейнера, затаривание, при необходимости дробление партий грузов, комплектацию грузов);</w:t>
                  </w:r>
                </w:p>
                <w:p w14:paraId="16B55722"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1.2.5. затарку, размещение и крепление грузов в контейнере. Количество груза в контейнерах должно соответствовать техническим нормам загрузки контейнеров. Груз должен размещаться так, чтобы нагрузка на пол контейнера и давление на его стенки были равномерны, во избежание возможности перемещения груза внутри контейнера при транспортировке. Подготовить груз таким образом, чтобы обеспечить </w:t>
                  </w:r>
                  <w:r w:rsidRPr="00167F4D">
                    <w:rPr>
                      <w:rFonts w:ascii="Tahoma" w:hAnsi="Tahoma" w:cs="Tahoma"/>
                      <w:bCs/>
                      <w:color w:val="000000"/>
                      <w:sz w:val="20"/>
                      <w:szCs w:val="20"/>
                    </w:rPr>
                    <w:lastRenderedPageBreak/>
                    <w:t>безопасность перевозки, сохранность груза, судна и контейнеров, в соответствии со статьей 69 Кодекса внутреннего водного транспорта Российской Федерации;</w:t>
                  </w:r>
                </w:p>
                <w:p w14:paraId="45DC621B"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1.2.6. осуществление фотофиксации и предоставление Заказчику фотоотчета перед закрытием и опломбированием каждого загруженного контейнера, а также при обнаружении явных повреждений груза, обозначенных в п. 1.2.7. настоящего Задания. </w:t>
                  </w:r>
                </w:p>
                <w:p w14:paraId="32AC8CD6"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Фотоотчет направляется Заказчику по факту загрузки каждого контейнера, а также при обнаружении явных повреждений груза посредством электронной почты </w:t>
                  </w:r>
                  <w:hyperlink r:id="rId46" w:history="1">
                    <w:r w:rsidRPr="00167F4D">
                      <w:rPr>
                        <w:rStyle w:val="ac"/>
                        <w:rFonts w:ascii="Tahoma" w:hAnsi="Tahoma" w:cs="Tahoma"/>
                        <w:bCs/>
                        <w:sz w:val="20"/>
                        <w:szCs w:val="20"/>
                      </w:rPr>
                      <w:t>KostyuchenkoON@nornik.ru</w:t>
                    </w:r>
                  </w:hyperlink>
                  <w:r w:rsidRPr="00167F4D">
                    <w:rPr>
                      <w:rFonts w:ascii="Tahoma" w:hAnsi="Tahoma" w:cs="Tahoma"/>
                      <w:bCs/>
                      <w:color w:val="000000"/>
                      <w:sz w:val="20"/>
                      <w:szCs w:val="20"/>
                    </w:rPr>
                    <w:t xml:space="preserve"> Костюченко О.Н., контактный телефон 8-391-252-72-93.  </w:t>
                  </w:r>
                </w:p>
                <w:p w14:paraId="20A3BE38"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1.2.7. при обнаружении:</w:t>
                  </w:r>
                </w:p>
                <w:p w14:paraId="44C520F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недостачи - указание об этом в товаросопроводительных документах, а также отражение в Акте приема-передачи груза фактически принятого количества груза с соответствующими отметками о расхождении;</w:t>
                  </w:r>
                </w:p>
                <w:p w14:paraId="598E8D8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явного нарушения товарного вида (течь, вмятина, нарушение целостности тарного места с повреждением содержимого и т.д.) – указание об этом в товаросопроводительных документах, предоставление фотоотчёта, отражение в отдельном Акте приема-передачи груза конкретных недостатков, следование дальнейшим указаниям Заказчика касательно данной дефектной части груза;</w:t>
                  </w:r>
                </w:p>
                <w:p w14:paraId="4CD8602A"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 при внешнем обнаружении внутритарной недостачи (нарушена упаковка поставщика, нарушен заводской скотч, свободный доступ к внутри содержимому и т.д.) - предоставление фотоотчёта, пересчет содержимого, упаковка с последующим заклеиванием скотчем без возможности доступа к товару с отметкой на упаковке «Пересчитано», отражение фактически принятого количества товара в товаросопроводительных документах и в Акте приема-передачи груза </w:t>
                  </w:r>
                </w:p>
                <w:p w14:paraId="23EE0938"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При обнаружении вышеобозначенных недостач и повреждений груза информирование Заказчика посредством электронной почты </w:t>
                  </w:r>
                  <w:hyperlink r:id="rId47" w:history="1">
                    <w:r w:rsidRPr="00167F4D">
                      <w:rPr>
                        <w:rStyle w:val="ac"/>
                        <w:rFonts w:ascii="Tahoma" w:hAnsi="Tahoma" w:cs="Tahoma"/>
                        <w:bCs/>
                        <w:sz w:val="20"/>
                        <w:szCs w:val="20"/>
                      </w:rPr>
                      <w:t>KostyuchenkoON@nornik.ru</w:t>
                    </w:r>
                  </w:hyperlink>
                  <w:r w:rsidRPr="00167F4D">
                    <w:rPr>
                      <w:rFonts w:ascii="Tahoma" w:hAnsi="Tahoma" w:cs="Tahoma"/>
                      <w:bCs/>
                      <w:color w:val="000000"/>
                      <w:sz w:val="20"/>
                      <w:szCs w:val="20"/>
                    </w:rPr>
                    <w:t xml:space="preserve">  Костюченко О.Н., контактный телефон 8-391-252-72-93.  </w:t>
                  </w:r>
                </w:p>
                <w:p w14:paraId="7DE47AA3"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lastRenderedPageBreak/>
                    <w:t>1.2.8. по факту загрузки опломбирование контейнера с грузом, в товарной накладной проставление отметки о получении груза без перевеса;</w:t>
                  </w:r>
                </w:p>
                <w:p w14:paraId="4141C27D"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 xml:space="preserve">1.2.9. обеспечение оформления листов укладки контейнера, по факту загрузки каждого контейнера информирование Заказчика о загруженных контейнерах посредством электронной почты </w:t>
                  </w:r>
                  <w:hyperlink r:id="rId48" w:history="1">
                    <w:r w:rsidRPr="00167F4D">
                      <w:rPr>
                        <w:rStyle w:val="ac"/>
                        <w:rFonts w:ascii="Tahoma" w:hAnsi="Tahoma" w:cs="Tahoma"/>
                        <w:bCs/>
                        <w:sz w:val="20"/>
                        <w:szCs w:val="20"/>
                      </w:rPr>
                      <w:t>KostyuchenkoON@nornik.ru</w:t>
                    </w:r>
                  </w:hyperlink>
                  <w:r w:rsidRPr="00167F4D">
                    <w:rPr>
                      <w:rFonts w:ascii="Tahoma" w:hAnsi="Tahoma" w:cs="Tahoma"/>
                      <w:bCs/>
                      <w:color w:val="000000"/>
                      <w:sz w:val="20"/>
                      <w:szCs w:val="20"/>
                    </w:rPr>
                    <w:t xml:space="preserve"> Костюченко О.Н., контактный телефон 8-391-252-72-93. </w:t>
                  </w:r>
                </w:p>
                <w:p w14:paraId="12CF183E"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1.3. Предоставить порожние рефрижераторные контейнеры.</w:t>
                  </w:r>
                </w:p>
                <w:p w14:paraId="2DE1CC67"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1.3.1. В соответствии с Уведомлением Заказчика предоставить Заказчику под погрузку рефрижераторные контейнеры РЕФ-40 в г. Красноярске в состоянии, пригодном для перевозки предъявляемого груза с оформлением Акта приема-передачи порожних контейнеров.</w:t>
                  </w:r>
                </w:p>
                <w:p w14:paraId="4A6B6901" w14:textId="77777777" w:rsidR="00167F4D" w:rsidRPr="00167F4D" w:rsidRDefault="00167F4D" w:rsidP="00167F4D">
                  <w:pPr>
                    <w:widowControl w:val="0"/>
                    <w:spacing w:after="0" w:line="240" w:lineRule="auto"/>
                    <w:ind w:firstLine="540"/>
                    <w:jc w:val="both"/>
                    <w:rPr>
                      <w:rFonts w:ascii="Tahoma" w:hAnsi="Tahoma" w:cs="Tahoma"/>
                      <w:bCs/>
                      <w:color w:val="000000"/>
                      <w:sz w:val="20"/>
                      <w:szCs w:val="20"/>
                    </w:rPr>
                  </w:pPr>
                  <w:r w:rsidRPr="00167F4D">
                    <w:rPr>
                      <w:rFonts w:ascii="Tahoma" w:hAnsi="Tahoma" w:cs="Tahoma"/>
                      <w:bCs/>
                      <w:color w:val="000000"/>
                      <w:sz w:val="20"/>
                      <w:szCs w:val="20"/>
                    </w:rPr>
                    <w:t>1.3.2. Обеспечить перед каждым рейсом промывку рефрижераторных контейнеров РЕФ-40 (при необходимости), а также их техническое обслуживание.</w:t>
                  </w:r>
                </w:p>
                <w:p w14:paraId="15A8202F" w14:textId="77777777" w:rsidR="00167F4D" w:rsidRPr="00167F4D" w:rsidRDefault="00167F4D" w:rsidP="00167F4D">
                  <w:pPr>
                    <w:widowControl w:val="0"/>
                    <w:spacing w:after="0" w:line="240" w:lineRule="auto"/>
                    <w:ind w:firstLine="601"/>
                    <w:jc w:val="both"/>
                    <w:rPr>
                      <w:rFonts w:ascii="Tahoma" w:hAnsi="Tahoma" w:cs="Tahoma"/>
                      <w:color w:val="000000"/>
                      <w:sz w:val="20"/>
                      <w:szCs w:val="20"/>
                    </w:rPr>
                  </w:pPr>
                  <w:r w:rsidRPr="00167F4D">
                    <w:rPr>
                      <w:rFonts w:ascii="Tahoma" w:hAnsi="Tahoma" w:cs="Tahoma"/>
                      <w:bCs/>
                      <w:color w:val="000000"/>
                      <w:sz w:val="20"/>
                      <w:szCs w:val="20"/>
                    </w:rPr>
                    <w:t>1.3.3. В соответствии с Уведомлением Заказчика принять ранее переданные Заказчику порожние рефрижераторные контейнеры РЕФ-40 в г. Красноярске с оформлением Акта приема-передачи порожних контейнеров.</w:t>
                  </w:r>
                </w:p>
              </w:tc>
            </w:tr>
            <w:tr w:rsidR="00167F4D" w:rsidRPr="00167F4D" w14:paraId="4C79E732" w14:textId="77777777" w:rsidTr="00167F4D">
              <w:trPr>
                <w:trHeight w:val="476"/>
                <w:jc w:val="center"/>
              </w:trPr>
              <w:tc>
                <w:tcPr>
                  <w:tcW w:w="572" w:type="dxa"/>
                  <w:vMerge/>
                </w:tcPr>
                <w:p w14:paraId="63AF7007" w14:textId="77777777" w:rsidR="00167F4D" w:rsidRPr="00167F4D" w:rsidRDefault="00167F4D" w:rsidP="00167F4D">
                  <w:pPr>
                    <w:spacing w:after="0" w:line="240" w:lineRule="auto"/>
                    <w:rPr>
                      <w:rFonts w:ascii="Tahoma" w:hAnsi="Tahoma" w:cs="Tahoma"/>
                      <w:sz w:val="20"/>
                      <w:szCs w:val="20"/>
                    </w:rPr>
                  </w:pPr>
                </w:p>
              </w:tc>
              <w:tc>
                <w:tcPr>
                  <w:tcW w:w="1862" w:type="dxa"/>
                  <w:vMerge/>
                </w:tcPr>
                <w:p w14:paraId="5C69982E" w14:textId="77777777" w:rsidR="00167F4D" w:rsidRPr="00167F4D" w:rsidRDefault="00167F4D" w:rsidP="00167F4D">
                  <w:pPr>
                    <w:spacing w:after="0" w:line="240" w:lineRule="auto"/>
                    <w:rPr>
                      <w:rFonts w:ascii="Tahoma" w:hAnsi="Tahoma" w:cs="Tahoma"/>
                      <w:b/>
                      <w:sz w:val="20"/>
                      <w:szCs w:val="20"/>
                    </w:rPr>
                  </w:pPr>
                </w:p>
              </w:tc>
              <w:tc>
                <w:tcPr>
                  <w:tcW w:w="5708" w:type="dxa"/>
                  <w:vMerge/>
                </w:tcPr>
                <w:p w14:paraId="59FFFC2B" w14:textId="77777777" w:rsidR="00167F4D" w:rsidRPr="00167F4D" w:rsidRDefault="00167F4D" w:rsidP="00167F4D">
                  <w:pPr>
                    <w:widowControl w:val="0"/>
                    <w:spacing w:after="0" w:line="240" w:lineRule="auto"/>
                    <w:ind w:firstLine="540"/>
                    <w:jc w:val="both"/>
                    <w:rPr>
                      <w:rFonts w:ascii="Tahoma" w:hAnsi="Tahoma" w:cs="Tahoma"/>
                      <w:b/>
                      <w:color w:val="000000"/>
                      <w:sz w:val="20"/>
                      <w:szCs w:val="20"/>
                    </w:rPr>
                  </w:pPr>
                </w:p>
              </w:tc>
            </w:tr>
            <w:tr w:rsidR="00167F4D" w:rsidRPr="00167F4D" w14:paraId="3F313B65" w14:textId="77777777" w:rsidTr="00167F4D">
              <w:trPr>
                <w:trHeight w:val="8960"/>
                <w:jc w:val="center"/>
              </w:trPr>
              <w:tc>
                <w:tcPr>
                  <w:tcW w:w="572" w:type="dxa"/>
                  <w:vMerge/>
                </w:tcPr>
                <w:p w14:paraId="7BA74061" w14:textId="77777777" w:rsidR="00167F4D" w:rsidRPr="00167F4D" w:rsidRDefault="00167F4D" w:rsidP="00167F4D">
                  <w:pPr>
                    <w:spacing w:after="0" w:line="240" w:lineRule="auto"/>
                    <w:rPr>
                      <w:rFonts w:ascii="Tahoma" w:hAnsi="Tahoma" w:cs="Tahoma"/>
                      <w:sz w:val="20"/>
                      <w:szCs w:val="20"/>
                    </w:rPr>
                  </w:pPr>
                </w:p>
              </w:tc>
              <w:tc>
                <w:tcPr>
                  <w:tcW w:w="1862" w:type="dxa"/>
                  <w:vMerge/>
                </w:tcPr>
                <w:p w14:paraId="5A5DB38F" w14:textId="77777777" w:rsidR="00167F4D" w:rsidRPr="00167F4D" w:rsidRDefault="00167F4D" w:rsidP="00167F4D">
                  <w:pPr>
                    <w:spacing w:after="0" w:line="240" w:lineRule="auto"/>
                    <w:rPr>
                      <w:rFonts w:ascii="Tahoma" w:hAnsi="Tahoma" w:cs="Tahoma"/>
                      <w:b/>
                      <w:sz w:val="20"/>
                      <w:szCs w:val="20"/>
                    </w:rPr>
                  </w:pPr>
                </w:p>
              </w:tc>
              <w:tc>
                <w:tcPr>
                  <w:tcW w:w="5708" w:type="dxa"/>
                  <w:vMerge/>
                </w:tcPr>
                <w:p w14:paraId="57BE6B8F" w14:textId="77777777" w:rsidR="00167F4D" w:rsidRPr="00167F4D" w:rsidRDefault="00167F4D" w:rsidP="00167F4D">
                  <w:pPr>
                    <w:spacing w:after="0" w:line="240" w:lineRule="auto"/>
                    <w:jc w:val="center"/>
                    <w:rPr>
                      <w:rFonts w:ascii="Tahoma" w:hAnsi="Tahoma" w:cs="Tahoma"/>
                      <w:sz w:val="20"/>
                      <w:szCs w:val="20"/>
                    </w:rPr>
                  </w:pPr>
                </w:p>
              </w:tc>
            </w:tr>
            <w:tr w:rsidR="00167F4D" w:rsidRPr="00167F4D" w14:paraId="494C1446" w14:textId="77777777" w:rsidTr="00A56E7D">
              <w:trPr>
                <w:trHeight w:val="1680"/>
                <w:jc w:val="center"/>
              </w:trPr>
              <w:tc>
                <w:tcPr>
                  <w:tcW w:w="572" w:type="dxa"/>
                </w:tcPr>
                <w:p w14:paraId="5EC0617D" w14:textId="77777777" w:rsidR="00167F4D" w:rsidRPr="00167F4D" w:rsidRDefault="00167F4D" w:rsidP="00167F4D">
                  <w:pPr>
                    <w:spacing w:after="0" w:line="240" w:lineRule="auto"/>
                    <w:jc w:val="center"/>
                    <w:rPr>
                      <w:rFonts w:ascii="Tahoma" w:hAnsi="Tahoma" w:cs="Tahoma"/>
                      <w:sz w:val="20"/>
                      <w:szCs w:val="20"/>
                    </w:rPr>
                  </w:pPr>
                </w:p>
              </w:tc>
              <w:tc>
                <w:tcPr>
                  <w:tcW w:w="1862" w:type="dxa"/>
                </w:tcPr>
                <w:p w14:paraId="1568E369"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 xml:space="preserve">г. Норильск </w:t>
                  </w:r>
                </w:p>
                <w:p w14:paraId="73E8F54E"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 xml:space="preserve">ул. Октябрьская, д.31, стр.3; </w:t>
                  </w:r>
                </w:p>
                <w:p w14:paraId="4B179A16"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 xml:space="preserve">ул. Октябрьская, д.31Б; </w:t>
                  </w:r>
                </w:p>
                <w:p w14:paraId="637F156F"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ул. Нансена, д. 115</w:t>
                  </w:r>
                </w:p>
              </w:tc>
              <w:tc>
                <w:tcPr>
                  <w:tcW w:w="5708" w:type="dxa"/>
                </w:tcPr>
                <w:p w14:paraId="1D661C31" w14:textId="77777777" w:rsidR="00167F4D" w:rsidRPr="00167F4D" w:rsidRDefault="00167F4D" w:rsidP="00167F4D">
                  <w:pPr>
                    <w:spacing w:after="0" w:line="240" w:lineRule="auto"/>
                    <w:jc w:val="both"/>
                    <w:rPr>
                      <w:rFonts w:ascii="Tahoma" w:hAnsi="Tahoma" w:cs="Tahoma"/>
                      <w:sz w:val="20"/>
                      <w:szCs w:val="20"/>
                    </w:rPr>
                  </w:pPr>
                  <w:r w:rsidRPr="00167F4D">
                    <w:rPr>
                      <w:rFonts w:ascii="Tahoma" w:hAnsi="Tahoma" w:cs="Tahoma"/>
                      <w:sz w:val="20"/>
                      <w:szCs w:val="20"/>
                    </w:rPr>
                    <w:t xml:space="preserve"> 1.4. </w:t>
                  </w:r>
                  <w:r w:rsidRPr="00167F4D">
                    <w:rPr>
                      <w:rFonts w:ascii="Tahoma" w:hAnsi="Tahoma" w:cs="Tahoma"/>
                      <w:b/>
                      <w:sz w:val="20"/>
                      <w:szCs w:val="20"/>
                    </w:rPr>
                    <w:t>Осуществить выдачу груза.</w:t>
                  </w:r>
                </w:p>
                <w:p w14:paraId="7154479C" w14:textId="77777777" w:rsidR="00167F4D" w:rsidRPr="00167F4D" w:rsidRDefault="00167F4D" w:rsidP="00167F4D">
                  <w:pPr>
                    <w:spacing w:after="0" w:line="240" w:lineRule="auto"/>
                    <w:jc w:val="both"/>
                    <w:rPr>
                      <w:rFonts w:ascii="Tahoma" w:hAnsi="Tahoma" w:cs="Tahoma"/>
                      <w:sz w:val="20"/>
                      <w:szCs w:val="20"/>
                    </w:rPr>
                  </w:pPr>
                  <w:r w:rsidRPr="00167F4D">
                    <w:rPr>
                      <w:rFonts w:ascii="Tahoma" w:hAnsi="Tahoma" w:cs="Tahoma"/>
                      <w:sz w:val="20"/>
                      <w:szCs w:val="20"/>
                    </w:rPr>
                    <w:t xml:space="preserve">1.4.1. Обеспечить присутствие представителя Исполнителя при выгрузке груза из контейнера на складах, расположенных в г. Норильске по адресам: ул. Октябрьская, д.31, стр.3; ул. Октябрьская, д.31Б; ул. Нансена, д. 115, с подписанием Акта приема-передачи груза по доверенности от имени </w:t>
                  </w:r>
                  <w:r w:rsidRPr="00167F4D">
                    <w:rPr>
                      <w:rFonts w:ascii="Tahoma" w:hAnsi="Tahoma" w:cs="Tahoma"/>
                      <w:b/>
                      <w:bCs/>
                      <w:sz w:val="20"/>
                      <w:szCs w:val="20"/>
                    </w:rPr>
                    <w:t>Заказчика</w:t>
                  </w:r>
                  <w:r w:rsidRPr="00167F4D">
                    <w:rPr>
                      <w:rFonts w:ascii="Tahoma" w:hAnsi="Tahoma" w:cs="Tahoma"/>
                      <w:sz w:val="20"/>
                      <w:szCs w:val="20"/>
                    </w:rPr>
                    <w:t>.</w:t>
                  </w:r>
                </w:p>
              </w:tc>
            </w:tr>
            <w:tr w:rsidR="00167F4D" w:rsidRPr="00167F4D" w14:paraId="10C0E078" w14:textId="77777777" w:rsidTr="00167F4D">
              <w:trPr>
                <w:trHeight w:val="131"/>
                <w:jc w:val="center"/>
              </w:trPr>
              <w:tc>
                <w:tcPr>
                  <w:tcW w:w="572" w:type="dxa"/>
                </w:tcPr>
                <w:p w14:paraId="06B28ACA" w14:textId="77777777" w:rsidR="00167F4D" w:rsidRPr="00167F4D" w:rsidRDefault="00167F4D" w:rsidP="00167F4D">
                  <w:pPr>
                    <w:spacing w:after="0" w:line="240" w:lineRule="auto"/>
                    <w:jc w:val="center"/>
                    <w:rPr>
                      <w:rFonts w:ascii="Tahoma" w:hAnsi="Tahoma" w:cs="Tahoma"/>
                      <w:sz w:val="20"/>
                      <w:szCs w:val="20"/>
                    </w:rPr>
                  </w:pPr>
                  <w:r w:rsidRPr="00167F4D">
                    <w:rPr>
                      <w:rFonts w:ascii="Tahoma" w:hAnsi="Tahoma" w:cs="Tahoma"/>
                      <w:sz w:val="20"/>
                      <w:szCs w:val="20"/>
                    </w:rPr>
                    <w:t>2.</w:t>
                  </w:r>
                </w:p>
              </w:tc>
              <w:tc>
                <w:tcPr>
                  <w:tcW w:w="1862" w:type="dxa"/>
                </w:tcPr>
                <w:p w14:paraId="0A831432" w14:textId="77777777" w:rsidR="00167F4D" w:rsidRPr="00167F4D" w:rsidRDefault="00167F4D" w:rsidP="00167F4D">
                  <w:pPr>
                    <w:spacing w:after="0" w:line="240" w:lineRule="auto"/>
                    <w:rPr>
                      <w:rFonts w:ascii="Tahoma" w:hAnsi="Tahoma" w:cs="Tahoma"/>
                      <w:bCs/>
                      <w:sz w:val="20"/>
                      <w:szCs w:val="20"/>
                    </w:rPr>
                  </w:pPr>
                  <w:r w:rsidRPr="00167F4D">
                    <w:rPr>
                      <w:rFonts w:ascii="Tahoma" w:hAnsi="Tahoma" w:cs="Tahoma"/>
                      <w:bCs/>
                      <w:sz w:val="20"/>
                      <w:szCs w:val="20"/>
                    </w:rPr>
                    <w:t>Объем услуг</w:t>
                  </w:r>
                </w:p>
              </w:tc>
              <w:tc>
                <w:tcPr>
                  <w:tcW w:w="5708" w:type="dxa"/>
                </w:tcPr>
                <w:p w14:paraId="61AA671A" w14:textId="77777777" w:rsidR="00167F4D" w:rsidRPr="00167F4D" w:rsidRDefault="00167F4D" w:rsidP="00167F4D">
                  <w:pPr>
                    <w:snapToGrid w:val="0"/>
                    <w:spacing w:after="0" w:line="240" w:lineRule="auto"/>
                    <w:rPr>
                      <w:rFonts w:ascii="Tahoma" w:hAnsi="Tahoma" w:cs="Tahoma"/>
                      <w:sz w:val="20"/>
                      <w:szCs w:val="20"/>
                    </w:rPr>
                  </w:pPr>
                  <w:r w:rsidRPr="00167F4D">
                    <w:rPr>
                      <w:rFonts w:ascii="Tahoma" w:hAnsi="Tahoma" w:cs="Tahoma"/>
                      <w:sz w:val="20"/>
                      <w:szCs w:val="20"/>
                    </w:rPr>
                    <w:t>ИСО-20 - 150 ед. – приемка груза, обработка и выдача в Норильске</w:t>
                  </w:r>
                </w:p>
                <w:p w14:paraId="61423F56" w14:textId="77777777" w:rsidR="00167F4D" w:rsidRPr="00167F4D" w:rsidRDefault="00167F4D" w:rsidP="00167F4D">
                  <w:pPr>
                    <w:snapToGrid w:val="0"/>
                    <w:spacing w:after="0" w:line="240" w:lineRule="auto"/>
                    <w:jc w:val="both"/>
                    <w:rPr>
                      <w:rFonts w:ascii="Tahoma" w:hAnsi="Tahoma" w:cs="Tahoma"/>
                      <w:sz w:val="20"/>
                      <w:szCs w:val="20"/>
                    </w:rPr>
                  </w:pPr>
                  <w:r w:rsidRPr="00167F4D">
                    <w:rPr>
                      <w:rFonts w:ascii="Tahoma" w:hAnsi="Tahoma" w:cs="Tahoma"/>
                      <w:sz w:val="20"/>
                      <w:szCs w:val="20"/>
                    </w:rPr>
                    <w:t>РЕФ-40 – 50 ед. – предоставление рефрижераторного контейнера, техническое обслуживание, приемка груза, обработка и выдача в Норильске.</w:t>
                  </w:r>
                </w:p>
                <w:p w14:paraId="4584BFDA" w14:textId="77777777" w:rsidR="00167F4D" w:rsidRPr="00167F4D" w:rsidRDefault="00167F4D" w:rsidP="00167F4D">
                  <w:pPr>
                    <w:suppressAutoHyphens/>
                    <w:spacing w:after="0" w:line="240" w:lineRule="auto"/>
                    <w:jc w:val="both"/>
                    <w:rPr>
                      <w:rFonts w:ascii="Tahoma" w:hAnsi="Tahoma" w:cs="Tahoma"/>
                      <w:b/>
                      <w:sz w:val="20"/>
                      <w:szCs w:val="20"/>
                    </w:rPr>
                  </w:pPr>
                  <w:r w:rsidRPr="00167F4D">
                    <w:rPr>
                      <w:rFonts w:ascii="Tahoma" w:hAnsi="Tahoma" w:cs="Tahoma"/>
                      <w:b/>
                      <w:sz w:val="20"/>
                      <w:szCs w:val="20"/>
                    </w:rPr>
                    <w:t>Количество является ориентировочным и может быть изменено Заказчиком в соответствии с фактической потребностью.</w:t>
                  </w:r>
                </w:p>
              </w:tc>
            </w:tr>
          </w:tbl>
          <w:p w14:paraId="33811355" w14:textId="50761DF6" w:rsidR="00C5629D" w:rsidRPr="00865799" w:rsidRDefault="00C5629D" w:rsidP="00654F45">
            <w:pPr>
              <w:spacing w:after="0" w:line="240" w:lineRule="auto"/>
              <w:jc w:val="both"/>
              <w:rPr>
                <w:rFonts w:ascii="Tahoma" w:hAnsi="Tahoma" w:cs="Tahoma"/>
              </w:rPr>
            </w:pPr>
          </w:p>
        </w:tc>
        <w:tc>
          <w:tcPr>
            <w:tcW w:w="6882" w:type="dxa"/>
            <w:shd w:val="clear" w:color="auto" w:fill="auto"/>
          </w:tcPr>
          <w:p w14:paraId="79CF6B48" w14:textId="4E64D10C" w:rsidR="00C5629D" w:rsidRPr="00865799" w:rsidRDefault="00865799" w:rsidP="00167F4D">
            <w:pPr>
              <w:spacing w:after="0" w:line="240" w:lineRule="auto"/>
              <w:rPr>
                <w:rFonts w:ascii="Tahoma" w:hAnsi="Tahoma" w:cs="Tahoma"/>
                <w:bCs/>
              </w:rPr>
            </w:pPr>
            <w:r w:rsidRPr="00865799">
              <w:rPr>
                <w:rFonts w:ascii="Tahoma" w:hAnsi="Tahoma" w:cs="Tahoma"/>
              </w:rPr>
              <w:lastRenderedPageBreak/>
              <w:t xml:space="preserve">4. </w:t>
            </w:r>
            <w:r w:rsidR="00167F4D">
              <w:rPr>
                <w:rFonts w:ascii="Tahoma" w:hAnsi="Tahoma" w:cs="Tahoma"/>
              </w:rPr>
              <w:t>Перечень</w:t>
            </w:r>
            <w:r w:rsidRPr="00865799">
              <w:rPr>
                <w:rFonts w:ascii="Tahoma" w:hAnsi="Tahoma" w:cs="Tahoma"/>
              </w:rPr>
              <w:t xml:space="preserve"> оказываемых услуг: </w:t>
            </w:r>
          </w:p>
        </w:tc>
      </w:tr>
      <w:tr w:rsidR="00370FEE" w:rsidRPr="00865799" w14:paraId="5AC2E2A3" w14:textId="77777777" w:rsidTr="00C80BF9">
        <w:trPr>
          <w:trHeight w:val="475"/>
        </w:trPr>
        <w:tc>
          <w:tcPr>
            <w:tcW w:w="8259" w:type="dxa"/>
            <w:shd w:val="clear" w:color="auto" w:fill="auto"/>
            <w:vAlign w:val="center"/>
          </w:tcPr>
          <w:p w14:paraId="26A6E580" w14:textId="77777777" w:rsidR="00370FEE" w:rsidRPr="00A348D9" w:rsidRDefault="00370FEE" w:rsidP="00370FEE">
            <w:pPr>
              <w:autoSpaceDE w:val="0"/>
              <w:autoSpaceDN w:val="0"/>
              <w:adjustRightInd w:val="0"/>
              <w:ind w:right="57"/>
              <w:jc w:val="both"/>
              <w:rPr>
                <w:rFonts w:ascii="Tahoma" w:hAnsi="Tahoma" w:cs="Tahoma"/>
                <w:color w:val="000000"/>
              </w:rPr>
            </w:pPr>
            <w:r w:rsidRPr="0076616C">
              <w:rPr>
                <w:rFonts w:ascii="Tahoma" w:hAnsi="Tahoma" w:cs="Tahoma"/>
                <w:b/>
                <w:color w:val="000000"/>
              </w:rPr>
              <w:lastRenderedPageBreak/>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r w:rsidRPr="00A348D9">
              <w:rPr>
                <w:rFonts w:ascii="Tahoma" w:hAnsi="Tahoma" w:cs="Tahoma"/>
                <w:color w:val="000000"/>
              </w:rPr>
              <w:t>:</w:t>
            </w:r>
          </w:p>
          <w:p w14:paraId="6BBF3477" w14:textId="77777777" w:rsidR="00370FEE" w:rsidRPr="00A473D8" w:rsidRDefault="00370FEE" w:rsidP="00370FEE">
            <w:pPr>
              <w:autoSpaceDE w:val="0"/>
              <w:autoSpaceDN w:val="0"/>
              <w:adjustRightInd w:val="0"/>
              <w:ind w:left="5" w:firstLine="306"/>
              <w:jc w:val="both"/>
              <w:rPr>
                <w:rFonts w:ascii="Tahoma" w:hAnsi="Tahoma" w:cs="Tahoma"/>
                <w:bCs/>
                <w:spacing w:val="2"/>
                <w:kern w:val="36"/>
              </w:rPr>
            </w:pPr>
            <w:r w:rsidRPr="00A473D8">
              <w:rPr>
                <w:rFonts w:ascii="Tahoma" w:hAnsi="Tahoma" w:cs="Tahoma"/>
              </w:rPr>
              <w:t xml:space="preserve">- </w:t>
            </w:r>
            <w:r w:rsidRPr="00A473D8">
              <w:rPr>
                <w:rFonts w:ascii="Tahoma" w:hAnsi="Tahoma" w:cs="Tahoma"/>
                <w:bCs/>
                <w:spacing w:val="2"/>
                <w:kern w:val="36"/>
              </w:rPr>
              <w:t>копии документов, подтверждающих соответствие работников, которые будут задействованы в рамках договора, требованиям в области ПБ и ОТ (в соответствии с Приложением № 2 к Техническому заданию);</w:t>
            </w:r>
          </w:p>
          <w:p w14:paraId="214CB8B0" w14:textId="77777777" w:rsidR="00370FEE" w:rsidRPr="00A473D8" w:rsidRDefault="00370FEE" w:rsidP="00370FEE">
            <w:pPr>
              <w:jc w:val="both"/>
              <w:rPr>
                <w:rFonts w:ascii="Tahoma" w:hAnsi="Tahoma" w:cs="Tahoma"/>
              </w:rPr>
            </w:pPr>
            <w:r w:rsidRPr="00A473D8">
              <w:rPr>
                <w:rFonts w:ascii="Tahoma" w:hAnsi="Tahoma" w:cs="Tahoma"/>
              </w:rPr>
              <w:t>-  Согласия на обработку персональных данных от работников, которые будут задействованы при оказании услуг</w:t>
            </w:r>
            <w:r>
              <w:rPr>
                <w:rFonts w:ascii="Tahoma" w:hAnsi="Tahoma" w:cs="Tahoma"/>
              </w:rPr>
              <w:t xml:space="preserve"> (по Форме №6 Раздела 6)</w:t>
            </w:r>
            <w:r w:rsidRPr="00A473D8">
              <w:rPr>
                <w:rFonts w:ascii="Tahoma" w:hAnsi="Tahoma" w:cs="Tahoma"/>
              </w:rPr>
              <w:t>;</w:t>
            </w:r>
          </w:p>
          <w:p w14:paraId="1755EA5E" w14:textId="77777777" w:rsidR="00370FEE" w:rsidRPr="00A473D8" w:rsidRDefault="00370FEE" w:rsidP="00370FEE">
            <w:pPr>
              <w:snapToGrid w:val="0"/>
              <w:ind w:firstLine="323"/>
              <w:jc w:val="both"/>
              <w:rPr>
                <w:rFonts w:ascii="Tahoma" w:hAnsi="Tahoma" w:cs="Tahoma"/>
              </w:rPr>
            </w:pPr>
            <w:r w:rsidRPr="00A473D8">
              <w:rPr>
                <w:rFonts w:ascii="Tahoma" w:hAnsi="Tahoma" w:cs="Tahoma"/>
              </w:rPr>
              <w:t xml:space="preserve">- Справку о наличии основных средств или копию договора аренды, подтверждающие обеспеченность рефрижераторными контейнерами РЕФ-40, не менее 15 ед. </w:t>
            </w:r>
          </w:p>
          <w:p w14:paraId="427475E2" w14:textId="1221C844" w:rsidR="00370FEE" w:rsidRPr="00865799" w:rsidRDefault="00370FEE" w:rsidP="00370FEE">
            <w:pPr>
              <w:spacing w:after="0" w:line="240" w:lineRule="auto"/>
              <w:jc w:val="both"/>
              <w:rPr>
                <w:rFonts w:ascii="Tahoma" w:hAnsi="Tahoma" w:cs="Tahoma"/>
                <w:bCs/>
              </w:rPr>
            </w:pPr>
            <w:r w:rsidRPr="00786F0A">
              <w:rPr>
                <w:rFonts w:ascii="Tahoma" w:hAnsi="Tahoma" w:cs="Tahoma"/>
                <w:color w:val="000000"/>
              </w:rPr>
              <w:t xml:space="preserve">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w:t>
            </w:r>
            <w:r w:rsidRPr="00786F0A">
              <w:rPr>
                <w:rFonts w:ascii="Tahoma" w:hAnsi="Tahoma" w:cs="Tahoma"/>
                <w:color w:val="000000"/>
              </w:rPr>
              <w:lastRenderedPageBreak/>
              <w:t>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c>
          <w:tcPr>
            <w:tcW w:w="6882" w:type="dxa"/>
            <w:shd w:val="clear" w:color="auto" w:fill="auto"/>
          </w:tcPr>
          <w:p w14:paraId="08DB290F" w14:textId="07E68512" w:rsidR="00370FEE" w:rsidRPr="00865799" w:rsidRDefault="00370FEE" w:rsidP="00370FEE">
            <w:pPr>
              <w:pStyle w:val="ad"/>
              <w:jc w:val="both"/>
              <w:rPr>
                <w:rFonts w:ascii="Tahoma" w:hAnsi="Tahoma" w:cs="Tahoma"/>
                <w:bCs/>
                <w:i w:val="0"/>
                <w:sz w:val="22"/>
                <w:szCs w:val="22"/>
                <w:lang w:val="ru-RU"/>
              </w:rPr>
            </w:pPr>
            <w:r w:rsidRPr="00865799">
              <w:rPr>
                <w:rFonts w:ascii="Tahoma" w:hAnsi="Tahoma" w:cs="Tahoma"/>
                <w:bCs/>
                <w:i w:val="0"/>
                <w:sz w:val="22"/>
                <w:szCs w:val="22"/>
                <w:lang w:val="ru-RU"/>
              </w:rPr>
              <w:lastRenderedPageBreak/>
              <w:t xml:space="preserve">7. </w:t>
            </w:r>
            <w:r w:rsidRPr="00167F4D">
              <w:rPr>
                <w:i w:val="0"/>
                <w:color w:val="000000"/>
                <w:sz w:val="24"/>
                <w:szCs w:val="24"/>
                <w:lang w:val="ru-RU"/>
              </w:rPr>
              <w:t>Требования к Исполнителю, персоналу, привлекаемому к оказанию услуг</w:t>
            </w:r>
            <w:r w:rsidRPr="00167F4D">
              <w:rPr>
                <w:rFonts w:ascii="Tahoma" w:hAnsi="Tahoma" w:cs="Tahoma"/>
                <w:bCs/>
                <w:i w:val="0"/>
                <w:sz w:val="22"/>
                <w:szCs w:val="22"/>
                <w:lang w:val="ru-RU"/>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17009C1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sidR="00654F45">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2FAEEA53"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D54124">
        <w:rPr>
          <w:rFonts w:ascii="Tahoma" w:hAnsi="Tahoma" w:cs="Tahoma"/>
        </w:rPr>
        <w:t xml:space="preserve">, </w:t>
      </w:r>
      <w:r w:rsidR="00D54124"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D54124">
        <w:rPr>
          <w:rFonts w:ascii="Tahoma" w:hAnsi="Tahoma" w:cs="Tahoma"/>
        </w:rPr>
        <w:t>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AA24370" w14:textId="710323D7" w:rsidR="00912DD5" w:rsidRPr="00FD26F1" w:rsidRDefault="00912DD5" w:rsidP="00912DD5">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66A82D0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w:t>
      </w:r>
      <w:r w:rsidR="004F22D0" w:rsidRPr="00912DD5">
        <w:rPr>
          <w:rFonts w:ascii="Tahoma" w:eastAsia="Times New Roman" w:hAnsi="Tahoma" w:cs="Tahoma"/>
          <w:bCs/>
          <w:iCs/>
          <w:color w:val="000000"/>
          <w:spacing w:val="2"/>
          <w:lang w:eastAsia="ru-RU"/>
        </w:rPr>
        <w:t>КРП</w:t>
      </w:r>
      <w:r w:rsidRPr="00912DD5">
        <w:rPr>
          <w:rFonts w:ascii="Tahoma" w:eastAsia="Times New Roman" w:hAnsi="Tahoma" w:cs="Tahoma"/>
          <w:bCs/>
          <w:iCs/>
          <w:color w:val="000000"/>
          <w:spacing w:val="2"/>
          <w:lang w:eastAsia="ru-RU"/>
        </w:rPr>
        <w:t>»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sidR="00654F45">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12814A14"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sidR="00654F45">
        <w:rPr>
          <w:rFonts w:ascii="Tahoma" w:eastAsia="Times New Roman" w:hAnsi="Tahoma" w:cs="Tahoma"/>
          <w:lang w:eastAsia="ru-RU"/>
        </w:rPr>
        <w:t>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5C5867F8"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sidR="00654F45">
        <w:rPr>
          <w:rFonts w:ascii="Tahoma" w:eastAsia="Times New Roman" w:hAnsi="Tahoma" w:cs="Tahoma"/>
          <w:lang w:eastAsia="ru-RU"/>
        </w:rPr>
        <w:t>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471416F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sidR="00654F45">
        <w:rPr>
          <w:rFonts w:ascii="Tahoma" w:eastAsia="Times New Roman" w:hAnsi="Tahoma" w:cs="Tahoma"/>
          <w:lang w:eastAsia="ru-RU"/>
        </w:rPr>
        <w:t>___</w:t>
      </w:r>
      <w:r w:rsidRPr="009E48D0">
        <w:rPr>
          <w:rFonts w:ascii="Tahoma" w:eastAsia="Times New Roman" w:hAnsi="Tahoma" w:cs="Tahoma"/>
          <w:lang w:eastAsia="ru-RU"/>
        </w:rPr>
        <w:t>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96" w:name="OLE_LINK98"/>
      <w:r w:rsidRPr="009E48D0">
        <w:rPr>
          <w:rFonts w:ascii="Tahoma" w:eastAsia="Times New Roman" w:hAnsi="Tahoma" w:cs="Tahoma"/>
          <w:lang w:eastAsia="ru-RU"/>
        </w:rPr>
        <w:t xml:space="preserve">Участник </w:t>
      </w:r>
      <w:bookmarkEnd w:id="96"/>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23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64"/>
        <w:gridCol w:w="3306"/>
        <w:gridCol w:w="992"/>
        <w:gridCol w:w="710"/>
        <w:gridCol w:w="1559"/>
        <w:gridCol w:w="1496"/>
        <w:gridCol w:w="12"/>
        <w:gridCol w:w="1332"/>
        <w:gridCol w:w="12"/>
      </w:tblGrid>
      <w:tr w:rsidR="00C5629D" w:rsidRPr="00E65E82" w14:paraId="491210EA" w14:textId="77777777" w:rsidTr="00D21196">
        <w:trPr>
          <w:gridAfter w:val="1"/>
          <w:wAfter w:w="12" w:type="dxa"/>
          <w:trHeight w:val="242"/>
        </w:trPr>
        <w:tc>
          <w:tcPr>
            <w:tcW w:w="664" w:type="dxa"/>
            <w:shd w:val="clear" w:color="auto" w:fill="auto"/>
            <w:vAlign w:val="center"/>
          </w:tcPr>
          <w:p w14:paraId="7F15D52F"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 п/п</w:t>
            </w:r>
          </w:p>
        </w:tc>
        <w:tc>
          <w:tcPr>
            <w:tcW w:w="3306" w:type="dxa"/>
            <w:shd w:val="clear" w:color="auto" w:fill="auto"/>
            <w:vAlign w:val="center"/>
          </w:tcPr>
          <w:p w14:paraId="03A06C35"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Наименование услуг</w:t>
            </w:r>
          </w:p>
        </w:tc>
        <w:tc>
          <w:tcPr>
            <w:tcW w:w="992" w:type="dxa"/>
            <w:shd w:val="clear" w:color="auto" w:fill="auto"/>
            <w:vAlign w:val="center"/>
          </w:tcPr>
          <w:p w14:paraId="3C63D1BF"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Ед. изм.</w:t>
            </w:r>
          </w:p>
        </w:tc>
        <w:tc>
          <w:tcPr>
            <w:tcW w:w="710" w:type="dxa"/>
            <w:shd w:val="clear" w:color="auto" w:fill="auto"/>
            <w:vAlign w:val="center"/>
          </w:tcPr>
          <w:p w14:paraId="5C725178" w14:textId="6A700F60" w:rsidR="00C5629D" w:rsidRPr="00E65E82" w:rsidRDefault="00F65475" w:rsidP="00E65E82">
            <w:pPr>
              <w:autoSpaceDE w:val="0"/>
              <w:snapToGrid w:val="0"/>
              <w:spacing w:after="0" w:line="240" w:lineRule="auto"/>
              <w:jc w:val="center"/>
              <w:rPr>
                <w:rFonts w:ascii="Tahoma" w:hAnsi="Tahoma" w:cs="Tahoma"/>
                <w:bCs/>
              </w:rPr>
            </w:pPr>
            <w:r w:rsidRPr="00E65E82">
              <w:rPr>
                <w:rFonts w:ascii="Tahoma" w:hAnsi="Tahoma" w:cs="Tahoma"/>
              </w:rPr>
              <w:t xml:space="preserve">Кол-во </w:t>
            </w:r>
          </w:p>
        </w:tc>
        <w:tc>
          <w:tcPr>
            <w:tcW w:w="1559" w:type="dxa"/>
            <w:shd w:val="clear" w:color="auto" w:fill="auto"/>
            <w:vAlign w:val="center"/>
          </w:tcPr>
          <w:p w14:paraId="28AC5491"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Цена без НДС, руб.</w:t>
            </w:r>
          </w:p>
        </w:tc>
        <w:tc>
          <w:tcPr>
            <w:tcW w:w="1496" w:type="dxa"/>
            <w:vAlign w:val="center"/>
          </w:tcPr>
          <w:p w14:paraId="76350EB2"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Цена с НДС, руб.</w:t>
            </w:r>
          </w:p>
        </w:tc>
        <w:tc>
          <w:tcPr>
            <w:tcW w:w="1344" w:type="dxa"/>
            <w:gridSpan w:val="2"/>
            <w:shd w:val="clear" w:color="auto" w:fill="auto"/>
            <w:vAlign w:val="center"/>
          </w:tcPr>
          <w:p w14:paraId="6C81C290" w14:textId="77777777" w:rsidR="00C5629D" w:rsidRPr="00E65E82" w:rsidRDefault="00C5629D" w:rsidP="00E65E82">
            <w:pPr>
              <w:autoSpaceDE w:val="0"/>
              <w:snapToGrid w:val="0"/>
              <w:spacing w:after="0" w:line="240" w:lineRule="auto"/>
              <w:jc w:val="center"/>
              <w:rPr>
                <w:rFonts w:ascii="Tahoma" w:hAnsi="Tahoma" w:cs="Tahoma"/>
                <w:bCs/>
              </w:rPr>
            </w:pPr>
            <w:r w:rsidRPr="00E65E82">
              <w:rPr>
                <w:rFonts w:ascii="Tahoma" w:hAnsi="Tahoma" w:cs="Tahoma"/>
                <w:bCs/>
              </w:rPr>
              <w:t>Сумма с НДС, руб.</w:t>
            </w:r>
          </w:p>
        </w:tc>
      </w:tr>
      <w:tr w:rsidR="00A56E7D" w:rsidRPr="00E65E82" w14:paraId="7D35ABE4"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551FAB8F" w14:textId="77777777"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1</w:t>
            </w: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3B0582E3" w14:textId="61F11D55" w:rsidR="00A56E7D" w:rsidRPr="00A56E7D" w:rsidRDefault="00A56E7D" w:rsidP="00A56E7D">
            <w:pPr>
              <w:autoSpaceDE w:val="0"/>
              <w:snapToGrid w:val="0"/>
              <w:spacing w:after="0" w:line="240" w:lineRule="auto"/>
              <w:rPr>
                <w:rFonts w:ascii="Tahoma" w:hAnsi="Tahoma" w:cs="Tahoma"/>
                <w:b/>
                <w:bCs/>
              </w:rPr>
            </w:pPr>
            <w:r w:rsidRPr="00A56E7D">
              <w:rPr>
                <w:rFonts w:ascii="Tahoma" w:hAnsi="Tahoma" w:cs="Tahoma"/>
                <w:sz w:val="24"/>
                <w:szCs w:val="24"/>
              </w:rPr>
              <w:t>Приемка и обработка грузов в г. Красноярске ИСО-20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7B148E" w14:textId="6BA0C366"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single" w:sz="4" w:space="0" w:color="auto"/>
              <w:left w:val="nil"/>
              <w:bottom w:val="single" w:sz="4" w:space="0" w:color="auto"/>
              <w:right w:val="single" w:sz="4" w:space="0" w:color="auto"/>
            </w:tcBorders>
            <w:shd w:val="clear" w:color="auto" w:fill="auto"/>
            <w:vAlign w:val="center"/>
          </w:tcPr>
          <w:p w14:paraId="55D08079" w14:textId="1175165F"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3ADD8995"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5FF3FAFC"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2DF077EE"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51473CF8"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51ED913B" w14:textId="21445E38"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2</w:t>
            </w:r>
          </w:p>
        </w:tc>
        <w:tc>
          <w:tcPr>
            <w:tcW w:w="3306" w:type="dxa"/>
            <w:tcBorders>
              <w:top w:val="nil"/>
              <w:left w:val="single" w:sz="4" w:space="0" w:color="auto"/>
              <w:bottom w:val="single" w:sz="4" w:space="0" w:color="auto"/>
              <w:right w:val="single" w:sz="4" w:space="0" w:color="auto"/>
            </w:tcBorders>
            <w:shd w:val="clear" w:color="auto" w:fill="auto"/>
          </w:tcPr>
          <w:p w14:paraId="21E9682A" w14:textId="4F6D199B" w:rsidR="00A56E7D" w:rsidRPr="00A56E7D" w:rsidRDefault="00A56E7D" w:rsidP="00A56E7D">
            <w:pPr>
              <w:autoSpaceDE w:val="0"/>
              <w:snapToGrid w:val="0"/>
              <w:spacing w:after="0" w:line="240" w:lineRule="auto"/>
              <w:rPr>
                <w:rFonts w:ascii="Tahoma" w:hAnsi="Tahoma" w:cs="Tahoma"/>
              </w:rPr>
            </w:pPr>
            <w:r w:rsidRPr="00A56E7D">
              <w:rPr>
                <w:rFonts w:ascii="Tahoma" w:hAnsi="Tahoma" w:cs="Tahoma"/>
                <w:sz w:val="24"/>
                <w:szCs w:val="24"/>
              </w:rPr>
              <w:t>Выдача груза на складе получателя в г. Норильске ИСО-20</w:t>
            </w:r>
          </w:p>
        </w:tc>
        <w:tc>
          <w:tcPr>
            <w:tcW w:w="992" w:type="dxa"/>
            <w:tcBorders>
              <w:top w:val="nil"/>
              <w:left w:val="single" w:sz="4" w:space="0" w:color="auto"/>
              <w:bottom w:val="single" w:sz="4" w:space="0" w:color="auto"/>
              <w:right w:val="single" w:sz="4" w:space="0" w:color="auto"/>
            </w:tcBorders>
            <w:shd w:val="clear" w:color="auto" w:fill="auto"/>
            <w:vAlign w:val="center"/>
          </w:tcPr>
          <w:p w14:paraId="124DE409" w14:textId="53E7E6CB"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5131D967" w14:textId="028DE100"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006E1DBD"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1B777C8E"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51F22376"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19ECD0E4"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0F104025" w14:textId="4F085F4E"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3</w:t>
            </w:r>
          </w:p>
        </w:tc>
        <w:tc>
          <w:tcPr>
            <w:tcW w:w="3306" w:type="dxa"/>
            <w:tcBorders>
              <w:top w:val="nil"/>
              <w:left w:val="single" w:sz="4" w:space="0" w:color="auto"/>
              <w:bottom w:val="single" w:sz="4" w:space="0" w:color="auto"/>
              <w:right w:val="single" w:sz="4" w:space="0" w:color="auto"/>
            </w:tcBorders>
            <w:shd w:val="clear" w:color="auto" w:fill="auto"/>
          </w:tcPr>
          <w:p w14:paraId="7D7977B8" w14:textId="606EB20C" w:rsidR="00A56E7D" w:rsidRPr="00A56E7D" w:rsidRDefault="00A56E7D" w:rsidP="00A56E7D">
            <w:pPr>
              <w:autoSpaceDE w:val="0"/>
              <w:snapToGrid w:val="0"/>
              <w:spacing w:after="0" w:line="240" w:lineRule="auto"/>
              <w:rPr>
                <w:rFonts w:ascii="Tahoma" w:hAnsi="Tahoma" w:cs="Tahoma"/>
                <w:bCs/>
              </w:rPr>
            </w:pPr>
            <w:r w:rsidRPr="00A56E7D">
              <w:rPr>
                <w:rFonts w:ascii="Tahoma" w:hAnsi="Tahoma" w:cs="Tahoma"/>
                <w:sz w:val="24"/>
                <w:szCs w:val="24"/>
              </w:rPr>
              <w:t>Приемка и обработка грузов в г. Красноярске РЕФ-40</w:t>
            </w:r>
          </w:p>
        </w:tc>
        <w:tc>
          <w:tcPr>
            <w:tcW w:w="992" w:type="dxa"/>
            <w:tcBorders>
              <w:top w:val="nil"/>
              <w:left w:val="single" w:sz="4" w:space="0" w:color="auto"/>
              <w:bottom w:val="single" w:sz="4" w:space="0" w:color="auto"/>
              <w:right w:val="single" w:sz="4" w:space="0" w:color="auto"/>
            </w:tcBorders>
            <w:shd w:val="clear" w:color="auto" w:fill="auto"/>
            <w:vAlign w:val="center"/>
          </w:tcPr>
          <w:p w14:paraId="37F2DB76" w14:textId="17FD7C04"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7AD9FD07" w14:textId="728B7613"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17CCFA78"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2DB18A10"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0F0A51B2"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5328E62C"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26D0A040" w14:textId="0F3D0024"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4</w:t>
            </w:r>
          </w:p>
        </w:tc>
        <w:tc>
          <w:tcPr>
            <w:tcW w:w="3306" w:type="dxa"/>
            <w:tcBorders>
              <w:top w:val="nil"/>
              <w:left w:val="single" w:sz="4" w:space="0" w:color="auto"/>
              <w:bottom w:val="single" w:sz="4" w:space="0" w:color="auto"/>
              <w:right w:val="single" w:sz="4" w:space="0" w:color="auto"/>
            </w:tcBorders>
            <w:shd w:val="clear" w:color="auto" w:fill="auto"/>
          </w:tcPr>
          <w:p w14:paraId="2CA07358" w14:textId="5A028A56" w:rsidR="00A56E7D" w:rsidRPr="00A56E7D" w:rsidRDefault="00A56E7D" w:rsidP="00A56E7D">
            <w:pPr>
              <w:autoSpaceDE w:val="0"/>
              <w:snapToGrid w:val="0"/>
              <w:spacing w:after="0" w:line="240" w:lineRule="auto"/>
              <w:rPr>
                <w:rFonts w:ascii="Tahoma" w:hAnsi="Tahoma" w:cs="Tahoma"/>
              </w:rPr>
            </w:pPr>
            <w:r w:rsidRPr="00A56E7D">
              <w:rPr>
                <w:rFonts w:ascii="Tahoma" w:hAnsi="Tahoma" w:cs="Tahoma"/>
                <w:sz w:val="24"/>
                <w:szCs w:val="24"/>
              </w:rPr>
              <w:t>Выдача груза на складе получателя в г. Норильске РЕФ-40</w:t>
            </w:r>
          </w:p>
        </w:tc>
        <w:tc>
          <w:tcPr>
            <w:tcW w:w="992" w:type="dxa"/>
            <w:tcBorders>
              <w:top w:val="nil"/>
              <w:left w:val="single" w:sz="4" w:space="0" w:color="auto"/>
              <w:bottom w:val="single" w:sz="4" w:space="0" w:color="auto"/>
              <w:right w:val="single" w:sz="4" w:space="0" w:color="auto"/>
            </w:tcBorders>
            <w:shd w:val="clear" w:color="auto" w:fill="auto"/>
            <w:vAlign w:val="center"/>
          </w:tcPr>
          <w:p w14:paraId="2275C45F" w14:textId="6B3DB8D3"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1AFB3C57" w14:textId="39E875A8"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3346A88D"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38BD05FC"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469B6971"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78B9E9D3"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2D166949" w14:textId="2135253C"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5</w:t>
            </w:r>
          </w:p>
        </w:tc>
        <w:tc>
          <w:tcPr>
            <w:tcW w:w="3306" w:type="dxa"/>
            <w:tcBorders>
              <w:top w:val="nil"/>
              <w:left w:val="single" w:sz="4" w:space="0" w:color="auto"/>
              <w:bottom w:val="single" w:sz="4" w:space="0" w:color="auto"/>
              <w:right w:val="single" w:sz="4" w:space="0" w:color="auto"/>
            </w:tcBorders>
            <w:shd w:val="clear" w:color="auto" w:fill="auto"/>
            <w:vAlign w:val="center"/>
          </w:tcPr>
          <w:p w14:paraId="4FD1E0AC" w14:textId="49CA9E1C" w:rsidR="00A56E7D" w:rsidRPr="00A56E7D" w:rsidRDefault="00A56E7D" w:rsidP="00A56E7D">
            <w:pPr>
              <w:autoSpaceDE w:val="0"/>
              <w:snapToGrid w:val="0"/>
              <w:spacing w:after="0" w:line="240" w:lineRule="auto"/>
              <w:rPr>
                <w:rFonts w:ascii="Tahoma" w:hAnsi="Tahoma" w:cs="Tahoma"/>
                <w:bCs/>
              </w:rPr>
            </w:pPr>
            <w:r w:rsidRPr="00A56E7D">
              <w:rPr>
                <w:rFonts w:ascii="Tahoma" w:hAnsi="Tahoma" w:cs="Tahoma"/>
                <w:sz w:val="24"/>
                <w:szCs w:val="24"/>
              </w:rPr>
              <w:t>Предоставление рефрижераторного контейнера*</w:t>
            </w:r>
          </w:p>
        </w:tc>
        <w:tc>
          <w:tcPr>
            <w:tcW w:w="992" w:type="dxa"/>
            <w:tcBorders>
              <w:top w:val="nil"/>
              <w:left w:val="single" w:sz="4" w:space="0" w:color="auto"/>
              <w:bottom w:val="single" w:sz="4" w:space="0" w:color="auto"/>
              <w:right w:val="single" w:sz="4" w:space="0" w:color="auto"/>
            </w:tcBorders>
            <w:shd w:val="clear" w:color="auto" w:fill="auto"/>
            <w:vAlign w:val="center"/>
          </w:tcPr>
          <w:p w14:paraId="41A50771" w14:textId="514D7AE8" w:rsidR="00A56E7D" w:rsidRPr="00E65E82" w:rsidRDefault="00A56E7D" w:rsidP="00A56E7D">
            <w:pPr>
              <w:autoSpaceDE w:val="0"/>
              <w:snapToGrid w:val="0"/>
              <w:spacing w:after="0" w:line="240" w:lineRule="auto"/>
              <w:jc w:val="center"/>
              <w:rPr>
                <w:rFonts w:ascii="Tahoma" w:hAnsi="Tahoma" w:cs="Tahoma"/>
                <w:bCs/>
              </w:rPr>
            </w:pPr>
            <w:r>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731B5589" w14:textId="7D1ACF71"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7AAD60A7"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6861D87B"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0CBAE398"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28293600"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4D052302" w14:textId="7C278E76"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6</w:t>
            </w:r>
          </w:p>
        </w:tc>
        <w:tc>
          <w:tcPr>
            <w:tcW w:w="3306" w:type="dxa"/>
            <w:tcBorders>
              <w:top w:val="nil"/>
              <w:left w:val="single" w:sz="4" w:space="0" w:color="auto"/>
              <w:bottom w:val="single" w:sz="4" w:space="0" w:color="auto"/>
              <w:right w:val="single" w:sz="4" w:space="0" w:color="auto"/>
            </w:tcBorders>
            <w:shd w:val="clear" w:color="auto" w:fill="auto"/>
            <w:vAlign w:val="center"/>
          </w:tcPr>
          <w:p w14:paraId="591CDAF1" w14:textId="5E4A4B36" w:rsidR="00A56E7D" w:rsidRPr="00A56E7D" w:rsidRDefault="00A56E7D" w:rsidP="00A56E7D">
            <w:pPr>
              <w:autoSpaceDE w:val="0"/>
              <w:snapToGrid w:val="0"/>
              <w:spacing w:after="0" w:line="240" w:lineRule="auto"/>
              <w:rPr>
                <w:rFonts w:ascii="Tahoma" w:hAnsi="Tahoma" w:cs="Tahoma"/>
              </w:rPr>
            </w:pPr>
            <w:r w:rsidRPr="00A56E7D">
              <w:rPr>
                <w:rFonts w:ascii="Tahoma" w:hAnsi="Tahoma" w:cs="Tahoma"/>
                <w:sz w:val="24"/>
                <w:szCs w:val="24"/>
              </w:rPr>
              <w:t>Промывка рефрижераторного контейнера</w:t>
            </w:r>
          </w:p>
        </w:tc>
        <w:tc>
          <w:tcPr>
            <w:tcW w:w="992" w:type="dxa"/>
            <w:tcBorders>
              <w:top w:val="nil"/>
              <w:left w:val="single" w:sz="4" w:space="0" w:color="auto"/>
              <w:bottom w:val="single" w:sz="4" w:space="0" w:color="auto"/>
              <w:right w:val="single" w:sz="4" w:space="0" w:color="auto"/>
            </w:tcBorders>
            <w:shd w:val="clear" w:color="auto" w:fill="auto"/>
            <w:vAlign w:val="center"/>
          </w:tcPr>
          <w:p w14:paraId="430839E0" w14:textId="08950C87"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2DA1168D" w14:textId="590E4EDD"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17EAE057"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28AD172A"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135E6A85" w14:textId="77777777" w:rsidR="00A56E7D" w:rsidRPr="00E65E82" w:rsidRDefault="00A56E7D" w:rsidP="00A56E7D">
            <w:pPr>
              <w:autoSpaceDE w:val="0"/>
              <w:snapToGrid w:val="0"/>
              <w:spacing w:after="0" w:line="240" w:lineRule="auto"/>
              <w:jc w:val="center"/>
              <w:rPr>
                <w:rFonts w:ascii="Tahoma" w:hAnsi="Tahoma" w:cs="Tahoma"/>
                <w:bCs/>
              </w:rPr>
            </w:pPr>
          </w:p>
        </w:tc>
      </w:tr>
      <w:tr w:rsidR="00A56E7D" w:rsidRPr="00E65E82" w14:paraId="10847E0B" w14:textId="77777777" w:rsidTr="00D21196">
        <w:tblPrEx>
          <w:tblCellMar>
            <w:top w:w="55" w:type="dxa"/>
            <w:left w:w="55" w:type="dxa"/>
            <w:bottom w:w="55" w:type="dxa"/>
            <w:right w:w="55" w:type="dxa"/>
          </w:tblCellMar>
        </w:tblPrEx>
        <w:trPr>
          <w:gridAfter w:val="1"/>
          <w:wAfter w:w="12" w:type="dxa"/>
          <w:trHeight w:val="318"/>
        </w:trPr>
        <w:tc>
          <w:tcPr>
            <w:tcW w:w="664" w:type="dxa"/>
            <w:shd w:val="clear" w:color="auto" w:fill="auto"/>
            <w:vAlign w:val="center"/>
          </w:tcPr>
          <w:p w14:paraId="31B519B8" w14:textId="2C5391E9"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bCs/>
              </w:rPr>
              <w:t>7</w:t>
            </w:r>
          </w:p>
        </w:tc>
        <w:tc>
          <w:tcPr>
            <w:tcW w:w="3306" w:type="dxa"/>
            <w:tcBorders>
              <w:top w:val="nil"/>
              <w:left w:val="single" w:sz="4" w:space="0" w:color="auto"/>
              <w:bottom w:val="single" w:sz="4" w:space="0" w:color="auto"/>
              <w:right w:val="single" w:sz="4" w:space="0" w:color="auto"/>
            </w:tcBorders>
            <w:shd w:val="clear" w:color="auto" w:fill="auto"/>
            <w:vAlign w:val="center"/>
          </w:tcPr>
          <w:p w14:paraId="0BA87014" w14:textId="67CBA0CA" w:rsidR="00A56E7D" w:rsidRPr="00A56E7D" w:rsidRDefault="00A56E7D" w:rsidP="00A56E7D">
            <w:pPr>
              <w:autoSpaceDE w:val="0"/>
              <w:snapToGrid w:val="0"/>
              <w:spacing w:after="0" w:line="240" w:lineRule="auto"/>
              <w:rPr>
                <w:rFonts w:ascii="Tahoma" w:hAnsi="Tahoma" w:cs="Tahoma"/>
              </w:rPr>
            </w:pPr>
            <w:r w:rsidRPr="00A56E7D">
              <w:rPr>
                <w:rFonts w:ascii="Tahoma" w:hAnsi="Tahoma" w:cs="Tahoma"/>
                <w:sz w:val="24"/>
                <w:szCs w:val="24"/>
              </w:rPr>
              <w:t>Техническое обслуживание рефрижераторного контейнера (PTI тест -короткий)</w:t>
            </w:r>
          </w:p>
        </w:tc>
        <w:tc>
          <w:tcPr>
            <w:tcW w:w="992" w:type="dxa"/>
            <w:tcBorders>
              <w:top w:val="nil"/>
              <w:left w:val="single" w:sz="4" w:space="0" w:color="auto"/>
              <w:bottom w:val="single" w:sz="4" w:space="0" w:color="auto"/>
              <w:right w:val="single" w:sz="4" w:space="0" w:color="auto"/>
            </w:tcBorders>
            <w:shd w:val="clear" w:color="auto" w:fill="auto"/>
            <w:vAlign w:val="center"/>
          </w:tcPr>
          <w:p w14:paraId="57E066A3" w14:textId="14F45A7E"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ШТ</w:t>
            </w:r>
          </w:p>
        </w:tc>
        <w:tc>
          <w:tcPr>
            <w:tcW w:w="710" w:type="dxa"/>
            <w:tcBorders>
              <w:top w:val="nil"/>
              <w:left w:val="nil"/>
              <w:bottom w:val="single" w:sz="4" w:space="0" w:color="auto"/>
              <w:right w:val="single" w:sz="4" w:space="0" w:color="auto"/>
            </w:tcBorders>
            <w:shd w:val="clear" w:color="auto" w:fill="auto"/>
            <w:vAlign w:val="center"/>
          </w:tcPr>
          <w:p w14:paraId="56CE5DF8" w14:textId="7D403DF4" w:rsidR="00A56E7D" w:rsidRPr="00E65E82" w:rsidRDefault="00A56E7D" w:rsidP="00A56E7D">
            <w:pPr>
              <w:autoSpaceDE w:val="0"/>
              <w:snapToGrid w:val="0"/>
              <w:spacing w:after="0" w:line="240" w:lineRule="auto"/>
              <w:jc w:val="center"/>
              <w:rPr>
                <w:rFonts w:ascii="Tahoma" w:hAnsi="Tahoma" w:cs="Tahoma"/>
                <w:bCs/>
              </w:rPr>
            </w:pPr>
            <w:r w:rsidRPr="00E65E82">
              <w:rPr>
                <w:rFonts w:ascii="Tahoma" w:hAnsi="Tahoma" w:cs="Tahoma"/>
                <w:color w:val="000000"/>
              </w:rPr>
              <w:t>1</w:t>
            </w:r>
          </w:p>
        </w:tc>
        <w:tc>
          <w:tcPr>
            <w:tcW w:w="1559" w:type="dxa"/>
            <w:shd w:val="clear" w:color="auto" w:fill="auto"/>
            <w:vAlign w:val="center"/>
          </w:tcPr>
          <w:p w14:paraId="45F7DC5E" w14:textId="77777777" w:rsidR="00A56E7D" w:rsidRPr="00E65E82" w:rsidRDefault="00A56E7D" w:rsidP="00A56E7D">
            <w:pPr>
              <w:autoSpaceDE w:val="0"/>
              <w:snapToGrid w:val="0"/>
              <w:spacing w:after="0" w:line="240" w:lineRule="auto"/>
              <w:jc w:val="center"/>
              <w:rPr>
                <w:rFonts w:ascii="Tahoma" w:hAnsi="Tahoma" w:cs="Tahoma"/>
                <w:bCs/>
              </w:rPr>
            </w:pPr>
          </w:p>
        </w:tc>
        <w:tc>
          <w:tcPr>
            <w:tcW w:w="1496" w:type="dxa"/>
            <w:vAlign w:val="center"/>
          </w:tcPr>
          <w:p w14:paraId="50CDE3DB" w14:textId="77777777" w:rsidR="00A56E7D" w:rsidRPr="00E65E82" w:rsidRDefault="00A56E7D" w:rsidP="00A56E7D">
            <w:pPr>
              <w:autoSpaceDE w:val="0"/>
              <w:snapToGrid w:val="0"/>
              <w:spacing w:after="0" w:line="240" w:lineRule="auto"/>
              <w:jc w:val="center"/>
              <w:rPr>
                <w:rFonts w:ascii="Tahoma" w:hAnsi="Tahoma" w:cs="Tahoma"/>
                <w:bCs/>
              </w:rPr>
            </w:pPr>
          </w:p>
        </w:tc>
        <w:tc>
          <w:tcPr>
            <w:tcW w:w="1344" w:type="dxa"/>
            <w:gridSpan w:val="2"/>
            <w:shd w:val="clear" w:color="auto" w:fill="auto"/>
            <w:vAlign w:val="center"/>
          </w:tcPr>
          <w:p w14:paraId="05AB1D02" w14:textId="77777777" w:rsidR="00A56E7D" w:rsidRPr="00E65E82" w:rsidRDefault="00A56E7D" w:rsidP="00A56E7D">
            <w:pPr>
              <w:autoSpaceDE w:val="0"/>
              <w:snapToGrid w:val="0"/>
              <w:spacing w:after="0" w:line="240" w:lineRule="auto"/>
              <w:jc w:val="center"/>
              <w:rPr>
                <w:rFonts w:ascii="Tahoma" w:hAnsi="Tahoma" w:cs="Tahoma"/>
                <w:bCs/>
              </w:rPr>
            </w:pPr>
          </w:p>
        </w:tc>
      </w:tr>
      <w:tr w:rsidR="00E65E82" w:rsidRPr="00E65E82" w14:paraId="2D56287B" w14:textId="77777777" w:rsidTr="00D21196">
        <w:tblPrEx>
          <w:tblCellMar>
            <w:top w:w="55" w:type="dxa"/>
            <w:left w:w="55" w:type="dxa"/>
            <w:bottom w:w="55" w:type="dxa"/>
            <w:right w:w="55" w:type="dxa"/>
          </w:tblCellMar>
        </w:tblPrEx>
        <w:trPr>
          <w:trHeight w:val="318"/>
        </w:trPr>
        <w:tc>
          <w:tcPr>
            <w:tcW w:w="8739" w:type="dxa"/>
            <w:gridSpan w:val="7"/>
            <w:shd w:val="clear" w:color="auto" w:fill="auto"/>
            <w:vAlign w:val="center"/>
          </w:tcPr>
          <w:p w14:paraId="7EF449ED" w14:textId="733A506C" w:rsidR="00E65E82" w:rsidRPr="00E65E82" w:rsidRDefault="00E65E82" w:rsidP="00E65E82">
            <w:pPr>
              <w:autoSpaceDE w:val="0"/>
              <w:snapToGrid w:val="0"/>
              <w:spacing w:after="0" w:line="240" w:lineRule="auto"/>
              <w:jc w:val="right"/>
              <w:rPr>
                <w:rFonts w:ascii="Tahoma" w:hAnsi="Tahoma" w:cs="Tahoma"/>
                <w:bCs/>
              </w:rPr>
            </w:pPr>
            <w:r w:rsidRPr="00E65E82">
              <w:rPr>
                <w:rFonts w:ascii="Tahoma" w:hAnsi="Tahoma" w:cs="Tahoma"/>
                <w:bCs/>
              </w:rPr>
              <w:t>ИТОГО:</w:t>
            </w:r>
          </w:p>
        </w:tc>
        <w:tc>
          <w:tcPr>
            <w:tcW w:w="1344" w:type="dxa"/>
            <w:gridSpan w:val="2"/>
            <w:shd w:val="clear" w:color="auto" w:fill="auto"/>
            <w:vAlign w:val="center"/>
          </w:tcPr>
          <w:p w14:paraId="7CC504CD" w14:textId="77777777" w:rsidR="00E65E82" w:rsidRPr="00E65E82" w:rsidRDefault="00E65E82" w:rsidP="00E65E82">
            <w:pPr>
              <w:autoSpaceDE w:val="0"/>
              <w:snapToGrid w:val="0"/>
              <w:spacing w:after="0" w:line="240" w:lineRule="auto"/>
              <w:jc w:val="center"/>
              <w:rPr>
                <w:rFonts w:ascii="Tahoma" w:hAnsi="Tahoma" w:cs="Tahoma"/>
                <w:bCs/>
              </w:rPr>
            </w:pPr>
          </w:p>
        </w:tc>
      </w:tr>
    </w:tbl>
    <w:p w14:paraId="321E3B9E" w14:textId="77777777" w:rsidR="00D21196" w:rsidRPr="00C44E8A" w:rsidRDefault="00D21196" w:rsidP="00D21196">
      <w:pPr>
        <w:pStyle w:val="a8"/>
        <w:widowControl w:val="0"/>
        <w:ind w:left="22"/>
        <w:rPr>
          <w:sz w:val="24"/>
          <w:szCs w:val="24"/>
        </w:rPr>
      </w:pPr>
      <w:r w:rsidRPr="00C44E8A">
        <w:rPr>
          <w:sz w:val="24"/>
          <w:szCs w:val="24"/>
        </w:rPr>
        <w:t>* Стоимость с учетом использования по маршруту Красноярск – Дудинка – Красноярск.</w:t>
      </w:r>
    </w:p>
    <w:p w14:paraId="24280FB4" w14:textId="77777777" w:rsidR="00C5629D" w:rsidRPr="00E65E82"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E65E82">
        <w:rPr>
          <w:rFonts w:ascii="Tahoma" w:eastAsiaTheme="minorHAnsi" w:hAnsi="Tahoma" w:cs="Tahoma"/>
          <w:sz w:val="22"/>
          <w:szCs w:val="22"/>
          <w:lang w:eastAsia="en-US"/>
        </w:rPr>
        <w:t xml:space="preserve">Цена услуг, составляет ___________ </w:t>
      </w:r>
      <w:r w:rsidRPr="00E65E82">
        <w:rPr>
          <w:rFonts w:ascii="Tahoma" w:eastAsiaTheme="minorHAnsi" w:hAnsi="Tahoma" w:cs="Tahoma"/>
          <w:i/>
          <w:sz w:val="22"/>
          <w:szCs w:val="22"/>
          <w:lang w:eastAsia="en-US"/>
        </w:rPr>
        <w:t>(указывается сумма цифрами и ее расшифровка прописью в скобках)</w:t>
      </w:r>
      <w:r w:rsidRPr="00E65E82">
        <w:rPr>
          <w:rFonts w:ascii="Tahoma" w:eastAsiaTheme="minorHAnsi" w:hAnsi="Tahoma" w:cs="Tahoma"/>
          <w:sz w:val="22"/>
          <w:szCs w:val="22"/>
          <w:lang w:eastAsia="en-US"/>
        </w:rPr>
        <w:t xml:space="preserve">, в том числе НДС __ % в размере ___________. </w:t>
      </w:r>
      <w:r w:rsidRPr="00E65E82">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E65E82">
        <w:rPr>
          <w:rFonts w:ascii="Tahoma" w:eastAsiaTheme="minorHAnsi" w:hAnsi="Tahoma" w:cs="Tahoma"/>
          <w:sz w:val="22"/>
          <w:szCs w:val="22"/>
          <w:lang w:eastAsia="en-US"/>
        </w:rPr>
        <w:t>.</w:t>
      </w:r>
    </w:p>
    <w:p w14:paraId="2FEF2184" w14:textId="77777777" w:rsidR="00C5629D" w:rsidRPr="00E65E82" w:rsidRDefault="00C5629D" w:rsidP="00C5629D">
      <w:pPr>
        <w:pStyle w:val="afe"/>
        <w:spacing w:before="0" w:after="0" w:line="240" w:lineRule="auto"/>
        <w:rPr>
          <w:rFonts w:ascii="Tahoma" w:eastAsiaTheme="minorHAnsi" w:hAnsi="Tahoma" w:cs="Tahoma"/>
          <w:sz w:val="22"/>
          <w:szCs w:val="22"/>
          <w:lang w:eastAsia="en-US"/>
        </w:rPr>
      </w:pPr>
    </w:p>
    <w:p w14:paraId="2B3AC5F7" w14:textId="77777777" w:rsidR="00E95DD7" w:rsidRPr="00E65E82" w:rsidRDefault="00E95DD7" w:rsidP="00912DD5">
      <w:pPr>
        <w:widowControl w:val="0"/>
        <w:autoSpaceDE w:val="0"/>
        <w:autoSpaceDN w:val="0"/>
        <w:adjustRightInd w:val="0"/>
        <w:spacing w:after="0" w:line="240" w:lineRule="auto"/>
        <w:ind w:firstLine="709"/>
        <w:jc w:val="both"/>
        <w:rPr>
          <w:rFonts w:ascii="Tahoma" w:hAnsi="Tahoma" w:cs="Tahoma"/>
        </w:rPr>
      </w:pPr>
      <w:r w:rsidRPr="00E65E82">
        <w:rPr>
          <w:rFonts w:ascii="Tahoma" w:hAnsi="Tahoma" w:cs="Tahoma"/>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15A07CB0" w14:textId="1D7B4BCF" w:rsidR="00912DD5" w:rsidRPr="00E65E82" w:rsidRDefault="00C5629D" w:rsidP="00912DD5">
      <w:pPr>
        <w:spacing w:after="0" w:line="240" w:lineRule="auto"/>
        <w:ind w:firstLine="709"/>
        <w:jc w:val="both"/>
        <w:rPr>
          <w:rFonts w:ascii="Tahoma" w:hAnsi="Tahoma" w:cs="Tahoma"/>
        </w:rPr>
      </w:pPr>
      <w:r w:rsidRPr="00E65E82">
        <w:rPr>
          <w:rFonts w:ascii="Tahoma" w:hAnsi="Tahoma" w:cs="Tahoma"/>
        </w:rPr>
        <w:t xml:space="preserve">1. Срок оказания </w:t>
      </w:r>
      <w:r w:rsidRPr="002F157F">
        <w:rPr>
          <w:rFonts w:ascii="Tahoma" w:hAnsi="Tahoma" w:cs="Tahoma"/>
        </w:rPr>
        <w:t xml:space="preserve">услуг: </w:t>
      </w:r>
      <w:r w:rsidR="002F157F" w:rsidRPr="002F157F">
        <w:rPr>
          <w:rFonts w:ascii="Tahoma" w:hAnsi="Tahoma" w:cs="Tahoma"/>
        </w:rPr>
        <w:t>с 15.05.2025 по 31.12.2025 включительно.</w:t>
      </w:r>
    </w:p>
    <w:p w14:paraId="5DA14491" w14:textId="77777777" w:rsidR="007B7965" w:rsidRPr="007B7965" w:rsidRDefault="00C5629D" w:rsidP="00E731FC">
      <w:pPr>
        <w:pStyle w:val="af3"/>
        <w:widowControl w:val="0"/>
        <w:tabs>
          <w:tab w:val="left" w:pos="1276"/>
        </w:tabs>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E65E82">
        <w:rPr>
          <w:rFonts w:ascii="Tahoma" w:hAnsi="Tahoma" w:cs="Tahoma"/>
          <w:spacing w:val="-9"/>
          <w:sz w:val="22"/>
          <w:szCs w:val="22"/>
        </w:rPr>
        <w:t xml:space="preserve">2. </w:t>
      </w:r>
      <w:r w:rsidRPr="007B7965">
        <w:rPr>
          <w:rFonts w:ascii="Tahoma" w:hAnsi="Tahoma" w:cs="Tahoma"/>
          <w:spacing w:val="-9"/>
          <w:sz w:val="22"/>
          <w:szCs w:val="22"/>
        </w:rPr>
        <w:t>Условия оплаты:</w:t>
      </w:r>
      <w:r w:rsidR="00E0649D" w:rsidRPr="007B7965">
        <w:rPr>
          <w:rFonts w:ascii="Tahoma" w:hAnsi="Tahoma" w:cs="Tahoma"/>
          <w:spacing w:val="-9"/>
          <w:sz w:val="22"/>
          <w:szCs w:val="22"/>
        </w:rPr>
        <w:t xml:space="preserve"> </w:t>
      </w:r>
      <w:r w:rsidR="007B7965" w:rsidRPr="007B7965">
        <w:rPr>
          <w:rFonts w:ascii="Tahoma" w:eastAsiaTheme="minorHAnsi" w:hAnsi="Tahoma" w:cs="Tahoma"/>
          <w:sz w:val="22"/>
          <w:szCs w:val="22"/>
          <w:lang w:eastAsia="en-US"/>
        </w:rPr>
        <w:t xml:space="preserve">Оплата оказанных услуг производится поэтапно в рабочий вторник, </w:t>
      </w:r>
      <w:r w:rsidR="007B7965" w:rsidRPr="007B7965">
        <w:rPr>
          <w:rFonts w:ascii="Tahoma" w:hAnsi="Tahoma" w:cs="Tahoma"/>
          <w:sz w:val="22"/>
          <w:szCs w:val="22"/>
        </w:rPr>
        <w:t xml:space="preserve">но не позднее 7 рабочих дней </w:t>
      </w:r>
      <w:r w:rsidR="007B7965" w:rsidRPr="007B7965">
        <w:rPr>
          <w:rFonts w:ascii="Tahoma" w:hAnsi="Tahoma" w:cs="Tahoma"/>
          <w:sz w:val="22"/>
          <w:szCs w:val="22"/>
          <w:lang w:val="en-US"/>
        </w:rPr>
        <w:t>c</w:t>
      </w:r>
      <w:r w:rsidR="007B7965" w:rsidRPr="007B7965">
        <w:rPr>
          <w:rFonts w:ascii="Tahoma" w:hAnsi="Tahoma" w:cs="Tahoma"/>
          <w:sz w:val="22"/>
          <w:szCs w:val="22"/>
        </w:rPr>
        <w:t xml:space="preserve"> даты приемки оказанных услуг по отдельному этапу на основании</w:t>
      </w:r>
      <w:r w:rsidR="007B7965" w:rsidRPr="007B7965">
        <w:rPr>
          <w:rFonts w:ascii="Tahoma" w:eastAsiaTheme="minorHAnsi" w:hAnsi="Tahoma" w:cs="Tahoma"/>
          <w:sz w:val="22"/>
          <w:szCs w:val="22"/>
          <w:lang w:eastAsia="en-US"/>
        </w:rPr>
        <w:t xml:space="preserve"> </w:t>
      </w:r>
    </w:p>
    <w:p w14:paraId="0ED04D8A" w14:textId="77777777" w:rsidR="007B7965" w:rsidRPr="007B7965" w:rsidRDefault="007B7965" w:rsidP="007B7965">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7B7965">
        <w:rPr>
          <w:rFonts w:ascii="Tahoma" w:hAnsi="Tahoma" w:cs="Tahoma"/>
        </w:rPr>
        <w:t>подписанного Сторонами Акта</w:t>
      </w:r>
      <w:r w:rsidRPr="007B7965">
        <w:rPr>
          <w:rFonts w:ascii="Tahoma" w:eastAsiaTheme="minorEastAsia" w:hAnsi="Tahoma" w:cs="Tahoma"/>
          <w:bCs/>
          <w:lang w:eastAsia="ru-RU"/>
        </w:rPr>
        <w:t xml:space="preserve"> </w:t>
      </w:r>
      <w:r w:rsidRPr="007B7965">
        <w:rPr>
          <w:rFonts w:ascii="Tahoma" w:hAnsi="Tahoma" w:cs="Tahoma"/>
          <w:bCs/>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7B7965">
        <w:rPr>
          <w:rFonts w:ascii="Tahoma" w:hAnsi="Tahoma" w:cs="Tahoma"/>
        </w:rPr>
        <w:t xml:space="preserve">; </w:t>
      </w:r>
    </w:p>
    <w:p w14:paraId="47D0A730" w14:textId="28CE8C94" w:rsidR="007B7965" w:rsidRPr="00163129" w:rsidRDefault="007B7965" w:rsidP="001F2908">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lang w:eastAsia="ru-RU"/>
        </w:rPr>
      </w:pPr>
      <w:r w:rsidRPr="00163129">
        <w:rPr>
          <w:rFonts w:ascii="Tahoma" w:hAnsi="Tahoma" w:cs="Tahoma"/>
        </w:rPr>
        <w:t xml:space="preserve">счёта на оплату </w:t>
      </w:r>
      <w:r w:rsidRPr="00163129">
        <w:rPr>
          <w:rFonts w:ascii="Tahoma" w:hAnsi="Tahoma" w:cs="Tahoma"/>
          <w:lang w:eastAsia="ru-RU"/>
        </w:rPr>
        <w:t xml:space="preserve">[, </w:t>
      </w:r>
      <w:r w:rsidRPr="00163129">
        <w:rPr>
          <w:rFonts w:ascii="Tahoma" w:hAnsi="Tahoma" w:cs="Tahoma"/>
        </w:rPr>
        <w:t xml:space="preserve">счёта - фактуры </w:t>
      </w:r>
      <w:r w:rsidRPr="00163129">
        <w:rPr>
          <w:rFonts w:ascii="Tahoma" w:hAnsi="Tahoma" w:cs="Tahoma"/>
          <w:lang w:eastAsia="ru-RU"/>
        </w:rPr>
        <w:t>]</w:t>
      </w:r>
      <w:r w:rsidRPr="007B7965">
        <w:rPr>
          <w:rStyle w:val="af8"/>
          <w:rFonts w:ascii="Tahoma" w:hAnsi="Tahoma" w:cs="Tahoma"/>
        </w:rPr>
        <w:footnoteReference w:id="6"/>
      </w:r>
      <w:r w:rsidRPr="00163129">
        <w:rPr>
          <w:rFonts w:ascii="Tahoma" w:hAnsi="Tahoma" w:cs="Tahoma"/>
          <w:lang w:eastAsia="ru-RU"/>
        </w:rPr>
        <w:t xml:space="preserve"> </w:t>
      </w:r>
      <w:r w:rsidRPr="00163129">
        <w:rPr>
          <w:rFonts w:ascii="Tahoma" w:hAnsi="Tahoma" w:cs="Tahoma"/>
        </w:rPr>
        <w:t xml:space="preserve">оформленного (ых) в соответствии с требованиями </w:t>
      </w:r>
      <w:r w:rsidRPr="00163129">
        <w:rPr>
          <w:rFonts w:ascii="Tahoma" w:hAnsi="Tahoma" w:cs="Tahoma"/>
        </w:rPr>
        <w:lastRenderedPageBreak/>
        <w:t>действующего законодательства, полученных Заказчиком от Исполнителя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744BF76D" w14:textId="053587A8" w:rsidR="00E0649D" w:rsidRPr="007B7965" w:rsidRDefault="007B7965" w:rsidP="007B7965">
      <w:pPr>
        <w:pStyle w:val="af3"/>
        <w:widowControl w:val="0"/>
        <w:tabs>
          <w:tab w:val="left" w:pos="1276"/>
          <w:tab w:val="left" w:pos="1470"/>
          <w:tab w:val="left" w:pos="9356"/>
        </w:tabs>
        <w:autoSpaceDE w:val="0"/>
        <w:autoSpaceDN w:val="0"/>
        <w:adjustRightInd w:val="0"/>
        <w:spacing w:before="0" w:beforeAutospacing="0" w:after="0" w:afterAutospacing="0"/>
        <w:ind w:firstLine="709"/>
        <w:jc w:val="both"/>
        <w:rPr>
          <w:rFonts w:ascii="Tahoma" w:hAnsi="Tahoma" w:cs="Tahoma"/>
          <w:sz w:val="22"/>
          <w:szCs w:val="22"/>
        </w:rPr>
      </w:pPr>
      <w:r w:rsidRPr="007B7965">
        <w:rPr>
          <w:rFonts w:ascii="Tahoma" w:hAnsi="Tahoma" w:cs="Tahoma"/>
          <w:sz w:val="22"/>
          <w:szCs w:val="22"/>
        </w:rPr>
        <w:t xml:space="preserve"> Оплата услуг по последнему этапу осуществляется при условии подписания Сторонами Актов по всем предшествующим этапам.</w:t>
      </w:r>
      <w:r w:rsidR="00E0649D" w:rsidRPr="007B7965">
        <w:rPr>
          <w:rFonts w:ascii="Tahoma" w:hAnsi="Tahoma" w:cs="Tahoma"/>
          <w:sz w:val="22"/>
          <w:szCs w:val="22"/>
        </w:rPr>
        <w:t xml:space="preserve"> </w:t>
      </w:r>
    </w:p>
    <w:p w14:paraId="453B4C0C" w14:textId="77777777" w:rsidR="002F157F" w:rsidRPr="002F157F" w:rsidRDefault="00C92EC0" w:rsidP="002F157F">
      <w:pPr>
        <w:pStyle w:val="a8"/>
        <w:numPr>
          <w:ilvl w:val="0"/>
          <w:numId w:val="30"/>
        </w:numPr>
        <w:snapToGrid w:val="0"/>
        <w:spacing w:after="0" w:line="240" w:lineRule="auto"/>
        <w:rPr>
          <w:rFonts w:ascii="Tahoma" w:hAnsi="Tahoma" w:cs="Tahoma"/>
        </w:rPr>
      </w:pPr>
      <w:r w:rsidRPr="002F157F">
        <w:rPr>
          <w:rFonts w:ascii="Tahoma" w:hAnsi="Tahoma" w:cs="Tahoma"/>
        </w:rPr>
        <w:t xml:space="preserve">3. </w:t>
      </w:r>
      <w:r w:rsidRPr="002F157F">
        <w:rPr>
          <w:rFonts w:ascii="Tahoma" w:hAnsi="Tahoma" w:cs="Tahoma"/>
          <w:iCs/>
        </w:rPr>
        <w:t>Место оказания услуг:</w:t>
      </w:r>
    </w:p>
    <w:p w14:paraId="3DE55899" w14:textId="13456229" w:rsidR="002F157F" w:rsidRPr="002F157F" w:rsidRDefault="002F157F" w:rsidP="002F157F">
      <w:pPr>
        <w:snapToGrid w:val="0"/>
        <w:spacing w:after="0" w:line="240" w:lineRule="auto"/>
        <w:rPr>
          <w:rFonts w:ascii="Tahoma" w:hAnsi="Tahoma" w:cs="Tahoma"/>
        </w:rPr>
      </w:pPr>
      <w:r w:rsidRPr="002F157F">
        <w:rPr>
          <w:rFonts w:ascii="Tahoma" w:hAnsi="Tahoma" w:cs="Tahoma"/>
          <w:iCs/>
        </w:rPr>
        <w:t>-</w:t>
      </w:r>
      <w:r w:rsidR="00C92EC0" w:rsidRPr="002F157F">
        <w:rPr>
          <w:rFonts w:ascii="Tahoma" w:hAnsi="Tahoma" w:cs="Tahoma"/>
          <w:iCs/>
        </w:rPr>
        <w:t xml:space="preserve"> </w:t>
      </w:r>
      <w:r w:rsidRPr="002F157F">
        <w:rPr>
          <w:rFonts w:ascii="Tahoma" w:hAnsi="Tahoma" w:cs="Tahoma"/>
        </w:rPr>
        <w:t>АО «КРП», г. Красноярск, ул. Коммунальная, 2</w:t>
      </w:r>
    </w:p>
    <w:p w14:paraId="16226EAD" w14:textId="18246465" w:rsidR="00C92EC0" w:rsidRPr="002F157F" w:rsidRDefault="002F157F" w:rsidP="002F157F">
      <w:pPr>
        <w:spacing w:after="0" w:line="240" w:lineRule="auto"/>
        <w:rPr>
          <w:rFonts w:ascii="Tahoma" w:hAnsi="Tahoma" w:cs="Tahoma"/>
        </w:rPr>
      </w:pPr>
      <w:r w:rsidRPr="002F157F">
        <w:rPr>
          <w:rFonts w:ascii="Tahoma" w:hAnsi="Tahoma" w:cs="Tahoma"/>
        </w:rPr>
        <w:t>- склады клиентов АО «КРП» в г. Норильске (</w:t>
      </w:r>
      <w:r w:rsidRPr="002F157F">
        <w:rPr>
          <w:rFonts w:ascii="Tahoma" w:hAnsi="Tahoma" w:cs="Tahoma"/>
          <w:bCs/>
        </w:rPr>
        <w:t>ул. Октябрьская, д.31, стр.3; ул. Октябрьская, д.31Б; ул. Нансена, д. 115)</w:t>
      </w:r>
    </w:p>
    <w:p w14:paraId="18D13D79" w14:textId="3924531B" w:rsidR="00C5629D" w:rsidRPr="00E65E82" w:rsidRDefault="00C92EC0" w:rsidP="002F157F">
      <w:pPr>
        <w:spacing w:after="0" w:line="240" w:lineRule="auto"/>
        <w:ind w:firstLine="709"/>
        <w:rPr>
          <w:rFonts w:ascii="Tahoma" w:hAnsi="Tahoma" w:cs="Tahoma"/>
        </w:rPr>
      </w:pPr>
      <w:r w:rsidRPr="002F157F">
        <w:rPr>
          <w:rFonts w:ascii="Tahoma" w:hAnsi="Tahoma" w:cs="Tahoma"/>
        </w:rPr>
        <w:t>4</w:t>
      </w:r>
      <w:r w:rsidR="00C5629D" w:rsidRPr="002F157F">
        <w:rPr>
          <w:rFonts w:ascii="Tahoma" w:hAnsi="Tahoma" w:cs="Tahoma"/>
        </w:rPr>
        <w:t xml:space="preserve">. </w:t>
      </w:r>
      <w:r w:rsidR="00F51C03" w:rsidRPr="002F157F">
        <w:rPr>
          <w:rFonts w:ascii="Tahoma" w:hAnsi="Tahoma" w:cs="Tahoma"/>
        </w:rPr>
        <w:t>Услуг</w:t>
      </w:r>
      <w:r w:rsidR="00E65E82" w:rsidRPr="002F157F">
        <w:rPr>
          <w:rFonts w:ascii="Tahoma" w:hAnsi="Tahoma" w:cs="Tahoma"/>
        </w:rPr>
        <w:t>и</w:t>
      </w:r>
      <w:r w:rsidR="00F51C03" w:rsidRPr="002F157F">
        <w:rPr>
          <w:rFonts w:ascii="Tahoma" w:hAnsi="Tahoma" w:cs="Tahoma"/>
        </w:rPr>
        <w:t xml:space="preserve"> оказыва</w:t>
      </w:r>
      <w:r w:rsidR="00E65E82" w:rsidRPr="002F157F">
        <w:rPr>
          <w:rFonts w:ascii="Tahoma" w:hAnsi="Tahoma" w:cs="Tahoma"/>
        </w:rPr>
        <w:t>ю</w:t>
      </w:r>
      <w:r w:rsidR="00F51C03" w:rsidRPr="002F157F">
        <w:rPr>
          <w:rFonts w:ascii="Tahoma" w:hAnsi="Tahoma" w:cs="Tahoma"/>
        </w:rPr>
        <w:t>тся</w:t>
      </w:r>
      <w:r w:rsidR="00F51C03" w:rsidRPr="00E65E82">
        <w:rPr>
          <w:rFonts w:ascii="Tahoma" w:hAnsi="Tahoma" w:cs="Tahoma"/>
        </w:rPr>
        <w:t xml:space="preserve"> в соответствии с тре</w:t>
      </w:r>
      <w:r w:rsidR="002F157F">
        <w:rPr>
          <w:rFonts w:ascii="Tahoma" w:hAnsi="Tahoma" w:cs="Tahoma"/>
        </w:rPr>
        <w:t>бованиями Т</w:t>
      </w:r>
      <w:r w:rsidR="00912DD5" w:rsidRPr="00E65E82">
        <w:rPr>
          <w:rFonts w:ascii="Tahoma" w:hAnsi="Tahoma" w:cs="Tahoma"/>
        </w:rPr>
        <w:t>ехнического задания.</w:t>
      </w:r>
    </w:p>
    <w:p w14:paraId="2E300853" w14:textId="77777777" w:rsidR="00C5629D" w:rsidRPr="009F4AE9" w:rsidRDefault="00C5629D" w:rsidP="00C5629D">
      <w:pPr>
        <w:spacing w:after="0" w:line="240" w:lineRule="auto"/>
        <w:jc w:val="center"/>
        <w:rPr>
          <w:rFonts w:ascii="Tahoma" w:eastAsia="Times New Roman" w:hAnsi="Tahoma" w:cs="Tahoma"/>
        </w:rPr>
      </w:pP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2B602973"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12ED8" w14:textId="77777777" w:rsidR="00A40FF9" w:rsidRDefault="00A40FF9" w:rsidP="00036AEF">
      <w:pPr>
        <w:spacing w:after="0" w:line="240" w:lineRule="auto"/>
      </w:pPr>
      <w:r>
        <w:separator/>
      </w:r>
    </w:p>
  </w:endnote>
  <w:endnote w:type="continuationSeparator" w:id="0">
    <w:p w14:paraId="5A54A841" w14:textId="77777777" w:rsidR="00A40FF9" w:rsidRDefault="00A40FF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D6C62" w14:textId="77777777" w:rsidR="00A40FF9" w:rsidRDefault="00A40FF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6A3D327" w14:textId="77777777" w:rsidR="00A40FF9" w:rsidRDefault="00A40FF9">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1DD3B197" w14:textId="61EC81DD" w:rsidR="00A40FF9" w:rsidRPr="004A0242" w:rsidRDefault="00A40FF9">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A3258A">
          <w:rPr>
            <w:rFonts w:ascii="Times New Roman" w:hAnsi="Times New Roman" w:cs="Times New Roman"/>
            <w:noProof/>
          </w:rPr>
          <w:t>4</w:t>
        </w:r>
        <w:r w:rsidRPr="004A0242">
          <w:rPr>
            <w:rFonts w:ascii="Times New Roman" w:hAnsi="Times New Roman" w:cs="Times New Roman"/>
          </w:rPr>
          <w:fldChar w:fldCharType="end"/>
        </w:r>
      </w:p>
    </w:sdtContent>
  </w:sdt>
  <w:p w14:paraId="5D50B3E9" w14:textId="77777777" w:rsidR="00A40FF9" w:rsidRDefault="00A40FF9">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B9F3" w14:textId="77777777" w:rsidR="00A40FF9" w:rsidRDefault="00A40FF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6BF350E1" w14:textId="77777777" w:rsidR="00A40FF9" w:rsidRDefault="00A40FF9">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7A17AC37" w14:textId="68EFF452" w:rsidR="00A40FF9" w:rsidRPr="004A0242" w:rsidRDefault="00A40FF9">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A3258A">
          <w:rPr>
            <w:rFonts w:ascii="Times New Roman" w:hAnsi="Times New Roman" w:cs="Times New Roman"/>
            <w:noProof/>
          </w:rPr>
          <w:t>50</w:t>
        </w:r>
        <w:r w:rsidRPr="004A0242">
          <w:rPr>
            <w:rFonts w:ascii="Times New Roman" w:hAnsi="Times New Roman" w:cs="Times New Roman"/>
          </w:rPr>
          <w:fldChar w:fldCharType="end"/>
        </w:r>
      </w:p>
    </w:sdtContent>
  </w:sdt>
  <w:p w14:paraId="7936AC3E" w14:textId="77777777" w:rsidR="00A40FF9" w:rsidRDefault="00A40FF9">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17789" w14:textId="77777777" w:rsidR="00A40FF9" w:rsidRDefault="00A40FF9">
    <w:pPr>
      <w:pStyle w:val="af1"/>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A40FF9" w:rsidRDefault="00A40FF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A40FF9" w:rsidRDefault="00A40FF9">
    <w:pPr>
      <w:pStyle w:val="af1"/>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74D26AE" w:rsidR="00A40FF9" w:rsidRDefault="00A40FF9">
        <w:pPr>
          <w:pStyle w:val="af1"/>
          <w:jc w:val="right"/>
        </w:pPr>
        <w:r>
          <w:fldChar w:fldCharType="begin"/>
        </w:r>
        <w:r>
          <w:instrText>PAGE   \* MERGEFORMAT</w:instrText>
        </w:r>
        <w:r>
          <w:fldChar w:fldCharType="separate"/>
        </w:r>
        <w:r w:rsidR="00A3258A">
          <w:rPr>
            <w:noProof/>
          </w:rPr>
          <w:t>70</w:t>
        </w:r>
        <w:r>
          <w:fldChar w:fldCharType="end"/>
        </w:r>
      </w:p>
    </w:sdtContent>
  </w:sdt>
  <w:p w14:paraId="3DE823E9" w14:textId="77777777" w:rsidR="00A40FF9" w:rsidRDefault="00A40FF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5EA89" w14:textId="77777777" w:rsidR="00A40FF9" w:rsidRDefault="00A40FF9" w:rsidP="00036AEF">
      <w:pPr>
        <w:spacing w:after="0" w:line="240" w:lineRule="auto"/>
      </w:pPr>
      <w:r>
        <w:separator/>
      </w:r>
    </w:p>
  </w:footnote>
  <w:footnote w:type="continuationSeparator" w:id="0">
    <w:p w14:paraId="150F52CA" w14:textId="77777777" w:rsidR="00A40FF9" w:rsidRDefault="00A40FF9" w:rsidP="00036AEF">
      <w:pPr>
        <w:spacing w:after="0" w:line="240" w:lineRule="auto"/>
      </w:pPr>
      <w:r>
        <w:continuationSeparator/>
      </w:r>
    </w:p>
  </w:footnote>
  <w:footnote w:id="1">
    <w:p w14:paraId="4A49D185" w14:textId="77777777" w:rsidR="00A40FF9" w:rsidRPr="00412F0E" w:rsidRDefault="00A40FF9">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05B9463" w14:textId="77777777" w:rsidR="00A40FF9" w:rsidRPr="00EE6DC6" w:rsidRDefault="00A40FF9" w:rsidP="00B54197">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 w:id="3">
    <w:p w14:paraId="530EA2A3" w14:textId="48CBDCA0" w:rsidR="00A40FF9" w:rsidRPr="00C80BF9" w:rsidRDefault="00A40FF9">
      <w:pPr>
        <w:pStyle w:val="af6"/>
        <w:rPr>
          <w:rFonts w:ascii="Times New Roman" w:hAnsi="Times New Roman" w:cs="Times New Roman"/>
        </w:rPr>
      </w:pPr>
      <w:r w:rsidRPr="00C80BF9">
        <w:rPr>
          <w:rStyle w:val="af8"/>
          <w:rFonts w:ascii="Times New Roman" w:hAnsi="Times New Roman" w:cs="Times New Roman"/>
        </w:rPr>
        <w:footnoteRef/>
      </w:r>
      <w:r w:rsidRPr="00C80BF9">
        <w:rPr>
          <w:rFonts w:ascii="Times New Roman" w:hAnsi="Times New Roman" w:cs="Times New Roman"/>
        </w:rPr>
        <w:t xml:space="preserve"> Указывается наименование Исполнителя. </w:t>
      </w:r>
    </w:p>
  </w:footnote>
  <w:footnote w:id="4">
    <w:p w14:paraId="2F5E324A" w14:textId="6EC82A34" w:rsidR="00A40FF9" w:rsidRDefault="00A40FF9">
      <w:pPr>
        <w:pStyle w:val="af6"/>
      </w:pPr>
      <w:r w:rsidRPr="00C80BF9">
        <w:rPr>
          <w:rStyle w:val="af8"/>
          <w:rFonts w:ascii="Times New Roman" w:hAnsi="Times New Roman" w:cs="Times New Roman"/>
        </w:rPr>
        <w:footnoteRef/>
      </w:r>
      <w:r w:rsidRPr="00C80BF9">
        <w:rPr>
          <w:rFonts w:ascii="Times New Roman" w:hAnsi="Times New Roman" w:cs="Times New Roman"/>
        </w:rPr>
        <w:t xml:space="preserve"> Исключить, если НДС не облагается.</w:t>
      </w:r>
      <w:r>
        <w:t xml:space="preserve"> </w:t>
      </w:r>
    </w:p>
  </w:footnote>
  <w:footnote w:id="5">
    <w:p w14:paraId="13342E15" w14:textId="0EBA8404" w:rsidR="00A40FF9" w:rsidRDefault="00A40FF9">
      <w:pPr>
        <w:pStyle w:val="af6"/>
      </w:pPr>
      <w:r>
        <w:rPr>
          <w:rStyle w:val="af8"/>
        </w:rPr>
        <w:footnoteRef/>
      </w:r>
      <w:r>
        <w:t xml:space="preserve"> </w:t>
      </w:r>
      <w:r w:rsidRPr="00C80BF9">
        <w:rPr>
          <w:rFonts w:ascii="Times New Roman" w:hAnsi="Times New Roman" w:cs="Times New Roman"/>
        </w:rPr>
        <w:t>Исключить, если НДС не облагается.</w:t>
      </w:r>
      <w:r>
        <w:t xml:space="preserve"> </w:t>
      </w:r>
    </w:p>
  </w:footnote>
  <w:footnote w:id="6">
    <w:p w14:paraId="7424FC2F" w14:textId="77777777" w:rsidR="00A40FF9" w:rsidRPr="00EE6DC6" w:rsidRDefault="00A40FF9" w:rsidP="007B7965">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08E7E" w14:textId="77777777" w:rsidR="00A40FF9" w:rsidRDefault="00A40FF9">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4BB8C" w14:textId="77777777" w:rsidR="00A40FF9" w:rsidRDefault="00A40FF9">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C5F10" w14:textId="77777777" w:rsidR="00A40FF9" w:rsidRDefault="00A40FF9">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C37B23"/>
    <w:multiLevelType w:val="hybridMultilevel"/>
    <w:tmpl w:val="68EED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03661C5"/>
    <w:multiLevelType w:val="multilevel"/>
    <w:tmpl w:val="7F821DD8"/>
    <w:lvl w:ilvl="0">
      <w:start w:val="7"/>
      <w:numFmt w:val="decimal"/>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5"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5A7B22"/>
    <w:multiLevelType w:val="hybridMultilevel"/>
    <w:tmpl w:val="68EED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4"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7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1"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26"/>
  </w:num>
  <w:num w:numId="4">
    <w:abstractNumId w:val="29"/>
  </w:num>
  <w:num w:numId="5">
    <w:abstractNumId w:val="39"/>
  </w:num>
  <w:num w:numId="6">
    <w:abstractNumId w:val="9"/>
  </w:num>
  <w:num w:numId="7">
    <w:abstractNumId w:val="14"/>
  </w:num>
  <w:num w:numId="8">
    <w:abstractNumId w:val="2"/>
  </w:num>
  <w:num w:numId="9">
    <w:abstractNumId w:val="17"/>
  </w:num>
  <w:num w:numId="10">
    <w:abstractNumId w:val="23"/>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1"/>
  </w:num>
  <w:num w:numId="15">
    <w:abstractNumId w:val="1"/>
  </w:num>
  <w:num w:numId="16">
    <w:abstractNumId w:val="16"/>
  </w:num>
  <w:num w:numId="17">
    <w:abstractNumId w:val="10"/>
  </w:num>
  <w:num w:numId="18">
    <w:abstractNumId w:val="36"/>
  </w:num>
  <w:num w:numId="19">
    <w:abstractNumId w:val="12"/>
  </w:num>
  <w:num w:numId="20">
    <w:abstractNumId w:val="22"/>
  </w:num>
  <w:num w:numId="21">
    <w:abstractNumId w:val="40"/>
  </w:num>
  <w:num w:numId="22">
    <w:abstractNumId w:val="3"/>
  </w:num>
  <w:num w:numId="23">
    <w:abstractNumId w:val="38"/>
  </w:num>
  <w:num w:numId="24">
    <w:abstractNumId w:val="41"/>
  </w:num>
  <w:num w:numId="25">
    <w:abstractNumId w:val="7"/>
  </w:num>
  <w:num w:numId="26">
    <w:abstractNumId w:val="30"/>
  </w:num>
  <w:num w:numId="27">
    <w:abstractNumId w:val="18"/>
  </w:num>
  <w:num w:numId="28">
    <w:abstractNumId w:val="19"/>
  </w:num>
  <w:num w:numId="29">
    <w:abstractNumId w:val="35"/>
  </w:num>
  <w:num w:numId="30">
    <w:abstractNumId w:val="28"/>
  </w:num>
  <w:num w:numId="31">
    <w:abstractNumId w:val="32"/>
  </w:num>
  <w:num w:numId="32">
    <w:abstractNumId w:val="24"/>
  </w:num>
  <w:num w:numId="33">
    <w:abstractNumId w:val="20"/>
  </w:num>
  <w:num w:numId="34">
    <w:abstractNumId w:val="11"/>
  </w:num>
  <w:num w:numId="35">
    <w:abstractNumId w:val="24"/>
    <w:lvlOverride w:ilvl="0">
      <w:startOverride w:val="5"/>
    </w:lvlOverride>
    <w:lvlOverride w:ilvl="1">
      <w:startOverride w:val="2"/>
    </w:lvlOverride>
  </w:num>
  <w:num w:numId="36">
    <w:abstractNumId w:val="25"/>
  </w:num>
  <w:num w:numId="37">
    <w:abstractNumId w:val="34"/>
  </w:num>
  <w:num w:numId="3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4"/>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4E71"/>
    <w:rsid w:val="00066778"/>
    <w:rsid w:val="00066E24"/>
    <w:rsid w:val="00067198"/>
    <w:rsid w:val="00070878"/>
    <w:rsid w:val="000722A0"/>
    <w:rsid w:val="000754B1"/>
    <w:rsid w:val="00075D18"/>
    <w:rsid w:val="00085477"/>
    <w:rsid w:val="0008720D"/>
    <w:rsid w:val="00090057"/>
    <w:rsid w:val="00091A61"/>
    <w:rsid w:val="00094498"/>
    <w:rsid w:val="00096F91"/>
    <w:rsid w:val="000A2686"/>
    <w:rsid w:val="000A55D4"/>
    <w:rsid w:val="000A642C"/>
    <w:rsid w:val="000A7060"/>
    <w:rsid w:val="000B1734"/>
    <w:rsid w:val="000B1ABA"/>
    <w:rsid w:val="000B2187"/>
    <w:rsid w:val="000B386F"/>
    <w:rsid w:val="000B7AD5"/>
    <w:rsid w:val="000C0A8E"/>
    <w:rsid w:val="000C0FD5"/>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4B05"/>
    <w:rsid w:val="000F702B"/>
    <w:rsid w:val="0010159A"/>
    <w:rsid w:val="00101D00"/>
    <w:rsid w:val="0010282A"/>
    <w:rsid w:val="00103ADD"/>
    <w:rsid w:val="001048BE"/>
    <w:rsid w:val="00104DA8"/>
    <w:rsid w:val="001050F9"/>
    <w:rsid w:val="00105C16"/>
    <w:rsid w:val="0010753E"/>
    <w:rsid w:val="001076CB"/>
    <w:rsid w:val="001118BA"/>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5D2"/>
    <w:rsid w:val="00155345"/>
    <w:rsid w:val="00155921"/>
    <w:rsid w:val="00156897"/>
    <w:rsid w:val="00156EA4"/>
    <w:rsid w:val="0015712C"/>
    <w:rsid w:val="00157C62"/>
    <w:rsid w:val="00160DDF"/>
    <w:rsid w:val="00161F0A"/>
    <w:rsid w:val="001621B8"/>
    <w:rsid w:val="00163129"/>
    <w:rsid w:val="00167655"/>
    <w:rsid w:val="00167F35"/>
    <w:rsid w:val="00167F4D"/>
    <w:rsid w:val="00170F93"/>
    <w:rsid w:val="00171893"/>
    <w:rsid w:val="00173E7D"/>
    <w:rsid w:val="00176FD3"/>
    <w:rsid w:val="00176FF0"/>
    <w:rsid w:val="00183C33"/>
    <w:rsid w:val="001840CC"/>
    <w:rsid w:val="00186216"/>
    <w:rsid w:val="00187F30"/>
    <w:rsid w:val="00190312"/>
    <w:rsid w:val="00190525"/>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6C13"/>
    <w:rsid w:val="001F0774"/>
    <w:rsid w:val="001F0980"/>
    <w:rsid w:val="001F1B01"/>
    <w:rsid w:val="001F2908"/>
    <w:rsid w:val="001F3EC3"/>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5992"/>
    <w:rsid w:val="00236679"/>
    <w:rsid w:val="00240B12"/>
    <w:rsid w:val="0024151F"/>
    <w:rsid w:val="002441AF"/>
    <w:rsid w:val="0024424B"/>
    <w:rsid w:val="00245518"/>
    <w:rsid w:val="00250C9D"/>
    <w:rsid w:val="002556EC"/>
    <w:rsid w:val="00256832"/>
    <w:rsid w:val="00256C95"/>
    <w:rsid w:val="00257EBC"/>
    <w:rsid w:val="00265418"/>
    <w:rsid w:val="00266744"/>
    <w:rsid w:val="00267C9D"/>
    <w:rsid w:val="00270E14"/>
    <w:rsid w:val="002727FE"/>
    <w:rsid w:val="00272D2F"/>
    <w:rsid w:val="0027529B"/>
    <w:rsid w:val="002760AB"/>
    <w:rsid w:val="00281197"/>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7B7"/>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2299"/>
    <w:rsid w:val="002D3C01"/>
    <w:rsid w:val="002D3C95"/>
    <w:rsid w:val="002D45CE"/>
    <w:rsid w:val="002E4B67"/>
    <w:rsid w:val="002E4BFF"/>
    <w:rsid w:val="002E4F36"/>
    <w:rsid w:val="002E5F97"/>
    <w:rsid w:val="002E7563"/>
    <w:rsid w:val="002E7A84"/>
    <w:rsid w:val="002F157F"/>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8E3"/>
    <w:rsid w:val="00314A0E"/>
    <w:rsid w:val="00314DBC"/>
    <w:rsid w:val="00317816"/>
    <w:rsid w:val="003214D2"/>
    <w:rsid w:val="0032186B"/>
    <w:rsid w:val="0032239F"/>
    <w:rsid w:val="00322ED1"/>
    <w:rsid w:val="0032318B"/>
    <w:rsid w:val="00324B68"/>
    <w:rsid w:val="00324E66"/>
    <w:rsid w:val="00327C0F"/>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6B2A"/>
    <w:rsid w:val="003677D6"/>
    <w:rsid w:val="003700E9"/>
    <w:rsid w:val="00370F31"/>
    <w:rsid w:val="00370FEE"/>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DA6"/>
    <w:rsid w:val="003A2144"/>
    <w:rsid w:val="003A22CE"/>
    <w:rsid w:val="003A39E5"/>
    <w:rsid w:val="003A3BC1"/>
    <w:rsid w:val="003A4E7F"/>
    <w:rsid w:val="003A5147"/>
    <w:rsid w:val="003A646A"/>
    <w:rsid w:val="003B10DF"/>
    <w:rsid w:val="003B2445"/>
    <w:rsid w:val="003B2694"/>
    <w:rsid w:val="003B2DD4"/>
    <w:rsid w:val="003B361D"/>
    <w:rsid w:val="003B4DBE"/>
    <w:rsid w:val="003C0863"/>
    <w:rsid w:val="003C0EC0"/>
    <w:rsid w:val="003C1530"/>
    <w:rsid w:val="003C1C48"/>
    <w:rsid w:val="003C3AD5"/>
    <w:rsid w:val="003C7D31"/>
    <w:rsid w:val="003D2B5E"/>
    <w:rsid w:val="003D4336"/>
    <w:rsid w:val="003D6C37"/>
    <w:rsid w:val="003D7E6E"/>
    <w:rsid w:val="003E26A4"/>
    <w:rsid w:val="003E3342"/>
    <w:rsid w:val="003E4A93"/>
    <w:rsid w:val="003E4CE6"/>
    <w:rsid w:val="003E6D21"/>
    <w:rsid w:val="003F1760"/>
    <w:rsid w:val="003F1A85"/>
    <w:rsid w:val="003F1B13"/>
    <w:rsid w:val="003F2506"/>
    <w:rsid w:val="003F29EF"/>
    <w:rsid w:val="003F5407"/>
    <w:rsid w:val="003F5C37"/>
    <w:rsid w:val="003F6BE0"/>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31D69"/>
    <w:rsid w:val="0043505E"/>
    <w:rsid w:val="0043507C"/>
    <w:rsid w:val="00435173"/>
    <w:rsid w:val="00435483"/>
    <w:rsid w:val="00435CA8"/>
    <w:rsid w:val="00436588"/>
    <w:rsid w:val="00436EB7"/>
    <w:rsid w:val="00437D57"/>
    <w:rsid w:val="00440ACA"/>
    <w:rsid w:val="00440FB5"/>
    <w:rsid w:val="00441952"/>
    <w:rsid w:val="00445D6F"/>
    <w:rsid w:val="00446D60"/>
    <w:rsid w:val="004519BE"/>
    <w:rsid w:val="00451D91"/>
    <w:rsid w:val="004526C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24D4"/>
    <w:rsid w:val="004A4083"/>
    <w:rsid w:val="004A57B8"/>
    <w:rsid w:val="004B1916"/>
    <w:rsid w:val="004B2D26"/>
    <w:rsid w:val="004B2FD1"/>
    <w:rsid w:val="004B3779"/>
    <w:rsid w:val="004B4460"/>
    <w:rsid w:val="004B47B8"/>
    <w:rsid w:val="004B4EFA"/>
    <w:rsid w:val="004B6CA7"/>
    <w:rsid w:val="004B6E81"/>
    <w:rsid w:val="004C16C1"/>
    <w:rsid w:val="004C18D8"/>
    <w:rsid w:val="004C343B"/>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22D0"/>
    <w:rsid w:val="004F5EFE"/>
    <w:rsid w:val="004F7088"/>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6A15"/>
    <w:rsid w:val="00530E70"/>
    <w:rsid w:val="00531547"/>
    <w:rsid w:val="00531EA2"/>
    <w:rsid w:val="005327E7"/>
    <w:rsid w:val="0053376F"/>
    <w:rsid w:val="00535097"/>
    <w:rsid w:val="00536071"/>
    <w:rsid w:val="0053678E"/>
    <w:rsid w:val="00536BD2"/>
    <w:rsid w:val="00541D7D"/>
    <w:rsid w:val="005441BE"/>
    <w:rsid w:val="005469AC"/>
    <w:rsid w:val="00547DC9"/>
    <w:rsid w:val="00550209"/>
    <w:rsid w:val="00551279"/>
    <w:rsid w:val="005535D3"/>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7FB4"/>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14F6"/>
    <w:rsid w:val="00602271"/>
    <w:rsid w:val="00605203"/>
    <w:rsid w:val="006063AC"/>
    <w:rsid w:val="00611029"/>
    <w:rsid w:val="00612245"/>
    <w:rsid w:val="006130A1"/>
    <w:rsid w:val="006139C1"/>
    <w:rsid w:val="00616764"/>
    <w:rsid w:val="006217BC"/>
    <w:rsid w:val="00621B84"/>
    <w:rsid w:val="00622714"/>
    <w:rsid w:val="00622D8F"/>
    <w:rsid w:val="00623589"/>
    <w:rsid w:val="006245A4"/>
    <w:rsid w:val="00624DFE"/>
    <w:rsid w:val="00626248"/>
    <w:rsid w:val="00626C2E"/>
    <w:rsid w:val="00631F2D"/>
    <w:rsid w:val="006335EF"/>
    <w:rsid w:val="00634D25"/>
    <w:rsid w:val="00636370"/>
    <w:rsid w:val="00636709"/>
    <w:rsid w:val="006368F1"/>
    <w:rsid w:val="00637A08"/>
    <w:rsid w:val="00640C39"/>
    <w:rsid w:val="00645E27"/>
    <w:rsid w:val="00645FCA"/>
    <w:rsid w:val="006475E9"/>
    <w:rsid w:val="00650DF2"/>
    <w:rsid w:val="00651CC4"/>
    <w:rsid w:val="00652E35"/>
    <w:rsid w:val="00654F45"/>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67AD"/>
    <w:rsid w:val="00677E5A"/>
    <w:rsid w:val="00681C87"/>
    <w:rsid w:val="00683C99"/>
    <w:rsid w:val="00686428"/>
    <w:rsid w:val="006871B5"/>
    <w:rsid w:val="0068725B"/>
    <w:rsid w:val="00692AC8"/>
    <w:rsid w:val="00693E2D"/>
    <w:rsid w:val="00693F70"/>
    <w:rsid w:val="00694385"/>
    <w:rsid w:val="00695DEB"/>
    <w:rsid w:val="00696A7B"/>
    <w:rsid w:val="006A068F"/>
    <w:rsid w:val="006A0A2A"/>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1827"/>
    <w:rsid w:val="006E40CF"/>
    <w:rsid w:val="006E4DFC"/>
    <w:rsid w:val="006E52BE"/>
    <w:rsid w:val="006E5DBB"/>
    <w:rsid w:val="006E77F6"/>
    <w:rsid w:val="006E7A6B"/>
    <w:rsid w:val="006F02DF"/>
    <w:rsid w:val="006F03B9"/>
    <w:rsid w:val="006F1857"/>
    <w:rsid w:val="006F340F"/>
    <w:rsid w:val="006F3684"/>
    <w:rsid w:val="00700968"/>
    <w:rsid w:val="00700DFA"/>
    <w:rsid w:val="00703F7F"/>
    <w:rsid w:val="00706647"/>
    <w:rsid w:val="007102E3"/>
    <w:rsid w:val="007126FB"/>
    <w:rsid w:val="00712C61"/>
    <w:rsid w:val="00713C36"/>
    <w:rsid w:val="007140EE"/>
    <w:rsid w:val="00714547"/>
    <w:rsid w:val="0071685C"/>
    <w:rsid w:val="00720BC2"/>
    <w:rsid w:val="00722B27"/>
    <w:rsid w:val="00723C98"/>
    <w:rsid w:val="00723E7B"/>
    <w:rsid w:val="00724BB8"/>
    <w:rsid w:val="00725449"/>
    <w:rsid w:val="0073003A"/>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3D9C"/>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7965"/>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293D"/>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7AA5"/>
    <w:rsid w:val="00890317"/>
    <w:rsid w:val="00890791"/>
    <w:rsid w:val="008933C5"/>
    <w:rsid w:val="00896C84"/>
    <w:rsid w:val="008A186B"/>
    <w:rsid w:val="008A1BA2"/>
    <w:rsid w:val="008A1CCE"/>
    <w:rsid w:val="008A23D6"/>
    <w:rsid w:val="008A3C91"/>
    <w:rsid w:val="008A42D0"/>
    <w:rsid w:val="008A538B"/>
    <w:rsid w:val="008A65BB"/>
    <w:rsid w:val="008A6AAD"/>
    <w:rsid w:val="008A7ADE"/>
    <w:rsid w:val="008B0584"/>
    <w:rsid w:val="008B178B"/>
    <w:rsid w:val="008B2DD2"/>
    <w:rsid w:val="008B3003"/>
    <w:rsid w:val="008B3C22"/>
    <w:rsid w:val="008B7DA5"/>
    <w:rsid w:val="008C0120"/>
    <w:rsid w:val="008C0B4A"/>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754A"/>
    <w:rsid w:val="008F2BCD"/>
    <w:rsid w:val="008F2EFA"/>
    <w:rsid w:val="008F402C"/>
    <w:rsid w:val="008F4605"/>
    <w:rsid w:val="008F6CA2"/>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5DB1"/>
    <w:rsid w:val="00937BA1"/>
    <w:rsid w:val="00940A2E"/>
    <w:rsid w:val="00945A33"/>
    <w:rsid w:val="00947557"/>
    <w:rsid w:val="00951550"/>
    <w:rsid w:val="00951652"/>
    <w:rsid w:val="009521D4"/>
    <w:rsid w:val="009528AB"/>
    <w:rsid w:val="00952EC2"/>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2EAF"/>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A7FB2"/>
    <w:rsid w:val="009B03A4"/>
    <w:rsid w:val="009B095E"/>
    <w:rsid w:val="009B1A9F"/>
    <w:rsid w:val="009B2264"/>
    <w:rsid w:val="009B450B"/>
    <w:rsid w:val="009B4772"/>
    <w:rsid w:val="009B4C94"/>
    <w:rsid w:val="009B73E9"/>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273D9"/>
    <w:rsid w:val="00A30260"/>
    <w:rsid w:val="00A30707"/>
    <w:rsid w:val="00A3192B"/>
    <w:rsid w:val="00A3258A"/>
    <w:rsid w:val="00A3373A"/>
    <w:rsid w:val="00A359C8"/>
    <w:rsid w:val="00A37793"/>
    <w:rsid w:val="00A37A96"/>
    <w:rsid w:val="00A40FBB"/>
    <w:rsid w:val="00A40FF9"/>
    <w:rsid w:val="00A434B8"/>
    <w:rsid w:val="00A4385B"/>
    <w:rsid w:val="00A4431F"/>
    <w:rsid w:val="00A44F74"/>
    <w:rsid w:val="00A450E4"/>
    <w:rsid w:val="00A45264"/>
    <w:rsid w:val="00A45C79"/>
    <w:rsid w:val="00A45C7E"/>
    <w:rsid w:val="00A466D2"/>
    <w:rsid w:val="00A532ED"/>
    <w:rsid w:val="00A53330"/>
    <w:rsid w:val="00A56E7D"/>
    <w:rsid w:val="00A57DFF"/>
    <w:rsid w:val="00A60379"/>
    <w:rsid w:val="00A60D84"/>
    <w:rsid w:val="00A61578"/>
    <w:rsid w:val="00A61931"/>
    <w:rsid w:val="00A64BFD"/>
    <w:rsid w:val="00A721FC"/>
    <w:rsid w:val="00A72A4F"/>
    <w:rsid w:val="00A72FCC"/>
    <w:rsid w:val="00A73030"/>
    <w:rsid w:val="00A77BB2"/>
    <w:rsid w:val="00A82526"/>
    <w:rsid w:val="00A83341"/>
    <w:rsid w:val="00A837DB"/>
    <w:rsid w:val="00A838EE"/>
    <w:rsid w:val="00A845E0"/>
    <w:rsid w:val="00A84FED"/>
    <w:rsid w:val="00A854BB"/>
    <w:rsid w:val="00A90F75"/>
    <w:rsid w:val="00A91C25"/>
    <w:rsid w:val="00A97349"/>
    <w:rsid w:val="00A97B36"/>
    <w:rsid w:val="00AA1C32"/>
    <w:rsid w:val="00AA301F"/>
    <w:rsid w:val="00AA440B"/>
    <w:rsid w:val="00AA5403"/>
    <w:rsid w:val="00AA582D"/>
    <w:rsid w:val="00AA5E89"/>
    <w:rsid w:val="00AA6DE8"/>
    <w:rsid w:val="00AA79B1"/>
    <w:rsid w:val="00AB0C5D"/>
    <w:rsid w:val="00AB44A5"/>
    <w:rsid w:val="00AB5A92"/>
    <w:rsid w:val="00AC1463"/>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E00FF"/>
    <w:rsid w:val="00AE126D"/>
    <w:rsid w:val="00AE1343"/>
    <w:rsid w:val="00AE1CEF"/>
    <w:rsid w:val="00AE4137"/>
    <w:rsid w:val="00AE44FB"/>
    <w:rsid w:val="00AE5F98"/>
    <w:rsid w:val="00AE6BF2"/>
    <w:rsid w:val="00AE78FA"/>
    <w:rsid w:val="00AF0D0F"/>
    <w:rsid w:val="00AF4044"/>
    <w:rsid w:val="00AF4B11"/>
    <w:rsid w:val="00AF4F27"/>
    <w:rsid w:val="00AF5512"/>
    <w:rsid w:val="00AF5B73"/>
    <w:rsid w:val="00B006BE"/>
    <w:rsid w:val="00B011BB"/>
    <w:rsid w:val="00B01CEE"/>
    <w:rsid w:val="00B02DE5"/>
    <w:rsid w:val="00B03C61"/>
    <w:rsid w:val="00B03F37"/>
    <w:rsid w:val="00B04788"/>
    <w:rsid w:val="00B04D28"/>
    <w:rsid w:val="00B05D38"/>
    <w:rsid w:val="00B11525"/>
    <w:rsid w:val="00B125D6"/>
    <w:rsid w:val="00B14C5F"/>
    <w:rsid w:val="00B15934"/>
    <w:rsid w:val="00B1596E"/>
    <w:rsid w:val="00B17806"/>
    <w:rsid w:val="00B17BCC"/>
    <w:rsid w:val="00B20C72"/>
    <w:rsid w:val="00B23A3A"/>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5E71"/>
    <w:rsid w:val="00B46313"/>
    <w:rsid w:val="00B4758D"/>
    <w:rsid w:val="00B47733"/>
    <w:rsid w:val="00B50CB9"/>
    <w:rsid w:val="00B53734"/>
    <w:rsid w:val="00B5381B"/>
    <w:rsid w:val="00B54197"/>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5E45"/>
    <w:rsid w:val="00B864DD"/>
    <w:rsid w:val="00B873FA"/>
    <w:rsid w:val="00B87A7C"/>
    <w:rsid w:val="00B90D86"/>
    <w:rsid w:val="00B91121"/>
    <w:rsid w:val="00B918DB"/>
    <w:rsid w:val="00B925CD"/>
    <w:rsid w:val="00B928DB"/>
    <w:rsid w:val="00B934A4"/>
    <w:rsid w:val="00B93562"/>
    <w:rsid w:val="00B93728"/>
    <w:rsid w:val="00B949D6"/>
    <w:rsid w:val="00B95BD9"/>
    <w:rsid w:val="00B95D14"/>
    <w:rsid w:val="00BA074D"/>
    <w:rsid w:val="00BA07EF"/>
    <w:rsid w:val="00BA1FD1"/>
    <w:rsid w:val="00BA2F77"/>
    <w:rsid w:val="00BB0E01"/>
    <w:rsid w:val="00BB0FAF"/>
    <w:rsid w:val="00BB198B"/>
    <w:rsid w:val="00BB252D"/>
    <w:rsid w:val="00BB43A4"/>
    <w:rsid w:val="00BB5983"/>
    <w:rsid w:val="00BB7A3A"/>
    <w:rsid w:val="00BC5365"/>
    <w:rsid w:val="00BC6551"/>
    <w:rsid w:val="00BC65F5"/>
    <w:rsid w:val="00BC6E90"/>
    <w:rsid w:val="00BC76A1"/>
    <w:rsid w:val="00BC7BDC"/>
    <w:rsid w:val="00BD0E14"/>
    <w:rsid w:val="00BD2556"/>
    <w:rsid w:val="00BD3506"/>
    <w:rsid w:val="00BD740A"/>
    <w:rsid w:val="00BE02F8"/>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573E"/>
    <w:rsid w:val="00C358BC"/>
    <w:rsid w:val="00C364E8"/>
    <w:rsid w:val="00C3682D"/>
    <w:rsid w:val="00C373E5"/>
    <w:rsid w:val="00C42DF9"/>
    <w:rsid w:val="00C46D3E"/>
    <w:rsid w:val="00C531EC"/>
    <w:rsid w:val="00C5629D"/>
    <w:rsid w:val="00C61B6A"/>
    <w:rsid w:val="00C64C54"/>
    <w:rsid w:val="00C654D5"/>
    <w:rsid w:val="00C65FDF"/>
    <w:rsid w:val="00C673C5"/>
    <w:rsid w:val="00C73385"/>
    <w:rsid w:val="00C740E8"/>
    <w:rsid w:val="00C77128"/>
    <w:rsid w:val="00C77E00"/>
    <w:rsid w:val="00C80AD8"/>
    <w:rsid w:val="00C80BF9"/>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CF7277"/>
    <w:rsid w:val="00D028D2"/>
    <w:rsid w:val="00D06185"/>
    <w:rsid w:val="00D0671E"/>
    <w:rsid w:val="00D06C54"/>
    <w:rsid w:val="00D07F45"/>
    <w:rsid w:val="00D1041D"/>
    <w:rsid w:val="00D12B01"/>
    <w:rsid w:val="00D13E0B"/>
    <w:rsid w:val="00D1635F"/>
    <w:rsid w:val="00D17C9E"/>
    <w:rsid w:val="00D2107F"/>
    <w:rsid w:val="00D21196"/>
    <w:rsid w:val="00D226D7"/>
    <w:rsid w:val="00D2347D"/>
    <w:rsid w:val="00D25937"/>
    <w:rsid w:val="00D25DD0"/>
    <w:rsid w:val="00D307EC"/>
    <w:rsid w:val="00D315F0"/>
    <w:rsid w:val="00D33D97"/>
    <w:rsid w:val="00D35363"/>
    <w:rsid w:val="00D37FB3"/>
    <w:rsid w:val="00D4035A"/>
    <w:rsid w:val="00D40F7E"/>
    <w:rsid w:val="00D43E30"/>
    <w:rsid w:val="00D45FDC"/>
    <w:rsid w:val="00D46185"/>
    <w:rsid w:val="00D463E2"/>
    <w:rsid w:val="00D506C7"/>
    <w:rsid w:val="00D50BB4"/>
    <w:rsid w:val="00D516E3"/>
    <w:rsid w:val="00D517DA"/>
    <w:rsid w:val="00D51883"/>
    <w:rsid w:val="00D51D70"/>
    <w:rsid w:val="00D54035"/>
    <w:rsid w:val="00D54124"/>
    <w:rsid w:val="00D5483A"/>
    <w:rsid w:val="00D641F8"/>
    <w:rsid w:val="00D64D74"/>
    <w:rsid w:val="00D6583B"/>
    <w:rsid w:val="00D65A73"/>
    <w:rsid w:val="00D71144"/>
    <w:rsid w:val="00D719D6"/>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973"/>
    <w:rsid w:val="00DA4FA1"/>
    <w:rsid w:val="00DA729E"/>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648A"/>
    <w:rsid w:val="00DD6A53"/>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13F2"/>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F29"/>
    <w:rsid w:val="00E25740"/>
    <w:rsid w:val="00E257DE"/>
    <w:rsid w:val="00E2603C"/>
    <w:rsid w:val="00E30634"/>
    <w:rsid w:val="00E307C1"/>
    <w:rsid w:val="00E33FF1"/>
    <w:rsid w:val="00E3582A"/>
    <w:rsid w:val="00E37B1C"/>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65E82"/>
    <w:rsid w:val="00E6636E"/>
    <w:rsid w:val="00E702E3"/>
    <w:rsid w:val="00E70CE9"/>
    <w:rsid w:val="00E731FC"/>
    <w:rsid w:val="00E73942"/>
    <w:rsid w:val="00E747D0"/>
    <w:rsid w:val="00E76708"/>
    <w:rsid w:val="00E77627"/>
    <w:rsid w:val="00E8030D"/>
    <w:rsid w:val="00E81CDD"/>
    <w:rsid w:val="00E8387F"/>
    <w:rsid w:val="00E83DB7"/>
    <w:rsid w:val="00E86ECF"/>
    <w:rsid w:val="00E86F33"/>
    <w:rsid w:val="00E90D9B"/>
    <w:rsid w:val="00E91C21"/>
    <w:rsid w:val="00E93A8D"/>
    <w:rsid w:val="00E95DD7"/>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4914"/>
    <w:rsid w:val="00ED5C06"/>
    <w:rsid w:val="00EE2E24"/>
    <w:rsid w:val="00EE498E"/>
    <w:rsid w:val="00EE4D21"/>
    <w:rsid w:val="00EE66BA"/>
    <w:rsid w:val="00EE736C"/>
    <w:rsid w:val="00EE79DC"/>
    <w:rsid w:val="00EE7CDC"/>
    <w:rsid w:val="00EF0A45"/>
    <w:rsid w:val="00EF141F"/>
    <w:rsid w:val="00EF1C4A"/>
    <w:rsid w:val="00EF31EE"/>
    <w:rsid w:val="00EF44C7"/>
    <w:rsid w:val="00EF5799"/>
    <w:rsid w:val="00EF6937"/>
    <w:rsid w:val="00EF7A0E"/>
    <w:rsid w:val="00F008A0"/>
    <w:rsid w:val="00F00B34"/>
    <w:rsid w:val="00F016F3"/>
    <w:rsid w:val="00F02B0C"/>
    <w:rsid w:val="00F04C68"/>
    <w:rsid w:val="00F04D2D"/>
    <w:rsid w:val="00F10E8E"/>
    <w:rsid w:val="00F111AB"/>
    <w:rsid w:val="00F12BAB"/>
    <w:rsid w:val="00F1423D"/>
    <w:rsid w:val="00F16F04"/>
    <w:rsid w:val="00F205A7"/>
    <w:rsid w:val="00F21037"/>
    <w:rsid w:val="00F228BB"/>
    <w:rsid w:val="00F23C13"/>
    <w:rsid w:val="00F25CA3"/>
    <w:rsid w:val="00F26D9F"/>
    <w:rsid w:val="00F30580"/>
    <w:rsid w:val="00F36ADE"/>
    <w:rsid w:val="00F36D1F"/>
    <w:rsid w:val="00F37846"/>
    <w:rsid w:val="00F400A9"/>
    <w:rsid w:val="00F40D6A"/>
    <w:rsid w:val="00F4307D"/>
    <w:rsid w:val="00F436DB"/>
    <w:rsid w:val="00F4727A"/>
    <w:rsid w:val="00F476B4"/>
    <w:rsid w:val="00F51561"/>
    <w:rsid w:val="00F51C03"/>
    <w:rsid w:val="00F544DE"/>
    <w:rsid w:val="00F60393"/>
    <w:rsid w:val="00F61639"/>
    <w:rsid w:val="00F63DF9"/>
    <w:rsid w:val="00F65475"/>
    <w:rsid w:val="00F66E6E"/>
    <w:rsid w:val="00F6738C"/>
    <w:rsid w:val="00F674BF"/>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1C10"/>
    <w:rsid w:val="00FA26DE"/>
    <w:rsid w:val="00FA62A3"/>
    <w:rsid w:val="00FB385D"/>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UnresolvedMention">
    <w:name w:val="Unresolved Mention"/>
    <w:basedOn w:val="a4"/>
    <w:uiPriority w:val="99"/>
    <w:semiHidden/>
    <w:unhideWhenUsed/>
    <w:rsid w:val="00103A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3818263">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5603793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KostyuchenkoON@nornik.ru" TargetMode="External"/><Relationship Id="rId39" Type="http://schemas.openxmlformats.org/officeDocument/2006/relationships/header" Target="header2.xml"/><Relationship Id="rId21" Type="http://schemas.openxmlformats.org/officeDocument/2006/relationships/hyperlink" Target="http://www.zakupki.gov.ru" TargetMode="External"/><Relationship Id="rId34" Type="http://schemas.openxmlformats.org/officeDocument/2006/relationships/hyperlink" Target="mailto:KostyuchenkoON@nornik.ru" TargetMode="External"/><Relationship Id="rId42" Type="http://schemas.openxmlformats.org/officeDocument/2006/relationships/header" Target="header3.xml"/><Relationship Id="rId47" Type="http://schemas.openxmlformats.org/officeDocument/2006/relationships/hyperlink" Target="mailto:KostyuchenkoON@nornik.ru"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https://www.nornickel.ru/suppliers/contractual-documentation/" TargetMode="Externa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oter" Target="footer2.xml"/><Relationship Id="rId37" Type="http://schemas.openxmlformats.org/officeDocument/2006/relationships/hyperlink" Target="http://www.krasrp.ru" TargetMode="External"/><Relationship Id="rId40" Type="http://schemas.openxmlformats.org/officeDocument/2006/relationships/footer" Target="footer3.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http://www.krasrp.ru" TargetMode="External"/><Relationship Id="rId36" Type="http://schemas.openxmlformats.org/officeDocument/2006/relationships/hyperlink" Target="mailto:KostyuchenkoON@nornik.ru" TargetMode="External"/><Relationship Id="rId49" Type="http://schemas.openxmlformats.org/officeDocument/2006/relationships/fontTable" Target="fontTable.xml"/><Relationship Id="rId10" Type="http://schemas.openxmlformats.org/officeDocument/2006/relationships/hyperlink" Target="mailto:KostyuchenkoON@nornik.ru" TargetMode="External"/><Relationship Id="rId19" Type="http://schemas.openxmlformats.org/officeDocument/2006/relationships/hyperlink" Target="http://www.tektorg.ru" TargetMode="External"/><Relationship Id="rId31" Type="http://schemas.openxmlformats.org/officeDocument/2006/relationships/footer" Target="footer1.xm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KostyuchenkoON@nornik.ru" TargetMode="External"/><Relationship Id="rId30" Type="http://schemas.openxmlformats.org/officeDocument/2006/relationships/hyperlink" Target="https://krasrp.ru/&#1087;&#1088;&#1086;&#1084;&#1099;&#1096;&#1083;&#1077;&#1085;&#1085;&#1072;&#1103;-&#1073;&#1077;&#1079;&#1086;&#1087;&#1072;&#1089;&#1085;&#1086;&#1089;&#1090;&#1100;-&#1086;&#1093;&#1088;&#1072;&#1085;&#1072;-&#1090;&#1088;/" TargetMode="External"/><Relationship Id="rId35" Type="http://schemas.openxmlformats.org/officeDocument/2006/relationships/hyperlink" Target="mailto:KostyuchenkoON@nornik.ru" TargetMode="External"/><Relationship Id="rId43" Type="http://schemas.openxmlformats.org/officeDocument/2006/relationships/footer" Target="footer5.xml"/><Relationship Id="rId48" Type="http://schemas.openxmlformats.org/officeDocument/2006/relationships/hyperlink" Target="mailto:KostyuchenkoON@nornik.ru" TargetMode="External"/><Relationship Id="rId8" Type="http://schemas.openxmlformats.org/officeDocument/2006/relationships/hyperlink" Target="mailto:port@krasrp.ru" TargetMode="External"/><Relationship Id="rId3" Type="http://schemas.openxmlformats.org/officeDocument/2006/relationships/styles" Target="styl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KostyuchenkoON@nornik.ru" TargetMode="External"/><Relationship Id="rId33" Type="http://schemas.openxmlformats.org/officeDocument/2006/relationships/hyperlink" Target="mailto:KostyuchenkoON@nornik.ru" TargetMode="External"/><Relationship Id="rId38" Type="http://schemas.openxmlformats.org/officeDocument/2006/relationships/header" Target="header1.xml"/><Relationship Id="rId46" Type="http://schemas.openxmlformats.org/officeDocument/2006/relationships/hyperlink" Target="mailto:KostyuchenkoON@nornik.ru" TargetMode="External"/><Relationship Id="rId20" Type="http://schemas.openxmlformats.org/officeDocument/2006/relationships/hyperlink" Target="mailto:port@krasrp.ru"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5430A-3FC5-4890-B6AF-61C2EACC6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70</Pages>
  <Words>24575</Words>
  <Characters>140083</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cp:revision>
  <cp:lastPrinted>2020-07-31T02:43:00Z</cp:lastPrinted>
  <dcterms:created xsi:type="dcterms:W3CDTF">2025-03-26T09:39:00Z</dcterms:created>
  <dcterms:modified xsi:type="dcterms:W3CDTF">2025-03-31T08:23:00Z</dcterms:modified>
</cp:coreProperties>
</file>